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5F8F" w14:textId="68D3E126" w:rsidR="00E5512D" w:rsidRDefault="00B071D3" w:rsidP="00BD55B7">
      <w:r>
        <w:t>THE ACTS OF THE EARLY CHURCH</w:t>
      </w:r>
    </w:p>
    <w:p w14:paraId="2FDCBD32" w14:textId="7AA1DA9C" w:rsidR="00CB72E1" w:rsidRDefault="00CB72E1" w:rsidP="00BD55B7"/>
    <w:p w14:paraId="2E4C9CC4" w14:textId="592DC460" w:rsidR="00E5512D" w:rsidRDefault="00E5512D" w:rsidP="00A642AD">
      <w:pPr>
        <w:adjustRightInd w:val="0"/>
        <w:snapToGrid w:val="0"/>
        <w:spacing w:before="100" w:after="100" w:line="276" w:lineRule="auto"/>
      </w:pPr>
      <w:r>
        <w:t>Introduction:</w:t>
      </w:r>
    </w:p>
    <w:p w14:paraId="6716F5EA" w14:textId="53538338" w:rsidR="00BD55B7" w:rsidRDefault="00BD55B7" w:rsidP="005759C2">
      <w:pPr>
        <w:adjustRightInd w:val="0"/>
        <w:snapToGrid w:val="0"/>
        <w:spacing w:before="100" w:after="100" w:line="276" w:lineRule="auto"/>
      </w:pPr>
      <w:r>
        <w:t xml:space="preserve">The book of Acts, sometimes called the “Acts of the Apostles”, tells us what happened after Jesus left the earth and ascended back to heaven. The accounts </w:t>
      </w:r>
      <w:r w:rsidR="00620918">
        <w:t xml:space="preserve">(gospels) </w:t>
      </w:r>
      <w:r>
        <w:t>written by Matthew, Mark, Luke, an</w:t>
      </w:r>
      <w:r w:rsidR="001A191C">
        <w:t>d John tell us Jesus amassed a significant number of followers d</w:t>
      </w:r>
      <w:r w:rsidR="000C4E02">
        <w:t>u</w:t>
      </w:r>
      <w:r w:rsidR="001A191C">
        <w:t xml:space="preserve">ring </w:t>
      </w:r>
      <w:proofErr w:type="gramStart"/>
      <w:r w:rsidR="001A191C">
        <w:t xml:space="preserve">His </w:t>
      </w:r>
      <w:r w:rsidR="00151C57">
        <w:t>their</w:t>
      </w:r>
      <w:proofErr w:type="gramEnd"/>
      <w:r w:rsidR="00151C57">
        <w:t xml:space="preserve"> individual stories, this </w:t>
      </w:r>
      <w:r w:rsidR="006D0C0C">
        <w:t xml:space="preserve">is </w:t>
      </w:r>
      <w:r w:rsidR="00151C57">
        <w:t xml:space="preserve">the story of how God worked through them to accomplish His bigger worldwide plan. </w:t>
      </w:r>
    </w:p>
    <w:p w14:paraId="69510933" w14:textId="15108ADF" w:rsidR="000C4E02" w:rsidRDefault="00151C57" w:rsidP="005759C2">
      <w:pPr>
        <w:adjustRightInd w:val="0"/>
        <w:snapToGrid w:val="0"/>
        <w:spacing w:before="100" w:after="100" w:line="276" w:lineRule="auto"/>
      </w:pPr>
      <w:r>
        <w:t xml:space="preserve">So, before we give </w:t>
      </w:r>
      <w:r w:rsidR="00395A3E">
        <w:t xml:space="preserve">away </w:t>
      </w:r>
      <w:r>
        <w:t>any more spoilers, let</w:t>
      </w:r>
      <w:r w:rsidR="002611EF">
        <w:t>’</w:t>
      </w:r>
      <w:r>
        <w:t>s discuss the first verse.</w:t>
      </w:r>
    </w:p>
    <w:p w14:paraId="39EFF043" w14:textId="77777777" w:rsidR="00D511EC" w:rsidRDefault="00D511EC" w:rsidP="005759C2">
      <w:pPr>
        <w:adjustRightInd w:val="0"/>
        <w:snapToGrid w:val="0"/>
        <w:spacing w:before="100" w:after="100" w:line="276" w:lineRule="auto"/>
      </w:pPr>
    </w:p>
    <w:p w14:paraId="31C9363C" w14:textId="7E16560B" w:rsidR="00151C57" w:rsidRPr="00246BC2" w:rsidRDefault="00151C57" w:rsidP="005759C2">
      <w:pPr>
        <w:adjustRightInd w:val="0"/>
        <w:snapToGrid w:val="0"/>
        <w:spacing w:before="100" w:after="100" w:line="276" w:lineRule="auto"/>
        <w:rPr>
          <w:b/>
          <w:bCs/>
        </w:rPr>
      </w:pPr>
      <w:r w:rsidRPr="00246BC2">
        <w:rPr>
          <w:b/>
          <w:bCs/>
        </w:rPr>
        <w:t>Act 1:1  In the first book, O Theophilus, I have dealt with all that Jesus began to do and teach, </w:t>
      </w:r>
    </w:p>
    <w:p w14:paraId="26FDF4E2" w14:textId="09B278AF" w:rsidR="006A780A" w:rsidRDefault="006A780A" w:rsidP="005759C2">
      <w:pPr>
        <w:adjustRightInd w:val="0"/>
        <w:snapToGrid w:val="0"/>
        <w:spacing w:before="100" w:after="100" w:line="276" w:lineRule="auto"/>
        <w:rPr>
          <w:b/>
          <w:bCs/>
        </w:rPr>
      </w:pPr>
      <w:r w:rsidRPr="00246BC2">
        <w:rPr>
          <w:b/>
          <w:bCs/>
        </w:rPr>
        <w:t>Act 1:2  until the day when he was taken up, after he had given commands through the Holy Spirit to the apostles whom he had chosen. </w:t>
      </w:r>
    </w:p>
    <w:p w14:paraId="1ECC81D5" w14:textId="77777777" w:rsidR="00BF3F67" w:rsidRPr="00E5512D" w:rsidRDefault="00BF3F67" w:rsidP="005759C2">
      <w:pPr>
        <w:adjustRightInd w:val="0"/>
        <w:snapToGrid w:val="0"/>
        <w:spacing w:before="100" w:after="100" w:line="276" w:lineRule="auto"/>
      </w:pPr>
    </w:p>
    <w:p w14:paraId="17E851AD" w14:textId="733E1674" w:rsidR="00F03B7A" w:rsidRDefault="0064460E" w:rsidP="002B0505">
      <w:pPr>
        <w:pStyle w:val="ListParagraph"/>
        <w:numPr>
          <w:ilvl w:val="0"/>
          <w:numId w:val="1"/>
        </w:numPr>
        <w:adjustRightInd w:val="0"/>
        <w:snapToGrid w:val="0"/>
        <w:spacing w:before="100" w:after="100" w:line="276" w:lineRule="auto"/>
        <w:contextualSpacing w:val="0"/>
      </w:pPr>
      <w:r>
        <w:t>The writer begins by addressing a man named Theophilus and mention</w:t>
      </w:r>
      <w:r w:rsidR="00735E80">
        <w:t>ing</w:t>
      </w:r>
      <w:r>
        <w:t xml:space="preserve"> a “first book” that contain</w:t>
      </w:r>
      <w:r w:rsidR="006A780A">
        <w:t>ed</w:t>
      </w:r>
      <w:r>
        <w:t xml:space="preserve"> details about the life of Jesus. </w:t>
      </w:r>
    </w:p>
    <w:p w14:paraId="25C7D6B8" w14:textId="77777777" w:rsidR="00F61BD7" w:rsidRDefault="0064460E" w:rsidP="002B0505">
      <w:pPr>
        <w:pStyle w:val="ListParagraph"/>
        <w:numPr>
          <w:ilvl w:val="1"/>
          <w:numId w:val="1"/>
        </w:numPr>
        <w:adjustRightInd w:val="0"/>
        <w:snapToGrid w:val="0"/>
        <w:spacing w:before="100" w:after="100" w:line="276" w:lineRule="auto"/>
        <w:contextualSpacing w:val="0"/>
      </w:pPr>
      <w:r>
        <w:t xml:space="preserve">If you’ve read the Gospel of Luke, you might remember </w:t>
      </w:r>
      <w:r w:rsidR="000C123D">
        <w:t>it</w:t>
      </w:r>
      <w:r>
        <w:t xml:space="preserve"> was also addressed to a man named Theophilus and it</w:t>
      </w:r>
      <w:r w:rsidR="0020601D">
        <w:t xml:space="preserve"> was all</w:t>
      </w:r>
      <w:r>
        <w:t xml:space="preserve"> about Jesus’ life. </w:t>
      </w:r>
    </w:p>
    <w:p w14:paraId="36602A43" w14:textId="336ED6C4" w:rsidR="00217FB2" w:rsidRDefault="0064460E" w:rsidP="002B0505">
      <w:pPr>
        <w:pStyle w:val="ListParagraph"/>
        <w:numPr>
          <w:ilvl w:val="1"/>
          <w:numId w:val="1"/>
        </w:numPr>
        <w:adjustRightInd w:val="0"/>
        <w:snapToGrid w:val="0"/>
        <w:spacing w:before="100" w:after="100" w:line="276" w:lineRule="auto"/>
        <w:contextualSpacing w:val="0"/>
      </w:pPr>
      <w:r>
        <w:t xml:space="preserve">So, from this opening statement we </w:t>
      </w:r>
      <w:r w:rsidR="009C5723">
        <w:t>can</w:t>
      </w:r>
      <w:r>
        <w:t xml:space="preserve"> determine Acts and Luke were written by the same author and Acts is meant as a “second book” or a follow-up to the events found in Luke’s gospel.</w:t>
      </w:r>
    </w:p>
    <w:p w14:paraId="5DB71047" w14:textId="77777777" w:rsidR="00217FB2" w:rsidRDefault="00E008AA" w:rsidP="002B0505">
      <w:pPr>
        <w:pStyle w:val="ListParagraph"/>
        <w:numPr>
          <w:ilvl w:val="1"/>
          <w:numId w:val="1"/>
        </w:numPr>
        <w:adjustRightInd w:val="0"/>
        <w:snapToGrid w:val="0"/>
        <w:spacing w:before="100" w:after="100" w:line="276" w:lineRule="auto"/>
        <w:contextualSpacing w:val="0"/>
      </w:pPr>
      <w:r>
        <w:t xml:space="preserve">The </w:t>
      </w:r>
      <w:r w:rsidR="00EF4955">
        <w:t xml:space="preserve">4 </w:t>
      </w:r>
      <w:r>
        <w:t>gospels record everything between Jesus’ arrival on earth</w:t>
      </w:r>
      <w:r w:rsidR="005D6314">
        <w:t>,</w:t>
      </w:r>
      <w:r>
        <w:t xml:space="preserve"> as a baby in a manger</w:t>
      </w:r>
      <w:r w:rsidR="005D6314">
        <w:t>,</w:t>
      </w:r>
      <w:r>
        <w:t xml:space="preserve"> to Him being “taken up” to heaven in His mid-thirties. </w:t>
      </w:r>
    </w:p>
    <w:p w14:paraId="53E5902B" w14:textId="77777777" w:rsidR="003C01D6" w:rsidRDefault="00217FB2" w:rsidP="002B0505">
      <w:pPr>
        <w:pStyle w:val="ListParagraph"/>
        <w:numPr>
          <w:ilvl w:val="1"/>
          <w:numId w:val="1"/>
        </w:numPr>
        <w:adjustRightInd w:val="0"/>
        <w:snapToGrid w:val="0"/>
        <w:spacing w:before="100" w:after="100" w:line="276" w:lineRule="auto"/>
        <w:contextualSpacing w:val="0"/>
      </w:pPr>
      <w:r>
        <w:t>They tell us how He</w:t>
      </w:r>
      <w:r w:rsidR="00E008AA">
        <w:t xml:space="preserve"> was filled with the Spirit of God and gifted some of the Spirit’s power to His Apostles. </w:t>
      </w:r>
    </w:p>
    <w:p w14:paraId="37D12EDB" w14:textId="77777777" w:rsidR="00710AAB" w:rsidRDefault="00E008AA" w:rsidP="002B0505">
      <w:pPr>
        <w:pStyle w:val="ListParagraph"/>
        <w:numPr>
          <w:ilvl w:val="0"/>
          <w:numId w:val="1"/>
        </w:numPr>
        <w:adjustRightInd w:val="0"/>
        <w:snapToGrid w:val="0"/>
        <w:spacing w:before="100" w:after="100" w:line="276" w:lineRule="auto"/>
        <w:contextualSpacing w:val="0"/>
      </w:pPr>
      <w:r>
        <w:t xml:space="preserve">The Apostles were Jesus’ students and closest associates. </w:t>
      </w:r>
    </w:p>
    <w:p w14:paraId="5684B502" w14:textId="77777777" w:rsidR="00710AAB" w:rsidRDefault="00E008AA" w:rsidP="002B0505">
      <w:pPr>
        <w:pStyle w:val="ListParagraph"/>
        <w:numPr>
          <w:ilvl w:val="1"/>
          <w:numId w:val="1"/>
        </w:numPr>
        <w:adjustRightInd w:val="0"/>
        <w:snapToGrid w:val="0"/>
        <w:spacing w:before="100" w:after="100" w:line="276" w:lineRule="auto"/>
        <w:contextualSpacing w:val="0"/>
      </w:pPr>
      <w:r>
        <w:t xml:space="preserve">He started with 12 of them but one, named Judas, had abandoned Him. </w:t>
      </w:r>
    </w:p>
    <w:p w14:paraId="43E5257A" w14:textId="77777777" w:rsidR="005041F7" w:rsidRDefault="00E008AA" w:rsidP="005041F7">
      <w:pPr>
        <w:pStyle w:val="ListParagraph"/>
        <w:numPr>
          <w:ilvl w:val="1"/>
          <w:numId w:val="1"/>
        </w:numPr>
        <w:adjustRightInd w:val="0"/>
        <w:snapToGrid w:val="0"/>
        <w:spacing w:before="100" w:after="100" w:line="276" w:lineRule="auto"/>
        <w:contextualSpacing w:val="0"/>
      </w:pPr>
      <w:r>
        <w:t>The</w:t>
      </w:r>
      <w:r w:rsidR="00E20C93">
        <w:t xml:space="preserve">se Apostles were specifically chosen by Jesus to lead the other disciples following His </w:t>
      </w:r>
      <w:r w:rsidR="00FD309E">
        <w:t xml:space="preserve">return to heaven. </w:t>
      </w:r>
      <w:r w:rsidR="00E20C93">
        <w:t xml:space="preserve"> </w:t>
      </w:r>
    </w:p>
    <w:p w14:paraId="4FD0498F" w14:textId="791208B6" w:rsidR="009F0541" w:rsidRDefault="00E20C93" w:rsidP="005041F7">
      <w:pPr>
        <w:adjustRightInd w:val="0"/>
        <w:snapToGrid w:val="0"/>
        <w:spacing w:before="100" w:after="100" w:line="276" w:lineRule="auto"/>
      </w:pPr>
      <w:r>
        <w:t xml:space="preserve"> </w:t>
      </w:r>
    </w:p>
    <w:p w14:paraId="49783624" w14:textId="77777777" w:rsidR="00A20074" w:rsidRDefault="00E20C93" w:rsidP="005759C2">
      <w:pPr>
        <w:adjustRightInd w:val="0"/>
        <w:snapToGrid w:val="0"/>
        <w:spacing w:before="100" w:after="100" w:line="276" w:lineRule="auto"/>
        <w:rPr>
          <w:b/>
          <w:bCs/>
        </w:rPr>
      </w:pPr>
      <w:r w:rsidRPr="00E20C93">
        <w:rPr>
          <w:b/>
          <w:bCs/>
        </w:rPr>
        <w:t xml:space="preserve">Act 1:3  He presented himself alive to them after his suffering by many proofs, </w:t>
      </w:r>
      <w:r w:rsidR="00A20074" w:rsidRPr="00E20C93">
        <w:rPr>
          <w:b/>
          <w:bCs/>
        </w:rPr>
        <w:t xml:space="preserve">appearing to them </w:t>
      </w:r>
      <w:proofErr w:type="gramStart"/>
      <w:r w:rsidR="00A20074" w:rsidRPr="00E20C93">
        <w:rPr>
          <w:b/>
          <w:bCs/>
        </w:rPr>
        <w:t>during</w:t>
      </w:r>
      <w:proofErr w:type="gramEnd"/>
      <w:r w:rsidR="00A20074" w:rsidRPr="00E20C93">
        <w:rPr>
          <w:b/>
          <w:bCs/>
        </w:rPr>
        <w:t xml:space="preserve"> forty days and speaking about the kingdom of God. </w:t>
      </w:r>
    </w:p>
    <w:p w14:paraId="2298E348" w14:textId="23C1CD7C" w:rsidR="00A20074" w:rsidRDefault="00A20074" w:rsidP="002B0505">
      <w:pPr>
        <w:adjustRightInd w:val="0"/>
        <w:snapToGrid w:val="0"/>
        <w:spacing w:before="100" w:after="100" w:line="276" w:lineRule="auto"/>
        <w:ind w:hanging="360"/>
        <w:rPr>
          <w:b/>
          <w:bCs/>
        </w:rPr>
      </w:pPr>
    </w:p>
    <w:p w14:paraId="10476344" w14:textId="773E73B6" w:rsidR="00D844C8" w:rsidRDefault="00A20074" w:rsidP="002B0505">
      <w:pPr>
        <w:pStyle w:val="ListParagraph"/>
        <w:numPr>
          <w:ilvl w:val="0"/>
          <w:numId w:val="1"/>
        </w:numPr>
        <w:adjustRightInd w:val="0"/>
        <w:snapToGrid w:val="0"/>
        <w:spacing w:before="100" w:after="100" w:line="276" w:lineRule="auto"/>
        <w:contextualSpacing w:val="0"/>
      </w:pPr>
      <w:r>
        <w:lastRenderedPageBreak/>
        <w:t xml:space="preserve">Jesus suffered </w:t>
      </w:r>
      <w:r w:rsidR="005041F7">
        <w:t>terribly during His</w:t>
      </w:r>
      <w:r>
        <w:t xml:space="preserve"> </w:t>
      </w:r>
      <w:r w:rsidR="005041F7">
        <w:t>crucifixion</w:t>
      </w:r>
      <w:r>
        <w:t xml:space="preserve">, but three days after dying, He walked out of His own tomb. </w:t>
      </w:r>
    </w:p>
    <w:p w14:paraId="32B09641" w14:textId="3C3EA1CF" w:rsidR="00D844C8" w:rsidRDefault="00A20074" w:rsidP="002B0505">
      <w:pPr>
        <w:pStyle w:val="ListParagraph"/>
        <w:numPr>
          <w:ilvl w:val="0"/>
          <w:numId w:val="1"/>
        </w:numPr>
        <w:adjustRightInd w:val="0"/>
        <w:snapToGrid w:val="0"/>
        <w:spacing w:before="100" w:after="100" w:line="276" w:lineRule="auto"/>
        <w:contextualSpacing w:val="0"/>
      </w:pPr>
      <w:r>
        <w:t xml:space="preserve">He then spent the next 40 days making various appearances and proving He had in fact risen from the dead. </w:t>
      </w:r>
    </w:p>
    <w:p w14:paraId="49D2622F" w14:textId="0EEBA6CF" w:rsidR="00DF2387" w:rsidRDefault="00DF2387" w:rsidP="002B0505">
      <w:pPr>
        <w:pStyle w:val="ListParagraph"/>
        <w:numPr>
          <w:ilvl w:val="1"/>
          <w:numId w:val="1"/>
        </w:numPr>
        <w:adjustRightInd w:val="0"/>
        <w:snapToGrid w:val="0"/>
        <w:spacing w:before="100" w:after="100" w:line="276" w:lineRule="auto"/>
        <w:contextualSpacing w:val="0"/>
      </w:pPr>
      <w:r>
        <w:t xml:space="preserve">Some of these appearances </w:t>
      </w:r>
      <w:r w:rsidR="00523D76">
        <w:t>are</w:t>
      </w:r>
      <w:r>
        <w:t xml:space="preserve"> recorded in Luke 24. </w:t>
      </w:r>
    </w:p>
    <w:p w14:paraId="46372DFA" w14:textId="139D3BB1" w:rsidR="00DB082E" w:rsidRDefault="00DF2387" w:rsidP="002B0505">
      <w:pPr>
        <w:pStyle w:val="ListParagraph"/>
        <w:numPr>
          <w:ilvl w:val="1"/>
          <w:numId w:val="1"/>
        </w:numPr>
        <w:adjustRightInd w:val="0"/>
        <w:snapToGrid w:val="0"/>
        <w:spacing w:before="100" w:after="100" w:line="276" w:lineRule="auto"/>
        <w:contextualSpacing w:val="0"/>
      </w:pPr>
      <w:r>
        <w:t xml:space="preserve">Additional </w:t>
      </w:r>
      <w:r w:rsidR="00EB35E7">
        <w:t xml:space="preserve">appearances </w:t>
      </w:r>
      <w:r w:rsidR="00523D76">
        <w:t>are</w:t>
      </w:r>
      <w:r w:rsidR="00EB35E7">
        <w:t xml:space="preserve"> mentioned in 1 Corinthians 15</w:t>
      </w:r>
      <w:r w:rsidR="000677D6">
        <w:t>:3-8</w:t>
      </w:r>
      <w:r w:rsidR="00EB35E7">
        <w:t>.</w:t>
      </w:r>
    </w:p>
    <w:p w14:paraId="14E25675" w14:textId="77777777" w:rsidR="00DB082E" w:rsidRDefault="00A66643" w:rsidP="002B0505">
      <w:pPr>
        <w:pStyle w:val="ListParagraph"/>
        <w:numPr>
          <w:ilvl w:val="0"/>
          <w:numId w:val="1"/>
        </w:numPr>
        <w:adjustRightInd w:val="0"/>
        <w:snapToGrid w:val="0"/>
        <w:spacing w:before="100" w:after="100" w:line="276" w:lineRule="auto"/>
        <w:contextualSpacing w:val="0"/>
      </w:pPr>
      <w:r>
        <w:t xml:space="preserve">The end of verse 3 is very important! One of </w:t>
      </w:r>
      <w:r w:rsidR="00D60949">
        <w:t xml:space="preserve">Jesus’ </w:t>
      </w:r>
      <w:r>
        <w:t>key teaching points was His promise to bring the “</w:t>
      </w:r>
      <w:r w:rsidR="00DB082E">
        <w:t>K</w:t>
      </w:r>
      <w:r>
        <w:t xml:space="preserve">ingdom of God” to the earth. </w:t>
      </w:r>
    </w:p>
    <w:p w14:paraId="018162B0" w14:textId="24D77B06" w:rsidR="006021AD" w:rsidRDefault="007C3ACF" w:rsidP="002B0505">
      <w:pPr>
        <w:pStyle w:val="ListParagraph"/>
        <w:numPr>
          <w:ilvl w:val="1"/>
          <w:numId w:val="1"/>
        </w:numPr>
        <w:adjustRightInd w:val="0"/>
        <w:snapToGrid w:val="0"/>
        <w:spacing w:before="100" w:after="100" w:line="276" w:lineRule="auto"/>
        <w:contextualSpacing w:val="0"/>
      </w:pPr>
      <w:r>
        <w:t xml:space="preserve">The concept of the kingdom of God was introduced to the Jews by their </w:t>
      </w:r>
      <w:proofErr w:type="spellStart"/>
      <w:r>
        <w:t>prophets</w:t>
      </w:r>
      <w:proofErr w:type="spellEnd"/>
      <w:r>
        <w:t xml:space="preserve"> </w:t>
      </w:r>
      <w:r w:rsidR="00102D88">
        <w:t xml:space="preserve">in </w:t>
      </w:r>
      <w:r w:rsidR="00881BCB">
        <w:t xml:space="preserve">the </w:t>
      </w:r>
      <w:r>
        <w:t>Old Testament</w:t>
      </w:r>
      <w:r w:rsidR="006021AD">
        <w:t>.</w:t>
      </w:r>
    </w:p>
    <w:p w14:paraId="1001D7C8" w14:textId="50895999" w:rsidR="006021AD" w:rsidRDefault="007C3ACF" w:rsidP="002B0505">
      <w:pPr>
        <w:pStyle w:val="ListParagraph"/>
        <w:numPr>
          <w:ilvl w:val="1"/>
          <w:numId w:val="1"/>
        </w:numPr>
        <w:adjustRightInd w:val="0"/>
        <w:snapToGrid w:val="0"/>
        <w:spacing w:before="100" w:after="100" w:line="276" w:lineRule="auto"/>
        <w:contextualSpacing w:val="0"/>
      </w:pPr>
      <w:r>
        <w:t xml:space="preserve">God’s kingdom </w:t>
      </w:r>
      <w:r w:rsidR="009D6D41">
        <w:t>is</w:t>
      </w:r>
      <w:r>
        <w:t xml:space="preserve"> set in contrast to the kingdoms of the world. </w:t>
      </w:r>
    </w:p>
    <w:p w14:paraId="6297B467" w14:textId="276768C2" w:rsidR="00B4128D" w:rsidRDefault="007C3ACF" w:rsidP="002B0505">
      <w:pPr>
        <w:pStyle w:val="ListParagraph"/>
        <w:numPr>
          <w:ilvl w:val="1"/>
          <w:numId w:val="1"/>
        </w:numPr>
        <w:adjustRightInd w:val="0"/>
        <w:snapToGrid w:val="0"/>
        <w:spacing w:before="100" w:after="100" w:line="276" w:lineRule="auto"/>
        <w:contextualSpacing w:val="0"/>
      </w:pPr>
      <w:r>
        <w:t>Instead of castles that c</w:t>
      </w:r>
      <w:r w:rsidR="009D6D41">
        <w:t>an</w:t>
      </w:r>
      <w:r>
        <w:t xml:space="preserve"> crumble and rulers </w:t>
      </w:r>
      <w:r w:rsidR="00881BCB">
        <w:t>that</w:t>
      </w:r>
      <w:r>
        <w:t xml:space="preserve"> </w:t>
      </w:r>
      <w:r w:rsidR="009D6D41">
        <w:t>can</w:t>
      </w:r>
      <w:r>
        <w:t xml:space="preserve"> die, </w:t>
      </w:r>
      <w:r w:rsidR="00CD6F60">
        <w:t xml:space="preserve">God’s </w:t>
      </w:r>
      <w:r w:rsidR="00B4128D">
        <w:t>K</w:t>
      </w:r>
      <w:r w:rsidR="00CD6F60">
        <w:t xml:space="preserve">ingdom </w:t>
      </w:r>
      <w:r w:rsidR="00B4128D">
        <w:t>is</w:t>
      </w:r>
      <w:r w:rsidR="00CD6F60">
        <w:t xml:space="preserve"> established in heaven with Jesus as its</w:t>
      </w:r>
      <w:r w:rsidR="001F33C3">
        <w:t xml:space="preserve"> immortal King</w:t>
      </w:r>
      <w:r w:rsidR="00881BCB">
        <w:t>.</w:t>
      </w:r>
      <w:r w:rsidR="001F33C3">
        <w:t xml:space="preserve"> </w:t>
      </w:r>
    </w:p>
    <w:p w14:paraId="61DC0D94" w14:textId="1F9A0FC6" w:rsidR="00B4128D" w:rsidRDefault="00B4128D" w:rsidP="002B0505">
      <w:pPr>
        <w:pStyle w:val="ListParagraph"/>
        <w:numPr>
          <w:ilvl w:val="1"/>
          <w:numId w:val="1"/>
        </w:numPr>
        <w:adjustRightInd w:val="0"/>
        <w:snapToGrid w:val="0"/>
        <w:spacing w:before="100" w:after="100" w:line="276" w:lineRule="auto"/>
        <w:contextualSpacing w:val="0"/>
      </w:pPr>
      <w:r>
        <w:t>I</w:t>
      </w:r>
      <w:r w:rsidR="001F33C3">
        <w:t>t</w:t>
      </w:r>
      <w:r w:rsidR="00A60BD4">
        <w:t xml:space="preserve"> will be an eternal kingdom </w:t>
      </w:r>
      <w:r w:rsidR="00547980">
        <w:t xml:space="preserve">(contrast this with the constant rise and </w:t>
      </w:r>
      <w:r w:rsidR="00047D19">
        <w:t xml:space="preserve">fall </w:t>
      </w:r>
      <w:r w:rsidR="00547980">
        <w:t xml:space="preserve">of earthly nations). </w:t>
      </w:r>
    </w:p>
    <w:p w14:paraId="5BFA9249" w14:textId="77777777" w:rsidR="00547980" w:rsidRDefault="00BA669B" w:rsidP="002B0505">
      <w:pPr>
        <w:pStyle w:val="ListParagraph"/>
        <w:numPr>
          <w:ilvl w:val="1"/>
          <w:numId w:val="1"/>
        </w:numPr>
        <w:adjustRightInd w:val="0"/>
        <w:snapToGrid w:val="0"/>
        <w:spacing w:before="100" w:after="100" w:line="276" w:lineRule="auto"/>
        <w:contextualSpacing w:val="0"/>
      </w:pPr>
      <w:r>
        <w:t xml:space="preserve">The </w:t>
      </w:r>
      <w:r w:rsidR="00547980">
        <w:t>K</w:t>
      </w:r>
      <w:r>
        <w:t xml:space="preserve">ingdom </w:t>
      </w:r>
      <w:r w:rsidR="007105F9">
        <w:t xml:space="preserve">refers to God’s reign over the world and </w:t>
      </w:r>
      <w:r w:rsidR="00A97BF0">
        <w:t xml:space="preserve">over all His enemies. </w:t>
      </w:r>
    </w:p>
    <w:p w14:paraId="308A0082" w14:textId="5D9306B1" w:rsidR="00A97BF0" w:rsidRPr="00A20074" w:rsidRDefault="00A97BF0" w:rsidP="002B0505">
      <w:pPr>
        <w:pStyle w:val="ListParagraph"/>
        <w:numPr>
          <w:ilvl w:val="1"/>
          <w:numId w:val="1"/>
        </w:numPr>
        <w:adjustRightInd w:val="0"/>
        <w:snapToGrid w:val="0"/>
        <w:spacing w:before="100" w:after="100" w:line="276" w:lineRule="auto"/>
        <w:contextualSpacing w:val="0"/>
      </w:pPr>
      <w:r>
        <w:t xml:space="preserve">Jesus invited people to place their citizenship in God’s </w:t>
      </w:r>
      <w:r w:rsidR="00813DB7">
        <w:t>K</w:t>
      </w:r>
      <w:r>
        <w:t>ingdom</w:t>
      </w:r>
      <w:r w:rsidR="000528D5">
        <w:t xml:space="preserve">, </w:t>
      </w:r>
      <w:r>
        <w:t xml:space="preserve">swear allegiance to </w:t>
      </w:r>
      <w:r w:rsidR="000528D5">
        <w:t xml:space="preserve">Him, </w:t>
      </w:r>
      <w:r w:rsidR="00873A46">
        <w:t xml:space="preserve">and </w:t>
      </w:r>
      <w:r w:rsidR="007C6DC5">
        <w:t xml:space="preserve">put their trust in </w:t>
      </w:r>
      <w:r w:rsidR="002475CE">
        <w:t xml:space="preserve">a kingdom and a King that would never faulter. </w:t>
      </w:r>
    </w:p>
    <w:p w14:paraId="75B76ED8" w14:textId="77777777" w:rsidR="00A20074" w:rsidRDefault="00A20074" w:rsidP="002B0505">
      <w:pPr>
        <w:adjustRightInd w:val="0"/>
        <w:snapToGrid w:val="0"/>
        <w:spacing w:before="100" w:after="100" w:line="276" w:lineRule="auto"/>
        <w:ind w:hanging="360"/>
        <w:rPr>
          <w:b/>
          <w:bCs/>
        </w:rPr>
      </w:pPr>
    </w:p>
    <w:p w14:paraId="51AD1442" w14:textId="77777777" w:rsidR="00792A46" w:rsidRDefault="00DA7BB4" w:rsidP="005759C2">
      <w:pPr>
        <w:adjustRightInd w:val="0"/>
        <w:snapToGrid w:val="0"/>
        <w:spacing w:before="100" w:after="100" w:line="276" w:lineRule="auto"/>
        <w:rPr>
          <w:b/>
          <w:bCs/>
        </w:rPr>
      </w:pPr>
      <w:r w:rsidRPr="00DA7BB4">
        <w:rPr>
          <w:b/>
          <w:bCs/>
        </w:rPr>
        <w:t xml:space="preserve">Act 1:4  And while staying with them he ordered them not to depart from Jerusalem, but to wait for the promise of the Father, which, he said, “you heard from </w:t>
      </w:r>
      <w:proofErr w:type="gramStart"/>
      <w:r w:rsidRPr="00DA7BB4">
        <w:rPr>
          <w:b/>
          <w:bCs/>
        </w:rPr>
        <w:t>me;</w:t>
      </w:r>
      <w:proofErr w:type="gramEnd"/>
      <w:r w:rsidR="00792A46" w:rsidRPr="00792A46">
        <w:rPr>
          <w:b/>
          <w:bCs/>
        </w:rPr>
        <w:t xml:space="preserve"> </w:t>
      </w:r>
    </w:p>
    <w:p w14:paraId="76490BA4" w14:textId="03A0FA40" w:rsidR="00E20C93" w:rsidRPr="00E20C93" w:rsidRDefault="00792A46" w:rsidP="005759C2">
      <w:pPr>
        <w:adjustRightInd w:val="0"/>
        <w:snapToGrid w:val="0"/>
        <w:spacing w:before="100" w:after="100" w:line="276" w:lineRule="auto"/>
        <w:rPr>
          <w:b/>
          <w:bCs/>
        </w:rPr>
      </w:pPr>
      <w:r w:rsidRPr="00792A46">
        <w:rPr>
          <w:b/>
          <w:bCs/>
        </w:rPr>
        <w:t>Act 1:5  for John baptized with water, but you will be baptized with the Holy Spirit not many days from now.”</w:t>
      </w:r>
    </w:p>
    <w:p w14:paraId="40053439" w14:textId="200F6A08" w:rsidR="0064460E" w:rsidRDefault="0064460E" w:rsidP="00E805A4">
      <w:pPr>
        <w:adjustRightInd w:val="0"/>
        <w:snapToGrid w:val="0"/>
        <w:spacing w:before="100" w:after="100" w:line="276" w:lineRule="auto"/>
        <w:ind w:hanging="360"/>
      </w:pPr>
    </w:p>
    <w:p w14:paraId="39A44C49" w14:textId="0235C2FA" w:rsidR="0011153D" w:rsidRDefault="007C09C3" w:rsidP="00E805A4">
      <w:pPr>
        <w:pStyle w:val="ListParagraph"/>
        <w:numPr>
          <w:ilvl w:val="0"/>
          <w:numId w:val="1"/>
        </w:numPr>
        <w:adjustRightInd w:val="0"/>
        <w:snapToGrid w:val="0"/>
        <w:spacing w:before="100" w:after="100" w:line="276" w:lineRule="auto"/>
        <w:contextualSpacing w:val="0"/>
      </w:pPr>
      <w:r>
        <w:t>In the 24</w:t>
      </w:r>
      <w:r w:rsidRPr="007C09C3">
        <w:rPr>
          <w:vertAlign w:val="superscript"/>
        </w:rPr>
        <w:t>th</w:t>
      </w:r>
      <w:r>
        <w:t xml:space="preserve"> chapter of his first book, Luke wr</w:t>
      </w:r>
      <w:r w:rsidR="0011153D">
        <w:t>ote about Jesus’ command for the Apostles to stay in Jerusalem after His departure.</w:t>
      </w:r>
    </w:p>
    <w:p w14:paraId="63859682" w14:textId="3FE8BEE8" w:rsidR="0011153D" w:rsidRDefault="0011153D" w:rsidP="00E805A4">
      <w:pPr>
        <w:pStyle w:val="ListParagraph"/>
        <w:numPr>
          <w:ilvl w:val="0"/>
          <w:numId w:val="1"/>
        </w:numPr>
        <w:adjustRightInd w:val="0"/>
        <w:snapToGrid w:val="0"/>
        <w:spacing w:before="100" w:after="100" w:line="276" w:lineRule="auto"/>
        <w:contextualSpacing w:val="0"/>
      </w:pPr>
      <w:r>
        <w:t xml:space="preserve">The </w:t>
      </w:r>
      <w:r w:rsidR="00DC6789">
        <w:t xml:space="preserve">message of “repentance for the forgiveness of sins” was to be </w:t>
      </w:r>
      <w:r w:rsidR="00232C39">
        <w:t>preached first in Jerusalem</w:t>
      </w:r>
      <w:r w:rsidR="00EF2444">
        <w:t xml:space="preserve"> (Luke 24:47). </w:t>
      </w:r>
    </w:p>
    <w:p w14:paraId="22DA6089" w14:textId="77777777" w:rsidR="000D4351" w:rsidRDefault="00EF2444" w:rsidP="00E805A4">
      <w:pPr>
        <w:pStyle w:val="ListParagraph"/>
        <w:numPr>
          <w:ilvl w:val="0"/>
          <w:numId w:val="1"/>
        </w:numPr>
        <w:adjustRightInd w:val="0"/>
        <w:snapToGrid w:val="0"/>
        <w:spacing w:before="100" w:after="100" w:line="276" w:lineRule="auto"/>
        <w:contextualSpacing w:val="0"/>
      </w:pPr>
      <w:r>
        <w:t xml:space="preserve">In Jerusalem, the Apostles </w:t>
      </w:r>
      <w:r w:rsidR="0034675A">
        <w:t>would receive the “promise of the Father.”</w:t>
      </w:r>
    </w:p>
    <w:p w14:paraId="73F89CE3" w14:textId="2EB6341F" w:rsidR="007C1E6B" w:rsidRDefault="007C1E6B" w:rsidP="00E805A4">
      <w:pPr>
        <w:pStyle w:val="ListParagraph"/>
        <w:numPr>
          <w:ilvl w:val="1"/>
          <w:numId w:val="1"/>
        </w:numPr>
        <w:adjustRightInd w:val="0"/>
        <w:snapToGrid w:val="0"/>
        <w:spacing w:before="100" w:after="100" w:line="276" w:lineRule="auto"/>
        <w:contextualSpacing w:val="0"/>
      </w:pPr>
      <w:proofErr w:type="spellStart"/>
      <w:r w:rsidRPr="007C1E6B">
        <w:t>Luk</w:t>
      </w:r>
      <w:proofErr w:type="spellEnd"/>
      <w:r w:rsidRPr="007C1E6B">
        <w:t xml:space="preserve"> 24:49  And behold, I am sending the promise of my Father upon you. But stay in the city until you are clothed with power from on high.”</w:t>
      </w:r>
    </w:p>
    <w:p w14:paraId="1EFA66A0" w14:textId="58C69DA8" w:rsidR="000D4351" w:rsidRDefault="009E6C77" w:rsidP="00E805A4">
      <w:pPr>
        <w:pStyle w:val="ListParagraph"/>
        <w:numPr>
          <w:ilvl w:val="1"/>
          <w:numId w:val="1"/>
        </w:numPr>
        <w:adjustRightInd w:val="0"/>
        <w:snapToGrid w:val="0"/>
        <w:spacing w:before="100" w:after="100" w:line="276" w:lineRule="auto"/>
        <w:contextualSpacing w:val="0"/>
      </w:pPr>
      <w:r>
        <w:t>The promise was described in a couple ways:</w:t>
      </w:r>
    </w:p>
    <w:p w14:paraId="569B24C6" w14:textId="58610C30" w:rsidR="009E6C77" w:rsidRDefault="009E6C77" w:rsidP="00E805A4">
      <w:pPr>
        <w:pStyle w:val="ListParagraph"/>
        <w:numPr>
          <w:ilvl w:val="2"/>
          <w:numId w:val="1"/>
        </w:numPr>
        <w:adjustRightInd w:val="0"/>
        <w:snapToGrid w:val="0"/>
        <w:spacing w:before="100" w:after="100" w:line="276" w:lineRule="auto"/>
        <w:contextualSpacing w:val="0"/>
      </w:pPr>
      <w:r>
        <w:t>As</w:t>
      </w:r>
      <w:r w:rsidR="00E56BA8">
        <w:t xml:space="preserve"> “power from on high.”</w:t>
      </w:r>
    </w:p>
    <w:p w14:paraId="1E1D7E5B" w14:textId="0E3907E0" w:rsidR="00E56BA8" w:rsidRDefault="00E56BA8" w:rsidP="00E805A4">
      <w:pPr>
        <w:pStyle w:val="ListParagraph"/>
        <w:numPr>
          <w:ilvl w:val="2"/>
          <w:numId w:val="1"/>
        </w:numPr>
        <w:adjustRightInd w:val="0"/>
        <w:snapToGrid w:val="0"/>
        <w:spacing w:before="100" w:after="100" w:line="276" w:lineRule="auto"/>
        <w:contextualSpacing w:val="0"/>
      </w:pPr>
      <w:r>
        <w:t>As a baptism or an immersion in the Holy Spirit</w:t>
      </w:r>
      <w:r w:rsidR="00816BA1">
        <w:t xml:space="preserve">. </w:t>
      </w:r>
    </w:p>
    <w:p w14:paraId="665AE73D" w14:textId="031C99C0" w:rsidR="003741FB" w:rsidRDefault="00A05FB3" w:rsidP="00E805A4">
      <w:pPr>
        <w:pStyle w:val="ListParagraph"/>
        <w:numPr>
          <w:ilvl w:val="1"/>
          <w:numId w:val="1"/>
        </w:numPr>
        <w:adjustRightInd w:val="0"/>
        <w:snapToGrid w:val="0"/>
        <w:spacing w:before="100" w:after="100" w:line="276" w:lineRule="auto"/>
        <w:contextualSpacing w:val="0"/>
      </w:pPr>
      <w:r>
        <w:lastRenderedPageBreak/>
        <w:t>If I understand correctly, this promis</w:t>
      </w:r>
      <w:r w:rsidR="00142301">
        <w:t>e was the same as the one Jesus gave to the Apostles in John 14:</w:t>
      </w:r>
      <w:r w:rsidR="003741FB">
        <w:t>26</w:t>
      </w:r>
      <w:r w:rsidR="003E6740">
        <w:t>,</w:t>
      </w:r>
      <w:r w:rsidR="009A3273">
        <w:t xml:space="preserve"> John </w:t>
      </w:r>
      <w:r w:rsidR="00C56876">
        <w:t>15:26-27</w:t>
      </w:r>
      <w:r w:rsidR="003E6740">
        <w:t>, and John 16:12-</w:t>
      </w:r>
      <w:proofErr w:type="gramStart"/>
      <w:r w:rsidR="003E6740">
        <w:t>14.</w:t>
      </w:r>
      <w:r w:rsidR="00C56876">
        <w:t>.</w:t>
      </w:r>
      <w:proofErr w:type="gramEnd"/>
    </w:p>
    <w:p w14:paraId="1775C136" w14:textId="77777777" w:rsidR="009A3273" w:rsidRDefault="002C236C" w:rsidP="00E805A4">
      <w:pPr>
        <w:pStyle w:val="ListParagraph"/>
        <w:numPr>
          <w:ilvl w:val="2"/>
          <w:numId w:val="1"/>
        </w:numPr>
        <w:adjustRightInd w:val="0"/>
        <w:snapToGrid w:val="0"/>
        <w:spacing w:before="100" w:after="100" w:line="276" w:lineRule="auto"/>
        <w:contextualSpacing w:val="0"/>
      </w:pPr>
      <w:r w:rsidRPr="002C236C">
        <w:t>Joh 14:26  But the Helper, the Holy Spirit, whom the Father will send in my name, he will teach you all things and bring to your remembrance all that I have said to you.</w:t>
      </w:r>
    </w:p>
    <w:p w14:paraId="5E4E7EB2" w14:textId="77777777" w:rsidR="00D62FB4" w:rsidRDefault="009A3273" w:rsidP="00E805A4">
      <w:pPr>
        <w:pStyle w:val="ListParagraph"/>
        <w:numPr>
          <w:ilvl w:val="2"/>
          <w:numId w:val="1"/>
        </w:numPr>
        <w:adjustRightInd w:val="0"/>
        <w:snapToGrid w:val="0"/>
        <w:spacing w:before="100" w:after="100" w:line="276" w:lineRule="auto"/>
        <w:contextualSpacing w:val="0"/>
      </w:pPr>
      <w:r>
        <w:t xml:space="preserve">Joh 15:26-27  “But when the Helper comes, whom I will send to you from the Father, the Spirit of truth, who proceeds from the Father, he will bear witness about me. And you also will bear </w:t>
      </w:r>
      <w:proofErr w:type="gramStart"/>
      <w:r>
        <w:t>witness, because</w:t>
      </w:r>
      <w:proofErr w:type="gramEnd"/>
      <w:r>
        <w:t xml:space="preserve"> you have been with me from the beginning.</w:t>
      </w:r>
    </w:p>
    <w:p w14:paraId="3C3B4E7F" w14:textId="0A7F880A" w:rsidR="00D62FB4" w:rsidRDefault="00D62FB4" w:rsidP="00E805A4">
      <w:pPr>
        <w:pStyle w:val="ListParagraph"/>
        <w:numPr>
          <w:ilvl w:val="2"/>
          <w:numId w:val="1"/>
        </w:numPr>
        <w:adjustRightInd w:val="0"/>
        <w:snapToGrid w:val="0"/>
        <w:spacing w:before="100" w:after="100" w:line="276" w:lineRule="auto"/>
        <w:contextualSpacing w:val="0"/>
      </w:pPr>
      <w:r>
        <w:t>Joh 16:12-14  “I still have many things to say to you, but you cannot bear them now. When the Spirit of truth comes, he will guide you into all the truth, for he will not speak on his own authority, but whatever he hears he will speak, and he will declare to you the things that are to come. He will glorify me, for he will take what is mine and declare it to you.</w:t>
      </w:r>
    </w:p>
    <w:p w14:paraId="5992A2FA" w14:textId="0AB6BD49" w:rsidR="009F5E22" w:rsidRDefault="009806E5" w:rsidP="00E805A4">
      <w:pPr>
        <w:pStyle w:val="ListParagraph"/>
        <w:numPr>
          <w:ilvl w:val="1"/>
          <w:numId w:val="1"/>
        </w:numPr>
        <w:adjustRightInd w:val="0"/>
        <w:snapToGrid w:val="0"/>
        <w:spacing w:before="100" w:after="100" w:line="276" w:lineRule="auto"/>
        <w:contextualSpacing w:val="0"/>
      </w:pPr>
      <w:r>
        <w:t>John the Baptist, who we were introduced to in Luke 1, baptized disciples by immersing them in water</w:t>
      </w:r>
      <w:r w:rsidR="00BF12DA">
        <w:t xml:space="preserve">. </w:t>
      </w:r>
    </w:p>
    <w:p w14:paraId="1F884654" w14:textId="3E4544B1" w:rsidR="00BF12DA" w:rsidRDefault="00BF12DA" w:rsidP="00E805A4">
      <w:pPr>
        <w:pStyle w:val="ListParagraph"/>
        <w:numPr>
          <w:ilvl w:val="1"/>
          <w:numId w:val="1"/>
        </w:numPr>
        <w:adjustRightInd w:val="0"/>
        <w:snapToGrid w:val="0"/>
        <w:spacing w:before="100" w:after="100" w:line="276" w:lineRule="auto"/>
        <w:contextualSpacing w:val="0"/>
      </w:pPr>
      <w:r>
        <w:t xml:space="preserve">We know Jesus also baptized disciples in water (John </w:t>
      </w:r>
      <w:r w:rsidR="00A72F64">
        <w:t>4:1-2).</w:t>
      </w:r>
    </w:p>
    <w:p w14:paraId="6C2F3D7C" w14:textId="1BB9B1BE" w:rsidR="009806E5" w:rsidRDefault="00A72F64" w:rsidP="00E805A4">
      <w:pPr>
        <w:pStyle w:val="ListParagraph"/>
        <w:numPr>
          <w:ilvl w:val="1"/>
          <w:numId w:val="1"/>
        </w:numPr>
        <w:adjustRightInd w:val="0"/>
        <w:snapToGrid w:val="0"/>
        <w:spacing w:before="100" w:after="100" w:line="276" w:lineRule="auto"/>
        <w:contextualSpacing w:val="0"/>
      </w:pPr>
      <w:r>
        <w:t xml:space="preserve">But the </w:t>
      </w:r>
      <w:r w:rsidR="00A61CFC">
        <w:t>1</w:t>
      </w:r>
      <w:r w:rsidR="004525E9">
        <w:t>1</w:t>
      </w:r>
      <w:r w:rsidR="00A61CFC">
        <w:t xml:space="preserve"> Apostles were going to receive a special “immersion.”</w:t>
      </w:r>
    </w:p>
    <w:p w14:paraId="66B4E377" w14:textId="324AD940" w:rsidR="00A61CFC" w:rsidRDefault="00C52201" w:rsidP="00E805A4">
      <w:pPr>
        <w:pStyle w:val="ListParagraph"/>
        <w:numPr>
          <w:ilvl w:val="2"/>
          <w:numId w:val="1"/>
        </w:numPr>
        <w:adjustRightInd w:val="0"/>
        <w:snapToGrid w:val="0"/>
        <w:spacing w:before="100" w:after="100" w:line="276" w:lineRule="auto"/>
        <w:contextualSpacing w:val="0"/>
      </w:pPr>
      <w:r>
        <w:t xml:space="preserve">They were </w:t>
      </w:r>
      <w:r w:rsidR="00B07BF6">
        <w:t xml:space="preserve">going to be dipped in the power of the Holy Spirit. </w:t>
      </w:r>
    </w:p>
    <w:p w14:paraId="2B3FF21A" w14:textId="4B0B29CA" w:rsidR="00B07BF6" w:rsidRDefault="00B07BF6" w:rsidP="00E805A4">
      <w:pPr>
        <w:pStyle w:val="ListParagraph"/>
        <w:numPr>
          <w:ilvl w:val="2"/>
          <w:numId w:val="1"/>
        </w:numPr>
        <w:adjustRightInd w:val="0"/>
        <w:snapToGrid w:val="0"/>
        <w:spacing w:before="100" w:after="100" w:line="276" w:lineRule="auto"/>
        <w:contextualSpacing w:val="0"/>
      </w:pPr>
      <w:r>
        <w:t>The Spirit’s power would</w:t>
      </w:r>
      <w:r w:rsidR="00127D88">
        <w:t xml:space="preserve"> be in them and work through them. </w:t>
      </w:r>
    </w:p>
    <w:p w14:paraId="064F0E6A" w14:textId="7D2FAE58" w:rsidR="00127D88" w:rsidRDefault="00127D88" w:rsidP="00E805A4">
      <w:pPr>
        <w:pStyle w:val="ListParagraph"/>
        <w:numPr>
          <w:ilvl w:val="2"/>
          <w:numId w:val="1"/>
        </w:numPr>
        <w:adjustRightInd w:val="0"/>
        <w:snapToGrid w:val="0"/>
        <w:spacing w:before="100" w:after="100" w:line="276" w:lineRule="auto"/>
        <w:contextualSpacing w:val="0"/>
      </w:pPr>
      <w:r>
        <w:t xml:space="preserve">We will see this play out in the upcoming verses. </w:t>
      </w:r>
    </w:p>
    <w:p w14:paraId="1142CB75" w14:textId="0990C077" w:rsidR="00127D88" w:rsidRDefault="00702CF3" w:rsidP="00E805A4">
      <w:pPr>
        <w:pStyle w:val="ListParagraph"/>
        <w:numPr>
          <w:ilvl w:val="0"/>
          <w:numId w:val="1"/>
        </w:numPr>
        <w:adjustRightInd w:val="0"/>
        <w:snapToGrid w:val="0"/>
        <w:spacing w:before="100" w:after="100" w:line="276" w:lineRule="auto"/>
        <w:contextualSpacing w:val="0"/>
      </w:pPr>
      <w:r>
        <w:t>Jesus told the 1</w:t>
      </w:r>
      <w:r w:rsidR="004525E9">
        <w:t>1</w:t>
      </w:r>
      <w:r>
        <w:t xml:space="preserve"> the promise would be kept, “not many days </w:t>
      </w:r>
      <w:r w:rsidR="00AB6671">
        <w:t>from now.”</w:t>
      </w:r>
    </w:p>
    <w:p w14:paraId="5C601C15" w14:textId="2780B7B9" w:rsidR="00A97587" w:rsidRDefault="00AB6671" w:rsidP="00E805A4">
      <w:pPr>
        <w:pStyle w:val="ListParagraph"/>
        <w:numPr>
          <w:ilvl w:val="0"/>
          <w:numId w:val="1"/>
        </w:numPr>
        <w:adjustRightInd w:val="0"/>
        <w:snapToGrid w:val="0"/>
        <w:spacing w:before="100" w:after="100" w:line="276" w:lineRule="auto"/>
        <w:contextualSpacing w:val="0"/>
      </w:pPr>
      <w:r>
        <w:t xml:space="preserve">They weren’t going to have to wait a long time before this </w:t>
      </w:r>
      <w:r w:rsidR="00A97587">
        <w:t xml:space="preserve">happened. </w:t>
      </w:r>
    </w:p>
    <w:p w14:paraId="10150EA6" w14:textId="44A19FCB" w:rsidR="004C4D3B" w:rsidRDefault="00D556B1" w:rsidP="00E805A4">
      <w:pPr>
        <w:pStyle w:val="ListParagraph"/>
        <w:numPr>
          <w:ilvl w:val="0"/>
          <w:numId w:val="1"/>
        </w:numPr>
        <w:adjustRightInd w:val="0"/>
        <w:snapToGrid w:val="0"/>
        <w:spacing w:before="100" w:after="100" w:line="276" w:lineRule="auto"/>
        <w:contextualSpacing w:val="0"/>
      </w:pPr>
      <w:r>
        <w:t>SIDE NOTE:</w:t>
      </w:r>
      <w:r>
        <w:tab/>
      </w:r>
    </w:p>
    <w:p w14:paraId="704D1EE1" w14:textId="532D3BDD" w:rsidR="00E91A25" w:rsidRDefault="0018324A" w:rsidP="00E805A4">
      <w:pPr>
        <w:pStyle w:val="ListParagraph"/>
        <w:numPr>
          <w:ilvl w:val="1"/>
          <w:numId w:val="1"/>
        </w:numPr>
        <w:adjustRightInd w:val="0"/>
        <w:snapToGrid w:val="0"/>
        <w:spacing w:before="100" w:after="100" w:line="276" w:lineRule="auto"/>
        <w:contextualSpacing w:val="0"/>
      </w:pPr>
      <w:r>
        <w:t xml:space="preserve">Verses like </w:t>
      </w:r>
      <w:r w:rsidR="002675C6">
        <w:t>these</w:t>
      </w:r>
      <w:r w:rsidR="0064051C">
        <w:t xml:space="preserve"> </w:t>
      </w:r>
      <w:r w:rsidR="00D30FC1">
        <w:t xml:space="preserve">help </w:t>
      </w:r>
      <w:r w:rsidR="00C91CEB">
        <w:t xml:space="preserve">us </w:t>
      </w:r>
      <w:proofErr w:type="spellStart"/>
      <w:r w:rsidR="00C91CEB">
        <w:t>form</w:t>
      </w:r>
      <w:proofErr w:type="spellEnd"/>
      <w:r w:rsidR="00C91CEB">
        <w:t xml:space="preserve"> our concept of God. </w:t>
      </w:r>
    </w:p>
    <w:p w14:paraId="4A722829" w14:textId="525FFC8D" w:rsidR="00AA7017" w:rsidRDefault="00C91CEB" w:rsidP="00E805A4">
      <w:pPr>
        <w:pStyle w:val="ListParagraph"/>
        <w:numPr>
          <w:ilvl w:val="1"/>
          <w:numId w:val="1"/>
        </w:numPr>
        <w:adjustRightInd w:val="0"/>
        <w:snapToGrid w:val="0"/>
        <w:spacing w:before="100" w:after="100" w:line="276" w:lineRule="auto"/>
        <w:contextualSpacing w:val="0"/>
      </w:pPr>
      <w:r>
        <w:t>God is united in purpose and desire</w:t>
      </w:r>
      <w:r w:rsidR="00A77556">
        <w:t xml:space="preserve"> and consists of three “persons,” Jesus, the Holy Spirit, and the </w:t>
      </w:r>
      <w:r w:rsidR="00AA7017">
        <w:t xml:space="preserve">Father. </w:t>
      </w:r>
    </w:p>
    <w:p w14:paraId="476891C7" w14:textId="4CEB35A9" w:rsidR="00AA7017" w:rsidRDefault="00AA7017" w:rsidP="00E805A4">
      <w:pPr>
        <w:adjustRightInd w:val="0"/>
        <w:snapToGrid w:val="0"/>
        <w:spacing w:before="100" w:after="100" w:line="276" w:lineRule="auto"/>
        <w:ind w:hanging="360"/>
      </w:pPr>
    </w:p>
    <w:p w14:paraId="767662B1" w14:textId="21B5570B" w:rsidR="001C4A44" w:rsidRPr="00527759" w:rsidRDefault="001C4A44" w:rsidP="005759C2">
      <w:pPr>
        <w:adjustRightInd w:val="0"/>
        <w:snapToGrid w:val="0"/>
        <w:spacing w:before="100" w:after="100" w:line="276" w:lineRule="auto"/>
        <w:rPr>
          <w:b/>
          <w:bCs/>
        </w:rPr>
      </w:pPr>
      <w:r w:rsidRPr="00527759">
        <w:rPr>
          <w:b/>
          <w:bCs/>
        </w:rPr>
        <w:t>Act 1:6  So when they had come together, they asked him, “Lord, will you at this time restore the kingdom to Israel?”</w:t>
      </w:r>
    </w:p>
    <w:p w14:paraId="44D8FD04" w14:textId="77777777" w:rsidR="00527759" w:rsidRDefault="00527759" w:rsidP="00E805A4">
      <w:pPr>
        <w:adjustRightInd w:val="0"/>
        <w:snapToGrid w:val="0"/>
        <w:spacing w:before="100" w:after="100" w:line="276" w:lineRule="auto"/>
        <w:ind w:hanging="360"/>
      </w:pPr>
    </w:p>
    <w:p w14:paraId="5C4A11D8" w14:textId="4070BC43" w:rsidR="007F5424" w:rsidRDefault="00544139" w:rsidP="00E805A4">
      <w:pPr>
        <w:pStyle w:val="ListParagraph"/>
        <w:numPr>
          <w:ilvl w:val="0"/>
          <w:numId w:val="1"/>
        </w:numPr>
        <w:adjustRightInd w:val="0"/>
        <w:snapToGrid w:val="0"/>
        <w:spacing w:before="100" w:after="100" w:line="276" w:lineRule="auto"/>
        <w:contextualSpacing w:val="0"/>
      </w:pPr>
      <w:r>
        <w:t xml:space="preserve">We aren’t told the specifics, but there must have been something that tipped the Apostles off to the importance of this </w:t>
      </w:r>
      <w:r w:rsidR="006C704B">
        <w:t xml:space="preserve">meeting with Jesus. </w:t>
      </w:r>
    </w:p>
    <w:p w14:paraId="3FF33E1E" w14:textId="5BC4DE15" w:rsidR="006C704B" w:rsidRDefault="006C704B" w:rsidP="00E805A4">
      <w:pPr>
        <w:pStyle w:val="ListParagraph"/>
        <w:numPr>
          <w:ilvl w:val="0"/>
          <w:numId w:val="1"/>
        </w:numPr>
        <w:adjustRightInd w:val="0"/>
        <w:snapToGrid w:val="0"/>
        <w:spacing w:before="100" w:after="100" w:line="276" w:lineRule="auto"/>
        <w:contextualSpacing w:val="0"/>
      </w:pPr>
      <w:r>
        <w:t>The</w:t>
      </w:r>
      <w:r w:rsidR="00EE2708">
        <w:t>ir</w:t>
      </w:r>
      <w:r>
        <w:t xml:space="preserve"> </w:t>
      </w:r>
      <w:r w:rsidR="0005386C">
        <w:t>question reveals there w</w:t>
      </w:r>
      <w:r w:rsidR="00DD7F1C">
        <w:t xml:space="preserve">as expectation in the air. </w:t>
      </w:r>
    </w:p>
    <w:p w14:paraId="0F433338" w14:textId="279E0204" w:rsidR="0005386C" w:rsidRDefault="00DC32A8" w:rsidP="00E805A4">
      <w:pPr>
        <w:pStyle w:val="ListParagraph"/>
        <w:numPr>
          <w:ilvl w:val="0"/>
          <w:numId w:val="1"/>
        </w:numPr>
        <w:adjustRightInd w:val="0"/>
        <w:snapToGrid w:val="0"/>
        <w:spacing w:before="100" w:after="100" w:line="276" w:lineRule="auto"/>
        <w:contextualSpacing w:val="0"/>
      </w:pPr>
      <w:r>
        <w:lastRenderedPageBreak/>
        <w:t>T</w:t>
      </w:r>
      <w:r w:rsidR="001B51CA">
        <w:t>hey asked Him if He was ready to “restore the kingdom to Israel.”</w:t>
      </w:r>
    </w:p>
    <w:p w14:paraId="73C00F05" w14:textId="67A0D336" w:rsidR="001B51CA" w:rsidRDefault="00B8300B" w:rsidP="00E805A4">
      <w:pPr>
        <w:pStyle w:val="ListParagraph"/>
        <w:numPr>
          <w:ilvl w:val="0"/>
          <w:numId w:val="1"/>
        </w:numPr>
        <w:adjustRightInd w:val="0"/>
        <w:snapToGrid w:val="0"/>
        <w:spacing w:before="100" w:after="100" w:line="276" w:lineRule="auto"/>
        <w:contextualSpacing w:val="0"/>
      </w:pPr>
      <w:r>
        <w:t>W</w:t>
      </w:r>
      <w:r w:rsidR="00BF6A91">
        <w:t xml:space="preserve">hat did they mean? </w:t>
      </w:r>
    </w:p>
    <w:p w14:paraId="1FD3A3FF" w14:textId="30D2D0E5" w:rsidR="00BF6A91" w:rsidRDefault="00BF6A91" w:rsidP="00E805A4">
      <w:pPr>
        <w:pStyle w:val="ListParagraph"/>
        <w:numPr>
          <w:ilvl w:val="1"/>
          <w:numId w:val="1"/>
        </w:numPr>
        <w:adjustRightInd w:val="0"/>
        <w:snapToGrid w:val="0"/>
        <w:spacing w:before="100" w:after="100" w:line="276" w:lineRule="auto"/>
        <w:contextualSpacing w:val="0"/>
      </w:pPr>
      <w:r>
        <w:t xml:space="preserve">The </w:t>
      </w:r>
      <w:r w:rsidR="00EC76BA">
        <w:t>Old Testament Jewish prophets spoke of a day God would restore his people</w:t>
      </w:r>
      <w:r w:rsidR="00162E11">
        <w:t xml:space="preserve">, but what kind of restoration were they talking about? </w:t>
      </w:r>
    </w:p>
    <w:p w14:paraId="22A4B689" w14:textId="75BBEE5C" w:rsidR="00552511" w:rsidRDefault="00552511" w:rsidP="00E805A4">
      <w:pPr>
        <w:pStyle w:val="ListParagraph"/>
        <w:numPr>
          <w:ilvl w:val="1"/>
          <w:numId w:val="1"/>
        </w:numPr>
        <w:adjustRightInd w:val="0"/>
        <w:snapToGrid w:val="0"/>
        <w:spacing w:before="100" w:after="100" w:line="276" w:lineRule="auto"/>
        <w:contextualSpacing w:val="0"/>
      </w:pPr>
      <w:r>
        <w:t>As we discussed in the gospel of Luke study, many of the Jews seemed to think the Messiah w</w:t>
      </w:r>
      <w:r w:rsidR="00315CA6">
        <w:t xml:space="preserve">as coming to initiate a political and economic restoration. </w:t>
      </w:r>
    </w:p>
    <w:p w14:paraId="45B43C7A" w14:textId="0B2AACB5" w:rsidR="00315CA6" w:rsidRDefault="00315CA6" w:rsidP="00E805A4">
      <w:pPr>
        <w:pStyle w:val="ListParagraph"/>
        <w:numPr>
          <w:ilvl w:val="1"/>
          <w:numId w:val="1"/>
        </w:numPr>
        <w:adjustRightInd w:val="0"/>
        <w:snapToGrid w:val="0"/>
        <w:spacing w:before="100" w:after="100" w:line="276" w:lineRule="auto"/>
        <w:contextualSpacing w:val="0"/>
      </w:pPr>
      <w:r>
        <w:t xml:space="preserve">They thought the Messiah would </w:t>
      </w:r>
      <w:r w:rsidR="00B83D4E">
        <w:t xml:space="preserve">cast off the yoke of Roman rule and make the </w:t>
      </w:r>
      <w:r w:rsidR="0082355C">
        <w:t>Jews</w:t>
      </w:r>
      <w:r w:rsidR="00B83D4E">
        <w:t xml:space="preserve"> prominent among the nations again. </w:t>
      </w:r>
    </w:p>
    <w:p w14:paraId="7F306122" w14:textId="12685E05" w:rsidR="00CB53D3" w:rsidRDefault="004D1F63" w:rsidP="00E805A4">
      <w:pPr>
        <w:pStyle w:val="ListParagraph"/>
        <w:numPr>
          <w:ilvl w:val="1"/>
          <w:numId w:val="1"/>
        </w:numPr>
        <w:adjustRightInd w:val="0"/>
        <w:snapToGrid w:val="0"/>
        <w:spacing w:before="100" w:after="100" w:line="276" w:lineRule="auto"/>
        <w:contextualSpacing w:val="0"/>
      </w:pPr>
      <w:r>
        <w:t xml:space="preserve">This was probably what they were asking </w:t>
      </w:r>
      <w:r w:rsidR="002C3C3C">
        <w:t xml:space="preserve">about in verse 6. </w:t>
      </w:r>
    </w:p>
    <w:p w14:paraId="48EB8FA0" w14:textId="536F48E3" w:rsidR="002C3C3C" w:rsidRDefault="00661F03" w:rsidP="00E805A4">
      <w:pPr>
        <w:pStyle w:val="ListParagraph"/>
        <w:numPr>
          <w:ilvl w:val="1"/>
          <w:numId w:val="1"/>
        </w:numPr>
        <w:adjustRightInd w:val="0"/>
        <w:snapToGrid w:val="0"/>
        <w:spacing w:before="100" w:after="100" w:line="276" w:lineRule="auto"/>
        <w:contextualSpacing w:val="0"/>
      </w:pPr>
      <w:r>
        <w:t xml:space="preserve">Jesus had already informed them His work on earth was almost complete, so </w:t>
      </w:r>
      <w:r w:rsidR="00BF0162">
        <w:t xml:space="preserve">they must have thought it was now or never. </w:t>
      </w:r>
    </w:p>
    <w:p w14:paraId="6F4BFC69" w14:textId="5473A036" w:rsidR="00527759" w:rsidRPr="007979CE" w:rsidRDefault="00527759" w:rsidP="00E805A4">
      <w:pPr>
        <w:adjustRightInd w:val="0"/>
        <w:snapToGrid w:val="0"/>
        <w:spacing w:before="100" w:after="100" w:line="276" w:lineRule="auto"/>
        <w:ind w:hanging="360"/>
        <w:rPr>
          <w:b/>
          <w:bCs/>
        </w:rPr>
      </w:pPr>
    </w:p>
    <w:p w14:paraId="6334DA38" w14:textId="77777777" w:rsidR="007979CE" w:rsidRPr="007979CE" w:rsidRDefault="007979CE" w:rsidP="005759C2">
      <w:pPr>
        <w:adjustRightInd w:val="0"/>
        <w:snapToGrid w:val="0"/>
        <w:spacing w:before="100" w:after="100" w:line="276" w:lineRule="auto"/>
        <w:rPr>
          <w:b/>
          <w:bCs/>
        </w:rPr>
      </w:pPr>
      <w:r w:rsidRPr="007979CE">
        <w:rPr>
          <w:b/>
          <w:bCs/>
        </w:rPr>
        <w:t>Act 1:7  He said to them, “It is not for you to know times or seasons that the Father has fixed by his own authority.</w:t>
      </w:r>
    </w:p>
    <w:p w14:paraId="72D61FC4" w14:textId="7DA4714E" w:rsidR="00527759" w:rsidRDefault="007979CE" w:rsidP="005759C2">
      <w:pPr>
        <w:adjustRightInd w:val="0"/>
        <w:snapToGrid w:val="0"/>
        <w:spacing w:before="100" w:after="100" w:line="276" w:lineRule="auto"/>
      </w:pPr>
      <w:r w:rsidRPr="007979CE">
        <w:rPr>
          <w:b/>
          <w:bCs/>
        </w:rPr>
        <w:t>Act 1:8  But you will receive power when the Holy Spirit has come upon you, and you will be my witnesses in Jerusalem and in all Judea and Samaria, and to the end of the earth.”</w:t>
      </w:r>
    </w:p>
    <w:p w14:paraId="209FA3EE" w14:textId="61369050" w:rsidR="00527759" w:rsidRDefault="00527759" w:rsidP="00E805A4">
      <w:pPr>
        <w:adjustRightInd w:val="0"/>
        <w:snapToGrid w:val="0"/>
        <w:spacing w:before="100" w:after="100" w:line="276" w:lineRule="auto"/>
        <w:ind w:hanging="360"/>
      </w:pPr>
    </w:p>
    <w:p w14:paraId="054B4686" w14:textId="37E79BD0" w:rsidR="004033C9" w:rsidRDefault="003914D8" w:rsidP="00E805A4">
      <w:pPr>
        <w:pStyle w:val="ListParagraph"/>
        <w:numPr>
          <w:ilvl w:val="0"/>
          <w:numId w:val="1"/>
        </w:numPr>
        <w:adjustRightInd w:val="0"/>
        <w:snapToGrid w:val="0"/>
        <w:spacing w:before="100" w:after="100" w:line="276" w:lineRule="auto"/>
        <w:contextualSpacing w:val="0"/>
      </w:pPr>
      <w:r>
        <w:t xml:space="preserve">Jesus’ answer in verse 17 implied it was not the time for the restoration of </w:t>
      </w:r>
      <w:r w:rsidR="004A4B07">
        <w:t>the Jews</w:t>
      </w:r>
      <w:r w:rsidR="00515AFB">
        <w:t xml:space="preserve">, </w:t>
      </w:r>
      <w:r w:rsidR="004A4B07">
        <w:t xml:space="preserve">at least not in the sense the Apostles had in mind. </w:t>
      </w:r>
    </w:p>
    <w:p w14:paraId="74979F2A" w14:textId="44CEF335" w:rsidR="00D243BC" w:rsidRDefault="00D243BC" w:rsidP="00E805A4">
      <w:pPr>
        <w:pStyle w:val="ListParagraph"/>
        <w:numPr>
          <w:ilvl w:val="0"/>
          <w:numId w:val="1"/>
        </w:numPr>
        <w:adjustRightInd w:val="0"/>
        <w:snapToGrid w:val="0"/>
        <w:spacing w:before="100" w:after="100" w:line="276" w:lineRule="auto"/>
        <w:contextualSpacing w:val="0"/>
      </w:pPr>
      <w:r>
        <w:t>Jesus told them</w:t>
      </w:r>
      <w:r w:rsidR="008E5165">
        <w:t xml:space="preserve"> God’s plans for the nations, the “times and seasons</w:t>
      </w:r>
      <w:r w:rsidR="000C53EF">
        <w:t>”, we</w:t>
      </w:r>
      <w:r w:rsidR="007D3C44">
        <w:t xml:space="preserve">re not going to be shared with the Apostles. </w:t>
      </w:r>
    </w:p>
    <w:p w14:paraId="24BAF35C" w14:textId="7E6D8B68" w:rsidR="007D3C44" w:rsidRDefault="007D3C44" w:rsidP="007D3C44">
      <w:pPr>
        <w:pStyle w:val="ListParagraph"/>
        <w:numPr>
          <w:ilvl w:val="1"/>
          <w:numId w:val="1"/>
        </w:numPr>
        <w:adjustRightInd w:val="0"/>
        <w:snapToGrid w:val="0"/>
        <w:spacing w:before="100" w:after="100" w:line="276" w:lineRule="auto"/>
        <w:contextualSpacing w:val="0"/>
      </w:pPr>
      <w:r>
        <w:t xml:space="preserve">Jesus may have taken this phrase from Daniel chapter 2. </w:t>
      </w:r>
    </w:p>
    <w:p w14:paraId="12F95285" w14:textId="0BE03A4C" w:rsidR="0079067E" w:rsidRDefault="0079067E" w:rsidP="007D3C44">
      <w:pPr>
        <w:pStyle w:val="ListParagraph"/>
        <w:numPr>
          <w:ilvl w:val="1"/>
          <w:numId w:val="1"/>
        </w:numPr>
        <w:adjustRightInd w:val="0"/>
        <w:snapToGrid w:val="0"/>
        <w:spacing w:before="100" w:after="100" w:line="276" w:lineRule="auto"/>
        <w:contextualSpacing w:val="0"/>
      </w:pPr>
      <w:r w:rsidRPr="0079067E">
        <w:rPr>
          <w:lang w:eastAsia="x-none"/>
        </w:rPr>
        <w:t>Dan</w:t>
      </w:r>
      <w:r w:rsidR="0077701D">
        <w:rPr>
          <w:lang w:eastAsia="x-none"/>
        </w:rPr>
        <w:t xml:space="preserve"> </w:t>
      </w:r>
      <w:r w:rsidRPr="0079067E">
        <w:rPr>
          <w:lang w:eastAsia="x-none"/>
        </w:rPr>
        <w:t>2:21</w:t>
      </w:r>
      <w:r>
        <w:rPr>
          <w:lang w:eastAsia="x-none"/>
        </w:rPr>
        <w:t xml:space="preserve">  He </w:t>
      </w:r>
      <w:r>
        <w:t xml:space="preserve">changes </w:t>
      </w:r>
      <w:r w:rsidRPr="0077701D">
        <w:t>times</w:t>
      </w:r>
      <w:r>
        <w:t xml:space="preserve"> </w:t>
      </w:r>
      <w:r w:rsidRPr="0077701D">
        <w:t>and</w:t>
      </w:r>
      <w:r>
        <w:t xml:space="preserve"> </w:t>
      </w:r>
      <w:r w:rsidRPr="0077701D">
        <w:t>seasons</w:t>
      </w:r>
      <w:r>
        <w:t xml:space="preserve">; he removes kings </w:t>
      </w:r>
      <w:r w:rsidRPr="0077701D">
        <w:t>and</w:t>
      </w:r>
      <w:r>
        <w:t xml:space="preserve"> sets up</w:t>
      </w:r>
      <w:r>
        <w:rPr>
          <w:lang w:eastAsia="x-none"/>
        </w:rPr>
        <w:t xml:space="preserve"> kings; he gives wisdom to the </w:t>
      </w:r>
      <w:r>
        <w:t xml:space="preserve">wise </w:t>
      </w:r>
      <w:r w:rsidRPr="0077701D">
        <w:t>and</w:t>
      </w:r>
      <w:r>
        <w:t xml:space="preserve"> knowledge</w:t>
      </w:r>
      <w:r>
        <w:rPr>
          <w:lang w:eastAsia="x-none"/>
        </w:rPr>
        <w:t xml:space="preserve"> to those who have </w:t>
      </w:r>
      <w:r w:rsidR="0077701D">
        <w:rPr>
          <w:lang w:eastAsia="x-none"/>
        </w:rPr>
        <w:t>understanding.</w:t>
      </w:r>
    </w:p>
    <w:p w14:paraId="54BCB075" w14:textId="23D18AFD" w:rsidR="00D249A7" w:rsidRDefault="007D3C44" w:rsidP="00E805A4">
      <w:pPr>
        <w:pStyle w:val="ListParagraph"/>
        <w:numPr>
          <w:ilvl w:val="0"/>
          <w:numId w:val="1"/>
        </w:numPr>
        <w:adjustRightInd w:val="0"/>
        <w:snapToGrid w:val="0"/>
        <w:spacing w:before="100" w:after="100" w:line="276" w:lineRule="auto"/>
        <w:contextualSpacing w:val="0"/>
      </w:pPr>
      <w:r>
        <w:t>Jesus</w:t>
      </w:r>
      <w:r w:rsidR="00F56FCE">
        <w:t xml:space="preserve"> told them God the Father had a plan for the nations, but it was not immediatel</w:t>
      </w:r>
      <w:r w:rsidR="002845D3">
        <w:t xml:space="preserve">y relevant to the work He was going to give them. </w:t>
      </w:r>
    </w:p>
    <w:p w14:paraId="147DE831" w14:textId="1BC269F2" w:rsidR="002845D3" w:rsidRDefault="009D7120" w:rsidP="00E805A4">
      <w:pPr>
        <w:pStyle w:val="ListParagraph"/>
        <w:numPr>
          <w:ilvl w:val="0"/>
          <w:numId w:val="1"/>
        </w:numPr>
        <w:adjustRightInd w:val="0"/>
        <w:snapToGrid w:val="0"/>
        <w:spacing w:before="100" w:after="100" w:line="276" w:lineRule="auto"/>
        <w:contextualSpacing w:val="0"/>
      </w:pPr>
      <w:r>
        <w:t xml:space="preserve">All they needed to concern themselves with was His instruction in verse 8. </w:t>
      </w:r>
    </w:p>
    <w:p w14:paraId="0C6719FF" w14:textId="10619F4C" w:rsidR="009D7120" w:rsidRDefault="009D7120" w:rsidP="00E805A4">
      <w:pPr>
        <w:pStyle w:val="ListParagraph"/>
        <w:numPr>
          <w:ilvl w:val="1"/>
          <w:numId w:val="1"/>
        </w:numPr>
        <w:adjustRightInd w:val="0"/>
        <w:snapToGrid w:val="0"/>
        <w:spacing w:before="100" w:after="100" w:line="276" w:lineRule="auto"/>
        <w:contextualSpacing w:val="0"/>
      </w:pPr>
      <w:r>
        <w:t>They wou</w:t>
      </w:r>
      <w:r w:rsidR="00D53021">
        <w:t xml:space="preserve">ld receive power from the Holy Spirit. </w:t>
      </w:r>
    </w:p>
    <w:p w14:paraId="0C28CE5C" w14:textId="4D2BD590" w:rsidR="00D53021" w:rsidRDefault="00D53021" w:rsidP="00E805A4">
      <w:pPr>
        <w:pStyle w:val="ListParagraph"/>
        <w:numPr>
          <w:ilvl w:val="1"/>
          <w:numId w:val="1"/>
        </w:numPr>
        <w:adjustRightInd w:val="0"/>
        <w:snapToGrid w:val="0"/>
        <w:spacing w:before="100" w:after="100" w:line="276" w:lineRule="auto"/>
        <w:contextualSpacing w:val="0"/>
      </w:pPr>
      <w:r>
        <w:t>They were to use that power to be Jesus’ witnesses in Jerusalem,</w:t>
      </w:r>
      <w:r w:rsidR="005444CD">
        <w:t xml:space="preserve"> Judea, Samaria, and to the end of the earth. </w:t>
      </w:r>
    </w:p>
    <w:p w14:paraId="25ACE170" w14:textId="6BC0DF63" w:rsidR="005444CD" w:rsidRDefault="00445B71" w:rsidP="00E805A4">
      <w:pPr>
        <w:pStyle w:val="ListParagraph"/>
        <w:numPr>
          <w:ilvl w:val="0"/>
          <w:numId w:val="1"/>
        </w:numPr>
        <w:adjustRightInd w:val="0"/>
        <w:snapToGrid w:val="0"/>
        <w:spacing w:before="100" w:after="100" w:line="276" w:lineRule="auto"/>
        <w:contextualSpacing w:val="0"/>
      </w:pPr>
      <w:r>
        <w:t xml:space="preserve">They wanted to know about the future of Israel (the Jews), but Jesus gave them a mission to </w:t>
      </w:r>
      <w:r w:rsidR="00730644">
        <w:t xml:space="preserve">every nation. </w:t>
      </w:r>
    </w:p>
    <w:p w14:paraId="6146CDB4" w14:textId="2E1D65E3" w:rsidR="00730644" w:rsidRDefault="00995FE8" w:rsidP="00E805A4">
      <w:pPr>
        <w:pStyle w:val="ListParagraph"/>
        <w:numPr>
          <w:ilvl w:val="0"/>
          <w:numId w:val="1"/>
        </w:numPr>
        <w:adjustRightInd w:val="0"/>
        <w:snapToGrid w:val="0"/>
        <w:spacing w:before="100" w:after="100" w:line="276" w:lineRule="auto"/>
        <w:contextualSpacing w:val="0"/>
      </w:pPr>
      <w:r>
        <w:t xml:space="preserve">They </w:t>
      </w:r>
      <w:r w:rsidR="00D94C4C">
        <w:t xml:space="preserve">were given the responsibility of being witnesses </w:t>
      </w:r>
      <w:r w:rsidR="00E80AE9">
        <w:t>of</w:t>
      </w:r>
      <w:r w:rsidR="00D94C4C">
        <w:t xml:space="preserve"> Jesus</w:t>
      </w:r>
      <w:r w:rsidR="000014CB">
        <w:t>’ life.</w:t>
      </w:r>
    </w:p>
    <w:p w14:paraId="627A19FB" w14:textId="14F740E2" w:rsidR="003A65A8" w:rsidRDefault="003A65A8" w:rsidP="00E805A4">
      <w:pPr>
        <w:pStyle w:val="ListParagraph"/>
        <w:numPr>
          <w:ilvl w:val="1"/>
          <w:numId w:val="1"/>
        </w:numPr>
        <w:adjustRightInd w:val="0"/>
        <w:snapToGrid w:val="0"/>
        <w:spacing w:before="100" w:after="100" w:line="276" w:lineRule="auto"/>
        <w:contextualSpacing w:val="0"/>
      </w:pPr>
      <w:r>
        <w:t xml:space="preserve">No one </w:t>
      </w:r>
      <w:r w:rsidR="00023A00">
        <w:t xml:space="preserve">would have been better </w:t>
      </w:r>
      <w:r w:rsidR="00570061">
        <w:t>equipped</w:t>
      </w:r>
      <w:r w:rsidR="00023A00">
        <w:t xml:space="preserve"> for this role than the Apostles.</w:t>
      </w:r>
    </w:p>
    <w:p w14:paraId="63C30503" w14:textId="173E89D9" w:rsidR="00570061" w:rsidRDefault="00570061" w:rsidP="00E805A4">
      <w:pPr>
        <w:pStyle w:val="ListParagraph"/>
        <w:numPr>
          <w:ilvl w:val="1"/>
          <w:numId w:val="1"/>
        </w:numPr>
        <w:adjustRightInd w:val="0"/>
        <w:snapToGrid w:val="0"/>
        <w:spacing w:before="100" w:after="100" w:line="276" w:lineRule="auto"/>
        <w:contextualSpacing w:val="0"/>
      </w:pPr>
      <w:r>
        <w:lastRenderedPageBreak/>
        <w:t xml:space="preserve">No one was better </w:t>
      </w:r>
      <w:r w:rsidR="00EE0945">
        <w:t>acquainted</w:t>
      </w:r>
      <w:r>
        <w:t xml:space="preserve"> with Jesus. </w:t>
      </w:r>
    </w:p>
    <w:p w14:paraId="0ADA1A40" w14:textId="29783C14" w:rsidR="000245A6" w:rsidRDefault="000245A6" w:rsidP="00E805A4">
      <w:pPr>
        <w:pStyle w:val="ListParagraph"/>
        <w:numPr>
          <w:ilvl w:val="1"/>
          <w:numId w:val="1"/>
        </w:numPr>
        <w:adjustRightInd w:val="0"/>
        <w:snapToGrid w:val="0"/>
        <w:spacing w:before="100" w:after="100" w:line="276" w:lineRule="auto"/>
        <w:contextualSpacing w:val="0"/>
      </w:pPr>
      <w:r>
        <w:t xml:space="preserve">But the Bible is clear their close association with Him wasn’t enough to </w:t>
      </w:r>
      <w:r w:rsidR="004A1188">
        <w:t xml:space="preserve">make them into the men Jesus needed them to be. </w:t>
      </w:r>
    </w:p>
    <w:p w14:paraId="04A582B7" w14:textId="284E795A" w:rsidR="004A1188" w:rsidRDefault="004A1188" w:rsidP="00E805A4">
      <w:pPr>
        <w:pStyle w:val="ListParagraph"/>
        <w:numPr>
          <w:ilvl w:val="1"/>
          <w:numId w:val="1"/>
        </w:numPr>
        <w:adjustRightInd w:val="0"/>
        <w:snapToGrid w:val="0"/>
        <w:spacing w:before="100" w:after="100" w:line="276" w:lineRule="auto"/>
        <w:contextualSpacing w:val="0"/>
      </w:pPr>
      <w:r>
        <w:t>The Holy Spiri</w:t>
      </w:r>
      <w:r w:rsidR="00DA0BC5">
        <w:t xml:space="preserve">t’s power was a necessary ingredient. </w:t>
      </w:r>
    </w:p>
    <w:p w14:paraId="17B96D57" w14:textId="295C40D5" w:rsidR="00D94C4C" w:rsidRDefault="00314274" w:rsidP="00E805A4">
      <w:pPr>
        <w:pStyle w:val="ListParagraph"/>
        <w:numPr>
          <w:ilvl w:val="1"/>
          <w:numId w:val="1"/>
        </w:numPr>
        <w:adjustRightInd w:val="0"/>
        <w:snapToGrid w:val="0"/>
        <w:spacing w:before="100" w:after="100" w:line="276" w:lineRule="auto"/>
        <w:contextualSpacing w:val="0"/>
      </w:pPr>
      <w:r>
        <w:t>When the Holy Spirit empowered them, t</w:t>
      </w:r>
      <w:r w:rsidR="00E80AE9">
        <w:t xml:space="preserve">hey were to </w:t>
      </w:r>
      <w:r w:rsidR="000014CB">
        <w:t xml:space="preserve">tell people about </w:t>
      </w:r>
      <w:r w:rsidR="00DA0BC5">
        <w:t>Je</w:t>
      </w:r>
      <w:r>
        <w:t>sus’</w:t>
      </w:r>
      <w:r w:rsidR="000014CB">
        <w:t xml:space="preserve"> words, the events of His life, </w:t>
      </w:r>
      <w:r w:rsidR="00DF2D38">
        <w:t>His resurrection, etc.</w:t>
      </w:r>
    </w:p>
    <w:p w14:paraId="01BCB52A" w14:textId="520EE51C" w:rsidR="003A65A8" w:rsidRDefault="00FF183B" w:rsidP="00E805A4">
      <w:pPr>
        <w:pStyle w:val="ListParagraph"/>
        <w:numPr>
          <w:ilvl w:val="1"/>
          <w:numId w:val="1"/>
        </w:numPr>
        <w:adjustRightInd w:val="0"/>
        <w:snapToGrid w:val="0"/>
        <w:spacing w:before="100" w:after="100" w:line="276" w:lineRule="auto"/>
        <w:contextualSpacing w:val="0"/>
      </w:pPr>
      <w:r>
        <w:t>They were to “make disciples of all nations</w:t>
      </w:r>
      <w:r w:rsidR="00791C48">
        <w:t xml:space="preserve">” (Matthew 28:18-20). </w:t>
      </w:r>
    </w:p>
    <w:p w14:paraId="207834EC" w14:textId="197BA6A3" w:rsidR="0049527D" w:rsidRDefault="0049527D" w:rsidP="00E805A4">
      <w:pPr>
        <w:adjustRightInd w:val="0"/>
        <w:snapToGrid w:val="0"/>
        <w:spacing w:before="100" w:after="100" w:line="276" w:lineRule="auto"/>
        <w:ind w:hanging="360"/>
      </w:pPr>
    </w:p>
    <w:p w14:paraId="37B479EE" w14:textId="1CB742D2" w:rsidR="00BC09AE" w:rsidRPr="005759C2" w:rsidRDefault="00C65C09" w:rsidP="005759C2">
      <w:pPr>
        <w:adjustRightInd w:val="0"/>
        <w:snapToGrid w:val="0"/>
        <w:spacing w:before="100" w:after="100" w:line="276" w:lineRule="auto"/>
        <w:rPr>
          <w:b/>
        </w:rPr>
      </w:pPr>
      <w:r w:rsidRPr="005759C2">
        <w:rPr>
          <w:b/>
        </w:rPr>
        <w:t xml:space="preserve">Act 1:9  And when he had said these things, as they were looking on, he was </w:t>
      </w:r>
      <w:proofErr w:type="gramStart"/>
      <w:r w:rsidRPr="005759C2">
        <w:rPr>
          <w:b/>
        </w:rPr>
        <w:t>lifted up</w:t>
      </w:r>
      <w:proofErr w:type="gramEnd"/>
      <w:r w:rsidRPr="005759C2">
        <w:rPr>
          <w:b/>
        </w:rPr>
        <w:t>, and a cloud took him out of their sight.</w:t>
      </w:r>
    </w:p>
    <w:p w14:paraId="3D8B398C" w14:textId="212B7FBC" w:rsidR="009623E3" w:rsidRDefault="009623E3" w:rsidP="00E805A4">
      <w:pPr>
        <w:adjustRightInd w:val="0"/>
        <w:snapToGrid w:val="0"/>
        <w:spacing w:before="100" w:after="100" w:line="276" w:lineRule="auto"/>
        <w:ind w:hanging="360"/>
      </w:pPr>
    </w:p>
    <w:p w14:paraId="1FB883DE" w14:textId="77777777" w:rsidR="00E8363C" w:rsidRDefault="004C428B" w:rsidP="00E805A4">
      <w:pPr>
        <w:pStyle w:val="ListParagraph"/>
        <w:numPr>
          <w:ilvl w:val="0"/>
          <w:numId w:val="1"/>
        </w:numPr>
        <w:adjustRightInd w:val="0"/>
        <w:snapToGrid w:val="0"/>
        <w:spacing w:before="100" w:after="100" w:line="276" w:lineRule="auto"/>
        <w:contextualSpacing w:val="0"/>
      </w:pPr>
      <w:r>
        <w:t xml:space="preserve">Luke already included an account of </w:t>
      </w:r>
      <w:r w:rsidR="0016748A">
        <w:t xml:space="preserve">Jesus’ ascension to heaven in Luke </w:t>
      </w:r>
      <w:proofErr w:type="gramStart"/>
      <w:r w:rsidR="0016748A">
        <w:t>24, but</w:t>
      </w:r>
      <w:proofErr w:type="gramEnd"/>
      <w:r w:rsidR="0016748A">
        <w:t xml:space="preserve"> includes additional details in the opening of Acts. </w:t>
      </w:r>
    </w:p>
    <w:p w14:paraId="61EA3F09" w14:textId="08EE497D" w:rsidR="0016748A" w:rsidRDefault="00E8363C" w:rsidP="00E805A4">
      <w:pPr>
        <w:pStyle w:val="ListParagraph"/>
        <w:numPr>
          <w:ilvl w:val="0"/>
          <w:numId w:val="1"/>
        </w:numPr>
        <w:adjustRightInd w:val="0"/>
        <w:snapToGrid w:val="0"/>
        <w:spacing w:before="100" w:after="100" w:line="276" w:lineRule="auto"/>
        <w:contextualSpacing w:val="0"/>
      </w:pPr>
      <w:proofErr w:type="spellStart"/>
      <w:r>
        <w:t>Luk</w:t>
      </w:r>
      <w:proofErr w:type="spellEnd"/>
      <w:r>
        <w:t xml:space="preserve"> 24:50-51  And he led them out as far as </w:t>
      </w:r>
      <w:proofErr w:type="gramStart"/>
      <w:r>
        <w:t>Bethany, and</w:t>
      </w:r>
      <w:proofErr w:type="gramEnd"/>
      <w:r>
        <w:t xml:space="preserve"> lifting up his hands he blessed them. While he blessed them, he parted from them and was carried up into heaven.</w:t>
      </w:r>
    </w:p>
    <w:p w14:paraId="3885F310" w14:textId="2D3BD7D0" w:rsidR="00E15B33" w:rsidRDefault="00E15B33" w:rsidP="00E805A4">
      <w:pPr>
        <w:pStyle w:val="ListParagraph"/>
        <w:numPr>
          <w:ilvl w:val="0"/>
          <w:numId w:val="1"/>
        </w:numPr>
        <w:adjustRightInd w:val="0"/>
        <w:snapToGrid w:val="0"/>
        <w:spacing w:before="100" w:after="100" w:line="276" w:lineRule="auto"/>
        <w:contextualSpacing w:val="0"/>
      </w:pPr>
      <w:r>
        <w:t xml:space="preserve">Note, this occurred </w:t>
      </w:r>
      <w:r w:rsidR="00272ECD">
        <w:t xml:space="preserve">somewhere around Bethany. </w:t>
      </w:r>
    </w:p>
    <w:p w14:paraId="4E5BFD79" w14:textId="64A59122" w:rsidR="008616E8" w:rsidRDefault="008616E8" w:rsidP="00E805A4">
      <w:pPr>
        <w:pStyle w:val="ListParagraph"/>
        <w:numPr>
          <w:ilvl w:val="0"/>
          <w:numId w:val="1"/>
        </w:numPr>
        <w:adjustRightInd w:val="0"/>
        <w:snapToGrid w:val="0"/>
        <w:spacing w:before="100" w:after="100" w:line="276" w:lineRule="auto"/>
        <w:contextualSpacing w:val="0"/>
      </w:pPr>
      <w:r>
        <w:t>As far as we know, Jesus had never departed from the Apostles in this fashion</w:t>
      </w:r>
      <w:r w:rsidR="009C4D00">
        <w:t>,</w:t>
      </w:r>
      <w:r>
        <w:t xml:space="preserve"> and </w:t>
      </w:r>
      <w:r w:rsidR="009C4D00">
        <w:t>there</w:t>
      </w:r>
      <w:r>
        <w:t xml:space="preserve"> must have been a sense of finality about</w:t>
      </w:r>
      <w:r w:rsidR="009C4D00">
        <w:t xml:space="preserve"> it. </w:t>
      </w:r>
    </w:p>
    <w:p w14:paraId="3EBDACE7" w14:textId="6E1CD52C" w:rsidR="00B14B24" w:rsidRDefault="00B14B24" w:rsidP="00E805A4">
      <w:pPr>
        <w:pStyle w:val="ListParagraph"/>
        <w:numPr>
          <w:ilvl w:val="0"/>
          <w:numId w:val="1"/>
        </w:numPr>
        <w:adjustRightInd w:val="0"/>
        <w:snapToGrid w:val="0"/>
        <w:spacing w:before="100" w:after="100" w:line="276" w:lineRule="auto"/>
        <w:contextualSpacing w:val="0"/>
      </w:pPr>
      <w:r>
        <w:t xml:space="preserve">You </w:t>
      </w:r>
      <w:proofErr w:type="gramStart"/>
      <w:r>
        <w:t>have to</w:t>
      </w:r>
      <w:proofErr w:type="gramEnd"/>
      <w:r>
        <w:t xml:space="preserve"> wonder if the Apostles were confused. </w:t>
      </w:r>
    </w:p>
    <w:p w14:paraId="6A736AE2" w14:textId="77777777" w:rsidR="004D40A1" w:rsidRDefault="00B14B24" w:rsidP="00E805A4">
      <w:pPr>
        <w:pStyle w:val="ListParagraph"/>
        <w:numPr>
          <w:ilvl w:val="1"/>
          <w:numId w:val="1"/>
        </w:numPr>
        <w:adjustRightInd w:val="0"/>
        <w:snapToGrid w:val="0"/>
        <w:spacing w:before="100" w:after="100" w:line="276" w:lineRule="auto"/>
        <w:contextualSpacing w:val="0"/>
      </w:pPr>
      <w:r>
        <w:t xml:space="preserve">One minute they </w:t>
      </w:r>
      <w:r w:rsidR="004D40A1">
        <w:t xml:space="preserve">had the expectation He would help them set up a Jewish kingdom on earth. </w:t>
      </w:r>
    </w:p>
    <w:p w14:paraId="12FF4426" w14:textId="77777777" w:rsidR="00B37975" w:rsidRDefault="004D40A1" w:rsidP="00E805A4">
      <w:pPr>
        <w:pStyle w:val="ListParagraph"/>
        <w:numPr>
          <w:ilvl w:val="1"/>
          <w:numId w:val="1"/>
        </w:numPr>
        <w:adjustRightInd w:val="0"/>
        <w:snapToGrid w:val="0"/>
        <w:spacing w:before="100" w:after="100" w:line="276" w:lineRule="auto"/>
        <w:contextualSpacing w:val="0"/>
      </w:pPr>
      <w:r>
        <w:t>The next minute He was gone</w:t>
      </w:r>
      <w:r w:rsidR="00B37975">
        <w:t>.</w:t>
      </w:r>
    </w:p>
    <w:p w14:paraId="33165E59" w14:textId="44F0653F" w:rsidR="00E36F26" w:rsidRDefault="00F85708" w:rsidP="00E805A4">
      <w:pPr>
        <w:pStyle w:val="ListParagraph"/>
        <w:numPr>
          <w:ilvl w:val="0"/>
          <w:numId w:val="1"/>
        </w:numPr>
        <w:adjustRightInd w:val="0"/>
        <w:snapToGrid w:val="0"/>
        <w:spacing w:before="100" w:after="100" w:line="276" w:lineRule="auto"/>
        <w:contextualSpacing w:val="0"/>
      </w:pPr>
      <w:r>
        <w:t xml:space="preserve">If they were confused, it </w:t>
      </w:r>
      <w:r w:rsidR="00CC4ECC">
        <w:t xml:space="preserve">didn’t keep them from </w:t>
      </w:r>
      <w:r w:rsidR="00E20A6D">
        <w:t xml:space="preserve">being in awe of Jesus. </w:t>
      </w:r>
      <w:r w:rsidR="00E36F26">
        <w:t xml:space="preserve"> </w:t>
      </w:r>
    </w:p>
    <w:p w14:paraId="632AFC55" w14:textId="55690325" w:rsidR="00B14B24" w:rsidRDefault="00CC4ECC" w:rsidP="00E805A4">
      <w:pPr>
        <w:pStyle w:val="ListParagraph"/>
        <w:numPr>
          <w:ilvl w:val="0"/>
          <w:numId w:val="1"/>
        </w:numPr>
        <w:adjustRightInd w:val="0"/>
        <w:snapToGrid w:val="0"/>
        <w:spacing w:before="100" w:after="100" w:line="276" w:lineRule="auto"/>
        <w:contextualSpacing w:val="0"/>
      </w:pPr>
      <w:r>
        <w:t>Luke 24:52 tells us they “worshiped Him and returned to Jerusalem with great joy.”</w:t>
      </w:r>
    </w:p>
    <w:p w14:paraId="38AA7371" w14:textId="37B2899B" w:rsidR="00E20A6D" w:rsidRDefault="00E20A6D" w:rsidP="00E805A4">
      <w:pPr>
        <w:pStyle w:val="ListParagraph"/>
        <w:numPr>
          <w:ilvl w:val="0"/>
          <w:numId w:val="1"/>
        </w:numPr>
        <w:adjustRightInd w:val="0"/>
        <w:snapToGrid w:val="0"/>
        <w:spacing w:before="100" w:after="100" w:line="276" w:lineRule="auto"/>
        <w:contextualSpacing w:val="0"/>
      </w:pPr>
      <w:r>
        <w:t>It’s interesting to compare the</w:t>
      </w:r>
      <w:r w:rsidR="00293D35">
        <w:t xml:space="preserve"> Apostle’s reaction to this event to their reaction to the crucifixion. </w:t>
      </w:r>
    </w:p>
    <w:p w14:paraId="5755C717" w14:textId="53B20E2C" w:rsidR="00293D35" w:rsidRDefault="00293D35" w:rsidP="00E805A4">
      <w:pPr>
        <w:pStyle w:val="ListParagraph"/>
        <w:numPr>
          <w:ilvl w:val="1"/>
          <w:numId w:val="1"/>
        </w:numPr>
        <w:adjustRightInd w:val="0"/>
        <w:snapToGrid w:val="0"/>
        <w:spacing w:before="100" w:after="100" w:line="276" w:lineRule="auto"/>
        <w:contextualSpacing w:val="0"/>
      </w:pPr>
      <w:r>
        <w:t xml:space="preserve">They were entirely confused by the events of the crucifixion. </w:t>
      </w:r>
    </w:p>
    <w:p w14:paraId="70D68306" w14:textId="463A8D96" w:rsidR="00293D35" w:rsidRDefault="00293D35" w:rsidP="00E805A4">
      <w:pPr>
        <w:pStyle w:val="ListParagraph"/>
        <w:numPr>
          <w:ilvl w:val="2"/>
          <w:numId w:val="1"/>
        </w:numPr>
        <w:adjustRightInd w:val="0"/>
        <w:snapToGrid w:val="0"/>
        <w:spacing w:before="100" w:after="100" w:line="276" w:lineRule="auto"/>
        <w:contextualSpacing w:val="0"/>
      </w:pPr>
      <w:r>
        <w:t xml:space="preserve">They thought Jesus had failed. </w:t>
      </w:r>
    </w:p>
    <w:p w14:paraId="4F567E32" w14:textId="31C2DB7D" w:rsidR="00293D35" w:rsidRDefault="00293D35" w:rsidP="00E805A4">
      <w:pPr>
        <w:pStyle w:val="ListParagraph"/>
        <w:numPr>
          <w:ilvl w:val="2"/>
          <w:numId w:val="1"/>
        </w:numPr>
        <w:adjustRightInd w:val="0"/>
        <w:snapToGrid w:val="0"/>
        <w:spacing w:before="100" w:after="100" w:line="276" w:lineRule="auto"/>
        <w:contextualSpacing w:val="0"/>
      </w:pPr>
      <w:r>
        <w:t xml:space="preserve">They thought everything </w:t>
      </w:r>
      <w:r w:rsidR="00484D76">
        <w:t xml:space="preserve">God had been planning had failed. </w:t>
      </w:r>
    </w:p>
    <w:p w14:paraId="66536C27" w14:textId="00BEF948" w:rsidR="009621AC" w:rsidRDefault="00484D76" w:rsidP="00E805A4">
      <w:pPr>
        <w:pStyle w:val="ListParagraph"/>
        <w:numPr>
          <w:ilvl w:val="1"/>
          <w:numId w:val="1"/>
        </w:numPr>
        <w:adjustRightInd w:val="0"/>
        <w:snapToGrid w:val="0"/>
        <w:spacing w:before="100" w:after="100" w:line="276" w:lineRule="auto"/>
        <w:contextualSpacing w:val="0"/>
      </w:pPr>
      <w:r>
        <w:t xml:space="preserve">But after the ascension, even though they may not have been entirely clear as to why their expectations </w:t>
      </w:r>
      <w:r w:rsidR="00086C57">
        <w:t xml:space="preserve">about a kingdom </w:t>
      </w:r>
      <w:r>
        <w:t xml:space="preserve">hadn’t been fulfilled, they </w:t>
      </w:r>
      <w:r w:rsidR="00086C57">
        <w:t xml:space="preserve">trusted that God had everything under control. </w:t>
      </w:r>
    </w:p>
    <w:tbl>
      <w:tblPr>
        <w:tblStyle w:val="TableGrid"/>
        <w:tblW w:w="0" w:type="auto"/>
        <w:tblLook w:val="04A0" w:firstRow="1" w:lastRow="0" w:firstColumn="1" w:lastColumn="0" w:noHBand="0" w:noVBand="1"/>
      </w:tblPr>
      <w:tblGrid>
        <w:gridCol w:w="9350"/>
      </w:tblGrid>
      <w:tr w:rsidR="007877E3" w14:paraId="51C4AEA1" w14:textId="77777777" w:rsidTr="007877E3">
        <w:tc>
          <w:tcPr>
            <w:tcW w:w="9350" w:type="dxa"/>
          </w:tcPr>
          <w:p w14:paraId="5131C25B" w14:textId="44F4E2DB" w:rsidR="007877E3" w:rsidRDefault="00FF11EB" w:rsidP="00FF11EB">
            <w:pPr>
              <w:pStyle w:val="ListParagraph"/>
              <w:numPr>
                <w:ilvl w:val="0"/>
                <w:numId w:val="1"/>
              </w:numPr>
              <w:adjustRightInd w:val="0"/>
              <w:snapToGrid w:val="0"/>
              <w:spacing w:before="100" w:after="100" w:line="276" w:lineRule="auto"/>
            </w:pPr>
            <w:r>
              <w:t>APPLICATION:</w:t>
            </w:r>
          </w:p>
          <w:p w14:paraId="5B1B1CC6" w14:textId="77777777" w:rsidR="007877E3" w:rsidRDefault="00901AEC" w:rsidP="00E805A4">
            <w:pPr>
              <w:pStyle w:val="ListParagraph"/>
              <w:numPr>
                <w:ilvl w:val="0"/>
                <w:numId w:val="1"/>
              </w:numPr>
              <w:adjustRightInd w:val="0"/>
              <w:snapToGrid w:val="0"/>
              <w:spacing w:before="100" w:after="100" w:line="276" w:lineRule="auto"/>
              <w:contextualSpacing w:val="0"/>
            </w:pPr>
            <w:r>
              <w:lastRenderedPageBreak/>
              <w:t xml:space="preserve">Think back on times of doubt </w:t>
            </w:r>
            <w:r w:rsidR="00766720">
              <w:t xml:space="preserve">and anxiety from your past. </w:t>
            </w:r>
          </w:p>
          <w:p w14:paraId="2872B963" w14:textId="77777777" w:rsidR="00766720" w:rsidRDefault="00766720" w:rsidP="00E805A4">
            <w:pPr>
              <w:pStyle w:val="ListParagraph"/>
              <w:numPr>
                <w:ilvl w:val="0"/>
                <w:numId w:val="1"/>
              </w:numPr>
              <w:adjustRightInd w:val="0"/>
              <w:snapToGrid w:val="0"/>
              <w:spacing w:before="100" w:after="100" w:line="276" w:lineRule="auto"/>
              <w:contextualSpacing w:val="0"/>
            </w:pPr>
            <w:r>
              <w:t xml:space="preserve">Did God bring you through those struggles? </w:t>
            </w:r>
          </w:p>
          <w:p w14:paraId="104E3D42" w14:textId="77777777" w:rsidR="00766720" w:rsidRDefault="000327BF" w:rsidP="00E805A4">
            <w:pPr>
              <w:pStyle w:val="ListParagraph"/>
              <w:numPr>
                <w:ilvl w:val="0"/>
                <w:numId w:val="1"/>
              </w:numPr>
              <w:adjustRightInd w:val="0"/>
              <w:snapToGrid w:val="0"/>
              <w:spacing w:before="100" w:after="100" w:line="276" w:lineRule="auto"/>
              <w:contextualSpacing w:val="0"/>
            </w:pPr>
            <w:r>
              <w:t>Yes!</w:t>
            </w:r>
          </w:p>
          <w:p w14:paraId="163CDD9D" w14:textId="77777777" w:rsidR="000327BF" w:rsidRDefault="0083533B" w:rsidP="00E805A4">
            <w:pPr>
              <w:pStyle w:val="ListParagraph"/>
              <w:numPr>
                <w:ilvl w:val="0"/>
                <w:numId w:val="1"/>
              </w:numPr>
              <w:adjustRightInd w:val="0"/>
              <w:snapToGrid w:val="0"/>
              <w:spacing w:before="100" w:after="100" w:line="276" w:lineRule="auto"/>
              <w:contextualSpacing w:val="0"/>
            </w:pPr>
            <w:r>
              <w:t xml:space="preserve">Don’t forget God’s past faithfulness when confronting present doubts and anxieties. </w:t>
            </w:r>
          </w:p>
          <w:p w14:paraId="136D672C" w14:textId="77777777" w:rsidR="0083533B" w:rsidRDefault="00E57388" w:rsidP="00E805A4">
            <w:pPr>
              <w:pStyle w:val="ListParagraph"/>
              <w:numPr>
                <w:ilvl w:val="0"/>
                <w:numId w:val="1"/>
              </w:numPr>
              <w:adjustRightInd w:val="0"/>
              <w:snapToGrid w:val="0"/>
              <w:spacing w:before="100" w:after="100" w:line="276" w:lineRule="auto"/>
              <w:contextualSpacing w:val="0"/>
            </w:pPr>
            <w:r>
              <w:t xml:space="preserve">Jesus showed the Apostles He was worthy of their trust. </w:t>
            </w:r>
          </w:p>
          <w:p w14:paraId="59EC61E2" w14:textId="77777777" w:rsidR="00E57388" w:rsidRDefault="00E57388" w:rsidP="00E805A4">
            <w:pPr>
              <w:pStyle w:val="ListParagraph"/>
              <w:numPr>
                <w:ilvl w:val="0"/>
                <w:numId w:val="1"/>
              </w:numPr>
              <w:adjustRightInd w:val="0"/>
              <w:snapToGrid w:val="0"/>
              <w:spacing w:before="100" w:after="100" w:line="276" w:lineRule="auto"/>
              <w:contextualSpacing w:val="0"/>
            </w:pPr>
            <w:r>
              <w:t>God is worthy of your trust</w:t>
            </w:r>
            <w:r w:rsidR="004411D0">
              <w:t xml:space="preserve"> when you are confused and </w:t>
            </w:r>
            <w:r w:rsidR="00426067">
              <w:t xml:space="preserve">when your expectations aren’t being fulfilled the way you think they </w:t>
            </w:r>
            <w:r w:rsidR="00315976">
              <w:t xml:space="preserve">ought to be. </w:t>
            </w:r>
          </w:p>
          <w:p w14:paraId="115DAD0E" w14:textId="56E901E3" w:rsidR="00315976" w:rsidRDefault="00315976" w:rsidP="00E805A4">
            <w:pPr>
              <w:pStyle w:val="ListParagraph"/>
              <w:numPr>
                <w:ilvl w:val="0"/>
                <w:numId w:val="1"/>
              </w:numPr>
              <w:adjustRightInd w:val="0"/>
              <w:snapToGrid w:val="0"/>
              <w:spacing w:before="100" w:after="100" w:line="276" w:lineRule="auto"/>
              <w:contextualSpacing w:val="0"/>
            </w:pPr>
            <w:r w:rsidRPr="00315976">
              <w:t>1Pe 5:7  casting all your anxieties on him, because he cares for you.</w:t>
            </w:r>
          </w:p>
        </w:tc>
      </w:tr>
    </w:tbl>
    <w:p w14:paraId="3C82268A" w14:textId="1F6D4AB2" w:rsidR="00543821" w:rsidRDefault="00543821" w:rsidP="00E805A4">
      <w:pPr>
        <w:adjustRightInd w:val="0"/>
        <w:snapToGrid w:val="0"/>
        <w:spacing w:before="100" w:after="100" w:line="276" w:lineRule="auto"/>
        <w:ind w:hanging="360"/>
      </w:pPr>
    </w:p>
    <w:p w14:paraId="7A00C363" w14:textId="77777777" w:rsidR="00F42AFD" w:rsidRPr="00F42AFD" w:rsidRDefault="00F42AFD" w:rsidP="005759C2">
      <w:pPr>
        <w:adjustRightInd w:val="0"/>
        <w:snapToGrid w:val="0"/>
        <w:spacing w:before="100" w:after="100" w:line="276" w:lineRule="auto"/>
        <w:rPr>
          <w:b/>
          <w:bCs/>
        </w:rPr>
      </w:pPr>
      <w:r w:rsidRPr="00F42AFD">
        <w:rPr>
          <w:b/>
          <w:bCs/>
        </w:rPr>
        <w:t>Act 1:10  And while they were gazing into heaven as he went, behold, two men stood by them in white robes,</w:t>
      </w:r>
    </w:p>
    <w:p w14:paraId="3ED75D90" w14:textId="0A54957E" w:rsidR="00F42AFD" w:rsidRPr="00F42AFD" w:rsidRDefault="00F42AFD" w:rsidP="005759C2">
      <w:pPr>
        <w:adjustRightInd w:val="0"/>
        <w:snapToGrid w:val="0"/>
        <w:spacing w:before="100" w:after="100" w:line="276" w:lineRule="auto"/>
        <w:rPr>
          <w:b/>
          <w:bCs/>
        </w:rPr>
      </w:pPr>
      <w:r w:rsidRPr="00F42AFD">
        <w:rPr>
          <w:b/>
          <w:bCs/>
        </w:rPr>
        <w:t>Act 1:11  and said, “Men of Galilee, why do you stand looking into heaven? This Jesus, who was taken up from you into heaven, will come in the same way as you saw him go into heaven.”</w:t>
      </w:r>
    </w:p>
    <w:p w14:paraId="56399BC0" w14:textId="16ADA2E7" w:rsidR="000271F3" w:rsidRDefault="000271F3" w:rsidP="00E805A4">
      <w:pPr>
        <w:adjustRightInd w:val="0"/>
        <w:snapToGrid w:val="0"/>
        <w:spacing w:before="100" w:after="100" w:line="276" w:lineRule="auto"/>
        <w:ind w:hanging="360"/>
      </w:pPr>
    </w:p>
    <w:p w14:paraId="1E4F367C" w14:textId="09B8109F" w:rsidR="00597EBB" w:rsidRDefault="00597EBB" w:rsidP="00E805A4">
      <w:pPr>
        <w:pStyle w:val="ListParagraph"/>
        <w:numPr>
          <w:ilvl w:val="0"/>
          <w:numId w:val="1"/>
        </w:numPr>
        <w:adjustRightInd w:val="0"/>
        <w:snapToGrid w:val="0"/>
        <w:spacing w:before="100" w:after="100" w:line="276" w:lineRule="auto"/>
        <w:contextualSpacing w:val="0"/>
      </w:pPr>
      <w:r>
        <w:t xml:space="preserve">As any of us would, the Apostles stood staring into heaven hoping to catch the last glimpse of their Lord as He disappeared into the clouds. </w:t>
      </w:r>
    </w:p>
    <w:p w14:paraId="756259A2" w14:textId="6EE5257E" w:rsidR="00004025" w:rsidRDefault="00004025" w:rsidP="00E805A4">
      <w:pPr>
        <w:pStyle w:val="ListParagraph"/>
        <w:numPr>
          <w:ilvl w:val="0"/>
          <w:numId w:val="1"/>
        </w:numPr>
        <w:adjustRightInd w:val="0"/>
        <w:snapToGrid w:val="0"/>
        <w:spacing w:before="100" w:after="100" w:line="276" w:lineRule="auto"/>
        <w:contextualSpacing w:val="0"/>
      </w:pPr>
      <w:r>
        <w:t xml:space="preserve">As they looked upward, two men appeared beside them wearing white robes. </w:t>
      </w:r>
    </w:p>
    <w:p w14:paraId="67DC4962" w14:textId="18EB641A" w:rsidR="00004025" w:rsidRDefault="00004025" w:rsidP="00E805A4">
      <w:pPr>
        <w:pStyle w:val="ListParagraph"/>
        <w:numPr>
          <w:ilvl w:val="0"/>
          <w:numId w:val="1"/>
        </w:numPr>
        <w:adjustRightInd w:val="0"/>
        <w:snapToGrid w:val="0"/>
        <w:spacing w:before="100" w:after="100" w:line="276" w:lineRule="auto"/>
        <w:contextualSpacing w:val="0"/>
      </w:pPr>
      <w:r>
        <w:t xml:space="preserve">We aren’t explicitly told </w:t>
      </w:r>
      <w:r w:rsidR="00DF7158">
        <w:t xml:space="preserve">these two men were angels, but it seems almost certain Luke wanted Theophilus to assume they were. </w:t>
      </w:r>
    </w:p>
    <w:p w14:paraId="196BF16B" w14:textId="09A2E0D2" w:rsidR="00DF7158" w:rsidRDefault="00DF7158" w:rsidP="00E805A4">
      <w:pPr>
        <w:pStyle w:val="ListParagraph"/>
        <w:numPr>
          <w:ilvl w:val="1"/>
          <w:numId w:val="1"/>
        </w:numPr>
        <w:adjustRightInd w:val="0"/>
        <w:snapToGrid w:val="0"/>
        <w:spacing w:before="100" w:after="100" w:line="276" w:lineRule="auto"/>
        <w:contextualSpacing w:val="0"/>
      </w:pPr>
      <w:r>
        <w:t xml:space="preserve">He leads us to believe they appeared out of thin air and hadn’t been present in the scene prior to the ascension. </w:t>
      </w:r>
    </w:p>
    <w:p w14:paraId="322A7B97" w14:textId="17F6D4F9" w:rsidR="006E5657" w:rsidRDefault="006E5657" w:rsidP="00E805A4">
      <w:pPr>
        <w:pStyle w:val="ListParagraph"/>
        <w:numPr>
          <w:ilvl w:val="1"/>
          <w:numId w:val="1"/>
        </w:numPr>
        <w:adjustRightInd w:val="0"/>
        <w:snapToGrid w:val="0"/>
        <w:spacing w:before="100" w:after="100" w:line="276" w:lineRule="auto"/>
        <w:contextualSpacing w:val="0"/>
      </w:pPr>
      <w:r>
        <w:t>The</w:t>
      </w:r>
      <w:r w:rsidR="00436A47">
        <w:t xml:space="preserve">ir garb was described in similar simplicity to the angels of John 20. </w:t>
      </w:r>
    </w:p>
    <w:p w14:paraId="466739F8" w14:textId="73552261" w:rsidR="000271F3" w:rsidRDefault="000271F3" w:rsidP="00E805A4">
      <w:pPr>
        <w:pStyle w:val="ListParagraph"/>
        <w:numPr>
          <w:ilvl w:val="1"/>
          <w:numId w:val="1"/>
        </w:numPr>
        <w:adjustRightInd w:val="0"/>
        <w:snapToGrid w:val="0"/>
        <w:spacing w:before="100" w:after="100" w:line="276" w:lineRule="auto"/>
        <w:contextualSpacing w:val="0"/>
      </w:pPr>
      <w:r>
        <w:t>Joh 20:</w:t>
      </w:r>
      <w:r w:rsidRPr="000271F3">
        <w:t>12  And she saw two angels in white, sitting where the body of Jesus had lain, one at the head and one at the feet.</w:t>
      </w:r>
    </w:p>
    <w:p w14:paraId="2414DFD9" w14:textId="085D56E3" w:rsidR="00F43CA6" w:rsidRDefault="00F43CA6" w:rsidP="00E805A4">
      <w:pPr>
        <w:pStyle w:val="ListParagraph"/>
        <w:numPr>
          <w:ilvl w:val="2"/>
          <w:numId w:val="1"/>
        </w:numPr>
        <w:adjustRightInd w:val="0"/>
        <w:snapToGrid w:val="0"/>
        <w:spacing w:before="100" w:after="100" w:line="276" w:lineRule="auto"/>
        <w:contextualSpacing w:val="0"/>
      </w:pPr>
      <w:proofErr w:type="gramStart"/>
      <w:r>
        <w:t>Needless to say, white</w:t>
      </w:r>
      <w:proofErr w:type="gramEnd"/>
      <w:r>
        <w:t xml:space="preserve"> probably wasn’t a common color for clothing in those days. </w:t>
      </w:r>
    </w:p>
    <w:p w14:paraId="7FDAF364" w14:textId="08FE102E" w:rsidR="00235EEE" w:rsidRDefault="00F27AB0" w:rsidP="00E805A4">
      <w:pPr>
        <w:pStyle w:val="ListParagraph"/>
        <w:numPr>
          <w:ilvl w:val="2"/>
          <w:numId w:val="1"/>
        </w:numPr>
        <w:adjustRightInd w:val="0"/>
        <w:snapToGrid w:val="0"/>
        <w:spacing w:before="100" w:after="100" w:line="276" w:lineRule="auto"/>
        <w:contextualSpacing w:val="0"/>
      </w:pPr>
      <w:r>
        <w:t xml:space="preserve">In a society where clothing didn’t get washed every day, it would be strange for someone to opt for a white garment. </w:t>
      </w:r>
    </w:p>
    <w:p w14:paraId="07B0B8FC" w14:textId="0F003745" w:rsidR="00527759" w:rsidRDefault="00F27AB0" w:rsidP="00E805A4">
      <w:pPr>
        <w:pStyle w:val="ListParagraph"/>
        <w:numPr>
          <w:ilvl w:val="1"/>
          <w:numId w:val="1"/>
        </w:numPr>
        <w:adjustRightInd w:val="0"/>
        <w:snapToGrid w:val="0"/>
        <w:spacing w:before="100" w:after="100" w:line="276" w:lineRule="auto"/>
        <w:contextualSpacing w:val="0"/>
      </w:pPr>
      <w:r>
        <w:t xml:space="preserve">Additionally, verse </w:t>
      </w:r>
      <w:r w:rsidR="003A47C5">
        <w:t>11 reveals they knew more about the Jesus</w:t>
      </w:r>
      <w:r w:rsidR="00681707">
        <w:t xml:space="preserve">’ work than any common men would have known. </w:t>
      </w:r>
    </w:p>
    <w:p w14:paraId="165500AD" w14:textId="12F0ECF0" w:rsidR="00AD71C9" w:rsidRDefault="00AD71C9" w:rsidP="00E805A4">
      <w:pPr>
        <w:pStyle w:val="ListParagraph"/>
        <w:numPr>
          <w:ilvl w:val="0"/>
          <w:numId w:val="1"/>
        </w:numPr>
        <w:adjustRightInd w:val="0"/>
        <w:snapToGrid w:val="0"/>
        <w:spacing w:before="100" w:after="100" w:line="276" w:lineRule="auto"/>
        <w:contextualSpacing w:val="0"/>
      </w:pPr>
      <w:r>
        <w:t xml:space="preserve">The two angels told the 11 Apostles </w:t>
      </w:r>
      <w:r w:rsidR="00456514">
        <w:t xml:space="preserve">Jesus was going to return the same way He left. </w:t>
      </w:r>
    </w:p>
    <w:p w14:paraId="6708EA5B" w14:textId="6474A182" w:rsidR="00AB204B" w:rsidRDefault="00456514" w:rsidP="00E805A4">
      <w:pPr>
        <w:pStyle w:val="ListParagraph"/>
        <w:numPr>
          <w:ilvl w:val="1"/>
          <w:numId w:val="1"/>
        </w:numPr>
        <w:adjustRightInd w:val="0"/>
        <w:snapToGrid w:val="0"/>
        <w:spacing w:before="100" w:after="100" w:line="276" w:lineRule="auto"/>
        <w:contextualSpacing w:val="0"/>
      </w:pPr>
      <w:r>
        <w:lastRenderedPageBreak/>
        <w:t xml:space="preserve">Specifics aren’t given in this </w:t>
      </w:r>
      <w:r w:rsidR="00AB204B">
        <w:t>text,</w:t>
      </w:r>
      <w:r>
        <w:t xml:space="preserve"> but Paul gives us a bit more insight into Jesus’ return in </w:t>
      </w:r>
      <w:r w:rsidR="0059605F">
        <w:t xml:space="preserve">1 Thessalonians. </w:t>
      </w:r>
    </w:p>
    <w:p w14:paraId="2FE7F8E5" w14:textId="6964E88B" w:rsidR="0059605F" w:rsidRDefault="0059605F" w:rsidP="00E805A4">
      <w:pPr>
        <w:pStyle w:val="ListParagraph"/>
        <w:numPr>
          <w:ilvl w:val="1"/>
          <w:numId w:val="1"/>
        </w:numPr>
        <w:adjustRightInd w:val="0"/>
        <w:snapToGrid w:val="0"/>
        <w:spacing w:before="100" w:after="100" w:line="276" w:lineRule="auto"/>
        <w:contextualSpacing w:val="0"/>
      </w:pPr>
      <w:r>
        <w:t>1Th 4:16</w:t>
      </w:r>
      <w:r w:rsidR="00AB204B">
        <w:t>-17</w:t>
      </w:r>
      <w:r>
        <w:t xml:space="preserve">  For the Lord himself will descend from heaven with a cry of command, with the voice of an archangel, and with the sound of the trumpet of God. And the dead in Christ will rise first.</w:t>
      </w:r>
      <w:r w:rsidR="00AB204B">
        <w:t xml:space="preserve"> </w:t>
      </w:r>
      <w:r>
        <w:t>Then we who are alive, who are left, will be caught up together with them in the clouds to meet the Lord in the air, and so we will always be with the Lord.</w:t>
      </w:r>
    </w:p>
    <w:p w14:paraId="001DB3A0" w14:textId="5BC31AD1" w:rsidR="00B03599" w:rsidRDefault="00AB204B" w:rsidP="00E805A4">
      <w:pPr>
        <w:pStyle w:val="ListParagraph"/>
        <w:numPr>
          <w:ilvl w:val="1"/>
          <w:numId w:val="1"/>
        </w:numPr>
        <w:adjustRightInd w:val="0"/>
        <w:snapToGrid w:val="0"/>
        <w:spacing w:before="100" w:after="100" w:line="276" w:lineRule="auto"/>
        <w:contextualSpacing w:val="0"/>
      </w:pPr>
      <w:r>
        <w:t xml:space="preserve">Jesus went up through the clouds and will </w:t>
      </w:r>
      <w:r w:rsidR="00B9465B">
        <w:t xml:space="preserve">someday </w:t>
      </w:r>
      <w:proofErr w:type="gramStart"/>
      <w:r>
        <w:t>descend down</w:t>
      </w:r>
      <w:proofErr w:type="gramEnd"/>
      <w:r>
        <w:t xml:space="preserve"> through </w:t>
      </w:r>
      <w:r w:rsidR="00B9465B">
        <w:t xml:space="preserve">them to gather His faithful disciples. </w:t>
      </w:r>
    </w:p>
    <w:p w14:paraId="66E8BD3C" w14:textId="4D98F142" w:rsidR="00B03599" w:rsidRDefault="00B03599" w:rsidP="00E805A4">
      <w:pPr>
        <w:adjustRightInd w:val="0"/>
        <w:snapToGrid w:val="0"/>
        <w:spacing w:before="100" w:after="100" w:line="276" w:lineRule="auto"/>
        <w:ind w:hanging="360"/>
      </w:pPr>
    </w:p>
    <w:p w14:paraId="7F6C4E2F" w14:textId="554AD7E5" w:rsidR="00B03599" w:rsidRDefault="00B03599" w:rsidP="005759C2">
      <w:pPr>
        <w:adjustRightInd w:val="0"/>
        <w:snapToGrid w:val="0"/>
        <w:spacing w:before="100" w:after="100" w:line="276" w:lineRule="auto"/>
        <w:rPr>
          <w:b/>
          <w:bCs/>
        </w:rPr>
      </w:pPr>
      <w:r w:rsidRPr="00B03599">
        <w:rPr>
          <w:b/>
          <w:bCs/>
        </w:rPr>
        <w:t>Act 1:12  Then they returned to Jerusalem from the mount called Olivet, which is near Jerusalem, a Sabbath day's journey away.</w:t>
      </w:r>
    </w:p>
    <w:p w14:paraId="71CA6DB4" w14:textId="7DDF8DA5" w:rsidR="00B03599" w:rsidRDefault="00B03599" w:rsidP="00E805A4">
      <w:pPr>
        <w:adjustRightInd w:val="0"/>
        <w:snapToGrid w:val="0"/>
        <w:spacing w:before="100" w:after="100" w:line="276" w:lineRule="auto"/>
        <w:ind w:hanging="360"/>
        <w:rPr>
          <w:b/>
          <w:bCs/>
        </w:rPr>
      </w:pPr>
    </w:p>
    <w:p w14:paraId="0449EB81" w14:textId="2BB35C74" w:rsidR="00B03599" w:rsidRDefault="00B03599" w:rsidP="00E805A4">
      <w:pPr>
        <w:pStyle w:val="ListParagraph"/>
        <w:numPr>
          <w:ilvl w:val="0"/>
          <w:numId w:val="1"/>
        </w:numPr>
        <w:adjustRightInd w:val="0"/>
        <w:snapToGrid w:val="0"/>
        <w:spacing w:before="100" w:after="100" w:line="276" w:lineRule="auto"/>
        <w:contextualSpacing w:val="0"/>
      </w:pPr>
      <w:r>
        <w:t xml:space="preserve">Following Jesus’ departure and their conversation with the two men, the disciples went back to the big city. </w:t>
      </w:r>
    </w:p>
    <w:p w14:paraId="1AEEA908" w14:textId="4963BF15" w:rsidR="00B03599" w:rsidRDefault="001F046D" w:rsidP="00E805A4">
      <w:pPr>
        <w:pStyle w:val="ListParagraph"/>
        <w:numPr>
          <w:ilvl w:val="0"/>
          <w:numId w:val="1"/>
        </w:numPr>
        <w:adjustRightInd w:val="0"/>
        <w:snapToGrid w:val="0"/>
        <w:spacing w:before="100" w:after="100" w:line="276" w:lineRule="auto"/>
        <w:contextualSpacing w:val="0"/>
      </w:pPr>
      <w:r>
        <w:t xml:space="preserve">We are told they returned to Jerusalem from the mount called Olivet (the Mount of Olives). </w:t>
      </w:r>
    </w:p>
    <w:p w14:paraId="12A6598E" w14:textId="711D525F" w:rsidR="001F046D" w:rsidRDefault="001F046D" w:rsidP="00E805A4">
      <w:pPr>
        <w:pStyle w:val="ListParagraph"/>
        <w:numPr>
          <w:ilvl w:val="1"/>
          <w:numId w:val="1"/>
        </w:numPr>
        <w:adjustRightInd w:val="0"/>
        <w:snapToGrid w:val="0"/>
        <w:spacing w:before="100" w:after="100" w:line="276" w:lineRule="auto"/>
        <w:contextualSpacing w:val="0"/>
      </w:pPr>
      <w:r>
        <w:t xml:space="preserve">The Mount of Olives was roughly a Sabbath day’s journey from Jerusalem. </w:t>
      </w:r>
    </w:p>
    <w:p w14:paraId="0CEE02F9" w14:textId="060CF2EE" w:rsidR="001F046D" w:rsidRDefault="001F046D" w:rsidP="00E805A4">
      <w:pPr>
        <w:pStyle w:val="ListParagraph"/>
        <w:numPr>
          <w:ilvl w:val="1"/>
          <w:numId w:val="1"/>
        </w:numPr>
        <w:adjustRightInd w:val="0"/>
        <w:snapToGrid w:val="0"/>
        <w:spacing w:before="100" w:after="100" w:line="276" w:lineRule="auto"/>
        <w:contextualSpacing w:val="0"/>
      </w:pPr>
      <w:r>
        <w:t xml:space="preserve">If you haven’t read the Old Testament, you’ll probably have no idea what that means. </w:t>
      </w:r>
    </w:p>
    <w:p w14:paraId="39D044DE" w14:textId="6FEF4473" w:rsidR="001F046D" w:rsidRDefault="001F046D" w:rsidP="00E805A4">
      <w:pPr>
        <w:pStyle w:val="ListParagraph"/>
        <w:numPr>
          <w:ilvl w:val="1"/>
          <w:numId w:val="1"/>
        </w:numPr>
        <w:adjustRightInd w:val="0"/>
        <w:snapToGrid w:val="0"/>
        <w:spacing w:before="100" w:after="100" w:line="276" w:lineRule="auto"/>
        <w:contextualSpacing w:val="0"/>
      </w:pPr>
      <w:r>
        <w:t>The Sabbath Day</w:t>
      </w:r>
      <w:r w:rsidR="00671081">
        <w:t xml:space="preserve">, which occurred every Saturday, was a day God set aside as a day of rest. </w:t>
      </w:r>
    </w:p>
    <w:p w14:paraId="2836E244" w14:textId="3E907839" w:rsidR="00E32F42" w:rsidRDefault="00671081" w:rsidP="00E805A4">
      <w:pPr>
        <w:pStyle w:val="ListParagraph"/>
        <w:numPr>
          <w:ilvl w:val="1"/>
          <w:numId w:val="1"/>
        </w:numPr>
        <w:adjustRightInd w:val="0"/>
        <w:snapToGrid w:val="0"/>
        <w:spacing w:before="100" w:after="100" w:line="276" w:lineRule="auto"/>
        <w:contextualSpacing w:val="0"/>
      </w:pPr>
      <w:r>
        <w:t>The Jews were prohibited from “working” on Sabbath</w:t>
      </w:r>
      <w:r w:rsidR="00D72001">
        <w:t xml:space="preserve"> or going on trips </w:t>
      </w:r>
      <w:r w:rsidR="00585929">
        <w:t>of significant</w:t>
      </w:r>
      <w:r w:rsidR="00D72001">
        <w:t xml:space="preserve"> distance.  </w:t>
      </w:r>
    </w:p>
    <w:p w14:paraId="5DA1C4D7" w14:textId="56236DC4" w:rsidR="00E32F42" w:rsidRDefault="00E32F42" w:rsidP="00E805A4">
      <w:pPr>
        <w:pStyle w:val="ListParagraph"/>
        <w:numPr>
          <w:ilvl w:val="2"/>
          <w:numId w:val="1"/>
        </w:numPr>
        <w:adjustRightInd w:val="0"/>
        <w:snapToGrid w:val="0"/>
        <w:spacing w:before="100" w:after="100" w:line="276" w:lineRule="auto"/>
        <w:contextualSpacing w:val="0"/>
      </w:pPr>
      <w:r w:rsidRPr="00E32F42">
        <w:t xml:space="preserve">Exo 16:29  See! The LORD has given you the Sabbath; </w:t>
      </w:r>
      <w:proofErr w:type="gramStart"/>
      <w:r w:rsidRPr="00E32F42">
        <w:t>therefore</w:t>
      </w:r>
      <w:proofErr w:type="gramEnd"/>
      <w:r w:rsidRPr="00E32F42">
        <w:t xml:space="preserve"> on the sixth day he gives you bread for two days. Remain each of you in his place; let no one go out of his place on the seventh day.”</w:t>
      </w:r>
    </w:p>
    <w:p w14:paraId="0ACC7F59" w14:textId="75327605" w:rsidR="00802426" w:rsidRDefault="005F193E" w:rsidP="00E805A4">
      <w:pPr>
        <w:pStyle w:val="ListParagraph"/>
        <w:numPr>
          <w:ilvl w:val="1"/>
          <w:numId w:val="1"/>
        </w:numPr>
        <w:adjustRightInd w:val="0"/>
        <w:snapToGrid w:val="0"/>
        <w:spacing w:before="100" w:after="100" w:line="276" w:lineRule="auto"/>
        <w:contextualSpacing w:val="0"/>
      </w:pPr>
      <w:r>
        <w:t>Along</w:t>
      </w:r>
      <w:r w:rsidR="00797198">
        <w:t>side</w:t>
      </w:r>
      <w:r>
        <w:t xml:space="preserve"> God’s </w:t>
      </w:r>
      <w:r w:rsidR="00233022">
        <w:t>Sabbath instructions</w:t>
      </w:r>
      <w:r>
        <w:t xml:space="preserve">, the Jewish </w:t>
      </w:r>
      <w:r w:rsidR="00797198">
        <w:t>r</w:t>
      </w:r>
      <w:r>
        <w:t>abbi</w:t>
      </w:r>
      <w:r w:rsidR="00797198">
        <w:t xml:space="preserve">s had created a set of </w:t>
      </w:r>
      <w:r w:rsidR="00233022">
        <w:t xml:space="preserve">Sabbath </w:t>
      </w:r>
      <w:r w:rsidR="00797198">
        <w:t xml:space="preserve">rules </w:t>
      </w:r>
      <w:r w:rsidR="00233022">
        <w:t xml:space="preserve">based on their interpretation of God’s Law. </w:t>
      </w:r>
    </w:p>
    <w:p w14:paraId="2BE6819F" w14:textId="159B3830" w:rsidR="001129E5" w:rsidRDefault="001129E5" w:rsidP="00E805A4">
      <w:pPr>
        <w:pStyle w:val="ListParagraph"/>
        <w:numPr>
          <w:ilvl w:val="2"/>
          <w:numId w:val="1"/>
        </w:numPr>
        <w:adjustRightInd w:val="0"/>
        <w:snapToGrid w:val="0"/>
        <w:spacing w:before="100" w:after="100" w:line="276" w:lineRule="auto"/>
        <w:contextualSpacing w:val="0"/>
      </w:pPr>
      <w:r>
        <w:t xml:space="preserve">Using verses like Exodus 16:29, Numbers </w:t>
      </w:r>
      <w:r w:rsidR="0079087B">
        <w:t>35:</w:t>
      </w:r>
      <w:r w:rsidR="00A72408">
        <w:t>5</w:t>
      </w:r>
      <w:r w:rsidR="0079087B">
        <w:t xml:space="preserve">, and Joshua </w:t>
      </w:r>
      <w:r w:rsidR="00A72408">
        <w:t xml:space="preserve">3:4 they </w:t>
      </w:r>
      <w:r w:rsidR="00243AEB">
        <w:t xml:space="preserve">determined an individual shouldn’t travel more than 2,000 cubits on the Sabbath. </w:t>
      </w:r>
    </w:p>
    <w:p w14:paraId="7EC74D52" w14:textId="72B2289B" w:rsidR="00243AEB" w:rsidRDefault="00243AEB" w:rsidP="00E805A4">
      <w:pPr>
        <w:pStyle w:val="ListParagraph"/>
        <w:numPr>
          <w:ilvl w:val="2"/>
          <w:numId w:val="1"/>
        </w:numPr>
        <w:adjustRightInd w:val="0"/>
        <w:snapToGrid w:val="0"/>
        <w:spacing w:before="100" w:after="100" w:line="276" w:lineRule="auto"/>
        <w:contextualSpacing w:val="0"/>
      </w:pPr>
      <w:r>
        <w:t xml:space="preserve">2,000 cubits </w:t>
      </w:r>
      <w:r w:rsidR="00532826">
        <w:t xml:space="preserve">is approximately 3,000 feet. </w:t>
      </w:r>
    </w:p>
    <w:p w14:paraId="37CCC19D" w14:textId="783130BD" w:rsidR="00532826" w:rsidRDefault="00532826" w:rsidP="00E805A4">
      <w:pPr>
        <w:pStyle w:val="ListParagraph"/>
        <w:numPr>
          <w:ilvl w:val="2"/>
          <w:numId w:val="1"/>
        </w:numPr>
        <w:adjustRightInd w:val="0"/>
        <w:snapToGrid w:val="0"/>
        <w:spacing w:before="100" w:after="100" w:line="276" w:lineRule="auto"/>
        <w:contextualSpacing w:val="0"/>
      </w:pPr>
      <w:r>
        <w:t xml:space="preserve">2,000 cubits is approximately </w:t>
      </w:r>
      <w:r w:rsidR="00913A31">
        <w:t xml:space="preserve">.57 miles. </w:t>
      </w:r>
    </w:p>
    <w:p w14:paraId="221DC7A9" w14:textId="77777777" w:rsidR="00E35A64" w:rsidRDefault="00913A31" w:rsidP="00E805A4">
      <w:pPr>
        <w:pStyle w:val="ListParagraph"/>
        <w:numPr>
          <w:ilvl w:val="2"/>
          <w:numId w:val="1"/>
        </w:numPr>
        <w:adjustRightInd w:val="0"/>
        <w:snapToGrid w:val="0"/>
        <w:spacing w:before="100" w:after="100" w:line="276" w:lineRule="auto"/>
        <w:contextualSpacing w:val="0"/>
      </w:pPr>
      <w:r>
        <w:t xml:space="preserve">2,000 cubits is approximately </w:t>
      </w:r>
      <w:r w:rsidR="009D7654">
        <w:t>.91 kilometers.</w:t>
      </w:r>
    </w:p>
    <w:p w14:paraId="729883F7" w14:textId="0A6860A2" w:rsidR="00E35A64" w:rsidRDefault="00E35A64" w:rsidP="00E805A4">
      <w:pPr>
        <w:pStyle w:val="ListParagraph"/>
        <w:numPr>
          <w:ilvl w:val="1"/>
          <w:numId w:val="1"/>
        </w:numPr>
        <w:adjustRightInd w:val="0"/>
        <w:snapToGrid w:val="0"/>
        <w:spacing w:before="100" w:after="100" w:line="276" w:lineRule="auto"/>
        <w:contextualSpacing w:val="0"/>
      </w:pPr>
      <w:r>
        <w:lastRenderedPageBreak/>
        <w:t>According to Josephus (</w:t>
      </w:r>
      <w:r w:rsidRPr="00E35A64">
        <w:t>Ant., XX, viii, 6)</w:t>
      </w:r>
      <w:r>
        <w:t>, the Mount of Olives was 5 furlongs from Jerusalem</w:t>
      </w:r>
      <w:r w:rsidR="001F2E61">
        <w:t>.</w:t>
      </w:r>
      <w:r>
        <w:t xml:space="preserve"> </w:t>
      </w:r>
    </w:p>
    <w:p w14:paraId="61120BB4" w14:textId="775A79D6" w:rsidR="002D75F3" w:rsidRDefault="002D75F3" w:rsidP="00E805A4">
      <w:pPr>
        <w:pStyle w:val="ListParagraph"/>
        <w:numPr>
          <w:ilvl w:val="2"/>
          <w:numId w:val="1"/>
        </w:numPr>
        <w:adjustRightInd w:val="0"/>
        <w:snapToGrid w:val="0"/>
        <w:spacing w:before="100" w:after="100" w:line="276" w:lineRule="auto"/>
        <w:contextualSpacing w:val="0"/>
      </w:pPr>
      <w:r>
        <w:t xml:space="preserve">A furlong was approximately </w:t>
      </w:r>
      <w:r w:rsidR="00396198">
        <w:t xml:space="preserve">607 feet (equal to the Roman </w:t>
      </w:r>
      <w:proofErr w:type="spellStart"/>
      <w:r w:rsidR="00AE7CE1">
        <w:t>stade</w:t>
      </w:r>
      <w:proofErr w:type="spellEnd"/>
      <w:r w:rsidR="00AE7CE1">
        <w:t>/</w:t>
      </w:r>
      <w:r w:rsidR="003175EC">
        <w:t xml:space="preserve">stadium). </w:t>
      </w:r>
    </w:p>
    <w:p w14:paraId="650110D5" w14:textId="62C703B8" w:rsidR="00AE7CE1" w:rsidRDefault="00AE7CE1" w:rsidP="00E805A4">
      <w:pPr>
        <w:pStyle w:val="ListParagraph"/>
        <w:numPr>
          <w:ilvl w:val="2"/>
          <w:numId w:val="1"/>
        </w:numPr>
        <w:adjustRightInd w:val="0"/>
        <w:snapToGrid w:val="0"/>
        <w:spacing w:before="100" w:after="100" w:line="276" w:lineRule="auto"/>
        <w:contextualSpacing w:val="0"/>
      </w:pPr>
      <w:r>
        <w:t xml:space="preserve">Interesting fact: </w:t>
      </w:r>
      <w:r w:rsidR="000647F8" w:rsidRPr="000647F8">
        <w:t>The furlong (meaning furrow length) was the distance a team of oxen could plough without resting</w:t>
      </w:r>
      <w:r w:rsidR="001B4C1F">
        <w:t xml:space="preserve"> (</w:t>
      </w:r>
      <w:proofErr w:type="spellStart"/>
      <w:r w:rsidR="001B4C1F">
        <w:t>Zupko</w:t>
      </w:r>
      <w:proofErr w:type="spellEnd"/>
      <w:r w:rsidR="001B4C1F">
        <w:t xml:space="preserve">, </w:t>
      </w:r>
      <w:r w:rsidR="001B4C1F" w:rsidRPr="001B4C1F">
        <w:rPr>
          <w:i/>
          <w:iCs/>
        </w:rPr>
        <w:t>British weights &amp; measures: a history from antiquity to the seventeenth century</w:t>
      </w:r>
      <w:r w:rsidR="001B4C1F">
        <w:t>).</w:t>
      </w:r>
    </w:p>
    <w:p w14:paraId="07E6979E" w14:textId="614FE6B0" w:rsidR="00427C57" w:rsidRDefault="00427C57" w:rsidP="00E805A4">
      <w:pPr>
        <w:pStyle w:val="ListParagraph"/>
        <w:numPr>
          <w:ilvl w:val="2"/>
          <w:numId w:val="1"/>
        </w:numPr>
        <w:adjustRightInd w:val="0"/>
        <w:snapToGrid w:val="0"/>
        <w:spacing w:before="100" w:after="100" w:line="276" w:lineRule="auto"/>
        <w:contextualSpacing w:val="0"/>
      </w:pPr>
      <w:r>
        <w:t xml:space="preserve">607 </w:t>
      </w:r>
      <w:r w:rsidR="009E6250">
        <w:t xml:space="preserve">ft * 5 = </w:t>
      </w:r>
      <w:r w:rsidR="00823DAE">
        <w:t>3035</w:t>
      </w:r>
      <w:r w:rsidR="009E6250">
        <w:t xml:space="preserve"> feet </w:t>
      </w:r>
      <w:r w:rsidR="00823DAE">
        <w:t>= .575 miles</w:t>
      </w:r>
      <w:r w:rsidR="00397F0F">
        <w:t xml:space="preserve"> (almost exactly 2,000 cubits, a Sabbath day’s journey).  </w:t>
      </w:r>
    </w:p>
    <w:tbl>
      <w:tblPr>
        <w:tblStyle w:val="TableGrid"/>
        <w:tblW w:w="0" w:type="auto"/>
        <w:tblLook w:val="04A0" w:firstRow="1" w:lastRow="0" w:firstColumn="1" w:lastColumn="0" w:noHBand="0" w:noVBand="1"/>
      </w:tblPr>
      <w:tblGrid>
        <w:gridCol w:w="9350"/>
      </w:tblGrid>
      <w:tr w:rsidR="001F2E61" w14:paraId="69916E10" w14:textId="77777777" w:rsidTr="001F2E61">
        <w:tc>
          <w:tcPr>
            <w:tcW w:w="9350" w:type="dxa"/>
          </w:tcPr>
          <w:p w14:paraId="0E4587AB" w14:textId="20C79A53" w:rsidR="001F2E61" w:rsidRDefault="00FF11EB" w:rsidP="00FF11EB">
            <w:pPr>
              <w:pStyle w:val="ListParagraph"/>
              <w:numPr>
                <w:ilvl w:val="0"/>
                <w:numId w:val="1"/>
              </w:numPr>
              <w:adjustRightInd w:val="0"/>
              <w:snapToGrid w:val="0"/>
              <w:spacing w:before="100" w:after="100" w:line="276" w:lineRule="auto"/>
            </w:pPr>
            <w:r>
              <w:t>APPLICATION:</w:t>
            </w:r>
          </w:p>
          <w:p w14:paraId="2B07F2AA" w14:textId="77777777" w:rsidR="001F2E61" w:rsidRDefault="001F2E61" w:rsidP="00E805A4">
            <w:pPr>
              <w:pStyle w:val="ListParagraph"/>
              <w:numPr>
                <w:ilvl w:val="0"/>
                <w:numId w:val="1"/>
              </w:numPr>
              <w:adjustRightInd w:val="0"/>
              <w:snapToGrid w:val="0"/>
              <w:spacing w:before="100" w:after="100" w:line="276" w:lineRule="auto"/>
              <w:contextualSpacing w:val="0"/>
            </w:pPr>
            <w:r>
              <w:t xml:space="preserve">Before studying for these notes, I thought, and even taught, </w:t>
            </w:r>
            <w:r w:rsidR="007B1A95">
              <w:t>that</w:t>
            </w:r>
            <w:r>
              <w:t xml:space="preserve"> the </w:t>
            </w:r>
            <w:proofErr w:type="gramStart"/>
            <w:r>
              <w:t>2,000 cubit</w:t>
            </w:r>
            <w:proofErr w:type="gramEnd"/>
            <w:r>
              <w:t xml:space="preserve"> </w:t>
            </w:r>
            <w:r w:rsidR="007B1A95">
              <w:t xml:space="preserve">walking limitation was a God given instruction. </w:t>
            </w:r>
          </w:p>
          <w:p w14:paraId="380ACFDA" w14:textId="77777777" w:rsidR="007B1A95" w:rsidRDefault="007B1A95" w:rsidP="00E805A4">
            <w:pPr>
              <w:pStyle w:val="ListParagraph"/>
              <w:numPr>
                <w:ilvl w:val="0"/>
                <w:numId w:val="1"/>
              </w:numPr>
              <w:adjustRightInd w:val="0"/>
              <w:snapToGrid w:val="0"/>
              <w:spacing w:before="100" w:after="100" w:line="276" w:lineRule="auto"/>
              <w:contextualSpacing w:val="0"/>
            </w:pPr>
            <w:r>
              <w:t xml:space="preserve">I thought there were verses in the Bible that specifically </w:t>
            </w:r>
            <w:r w:rsidR="001A48D7">
              <w:t xml:space="preserve">told the Jews how far they could walk on Sabbath. </w:t>
            </w:r>
          </w:p>
          <w:p w14:paraId="6FEF1CE4" w14:textId="77777777" w:rsidR="001A48D7" w:rsidRDefault="001A48D7" w:rsidP="00E805A4">
            <w:pPr>
              <w:pStyle w:val="ListParagraph"/>
              <w:numPr>
                <w:ilvl w:val="0"/>
                <w:numId w:val="1"/>
              </w:numPr>
              <w:adjustRightInd w:val="0"/>
              <w:snapToGrid w:val="0"/>
              <w:spacing w:before="100" w:after="100" w:line="276" w:lineRule="auto"/>
              <w:contextualSpacing w:val="0"/>
            </w:pPr>
            <w:r>
              <w:t xml:space="preserve">When I googled “How far is a Sabbath day’s journey,” the search result </w:t>
            </w:r>
            <w:r w:rsidR="0039540B">
              <w:t xml:space="preserve">told me 2,000 cubits and listed several verses as citations. </w:t>
            </w:r>
          </w:p>
          <w:p w14:paraId="2ED2E03B" w14:textId="77777777" w:rsidR="0039540B" w:rsidRDefault="0039540B" w:rsidP="00E805A4">
            <w:pPr>
              <w:pStyle w:val="ListParagraph"/>
              <w:numPr>
                <w:ilvl w:val="0"/>
                <w:numId w:val="1"/>
              </w:numPr>
              <w:adjustRightInd w:val="0"/>
              <w:snapToGrid w:val="0"/>
              <w:spacing w:before="100" w:after="100" w:line="276" w:lineRule="auto"/>
              <w:contextualSpacing w:val="0"/>
            </w:pPr>
            <w:r>
              <w:t xml:space="preserve">It wasn’t until I </w:t>
            </w:r>
            <w:r w:rsidR="002547BD">
              <w:t>looked up the</w:t>
            </w:r>
            <w:r>
              <w:t xml:space="preserve"> verses and searching </w:t>
            </w:r>
            <w:r w:rsidR="002547BD">
              <w:t xml:space="preserve">through the Old Testament that I realized the </w:t>
            </w:r>
            <w:proofErr w:type="gramStart"/>
            <w:r w:rsidR="002547BD">
              <w:t>2,000 cubit</w:t>
            </w:r>
            <w:proofErr w:type="gramEnd"/>
            <w:r w:rsidR="002547BD">
              <w:t xml:space="preserve"> restriction was a </w:t>
            </w:r>
            <w:r w:rsidR="003441E8">
              <w:t xml:space="preserve">tradition of the Jewish rabbis, not a specific instruction from God. </w:t>
            </w:r>
          </w:p>
          <w:p w14:paraId="3B8C85E8" w14:textId="77777777" w:rsidR="00B87A50" w:rsidRDefault="002E5449" w:rsidP="00E805A4">
            <w:pPr>
              <w:pStyle w:val="ListParagraph"/>
              <w:numPr>
                <w:ilvl w:val="0"/>
                <w:numId w:val="1"/>
              </w:numPr>
              <w:adjustRightInd w:val="0"/>
              <w:snapToGrid w:val="0"/>
              <w:spacing w:before="100" w:after="100" w:line="276" w:lineRule="auto"/>
              <w:contextualSpacing w:val="0"/>
            </w:pPr>
            <w:r>
              <w:t xml:space="preserve">This may seem insignificant to some, but it taught me the importance </w:t>
            </w:r>
            <w:r w:rsidR="00B87A50">
              <w:t xml:space="preserve">of being critical of what I think I know. </w:t>
            </w:r>
          </w:p>
          <w:p w14:paraId="695C6996" w14:textId="77777777" w:rsidR="003441E8" w:rsidRDefault="00B87A50" w:rsidP="00E805A4">
            <w:pPr>
              <w:pStyle w:val="ListParagraph"/>
              <w:numPr>
                <w:ilvl w:val="0"/>
                <w:numId w:val="1"/>
              </w:numPr>
              <w:adjustRightInd w:val="0"/>
              <w:snapToGrid w:val="0"/>
              <w:spacing w:before="100" w:after="100" w:line="276" w:lineRule="auto"/>
              <w:contextualSpacing w:val="0"/>
            </w:pPr>
            <w:r>
              <w:t xml:space="preserve">We unknowingly carry around a lot of assumptions, especially when it comes to religious topics. </w:t>
            </w:r>
          </w:p>
          <w:p w14:paraId="4893CFA3" w14:textId="09F1C0BA" w:rsidR="00B87A50" w:rsidRDefault="00B87A50" w:rsidP="00E805A4">
            <w:pPr>
              <w:pStyle w:val="ListParagraph"/>
              <w:numPr>
                <w:ilvl w:val="0"/>
                <w:numId w:val="1"/>
              </w:numPr>
              <w:adjustRightInd w:val="0"/>
              <w:snapToGrid w:val="0"/>
              <w:spacing w:before="100" w:after="100" w:line="276" w:lineRule="auto"/>
              <w:contextualSpacing w:val="0"/>
            </w:pPr>
            <w:r>
              <w:t xml:space="preserve">We need to be constantly evaluating the truth of our </w:t>
            </w:r>
            <w:r w:rsidR="0015222E">
              <w:t xml:space="preserve">beliefs and asking if they are as biblical as we think they are. </w:t>
            </w:r>
          </w:p>
        </w:tc>
      </w:tr>
    </w:tbl>
    <w:p w14:paraId="5151E4D9" w14:textId="4C9D8B07" w:rsidR="001F2E61" w:rsidRDefault="001F2E61" w:rsidP="00E805A4">
      <w:pPr>
        <w:adjustRightInd w:val="0"/>
        <w:snapToGrid w:val="0"/>
        <w:spacing w:before="100" w:after="100" w:line="276" w:lineRule="auto"/>
        <w:ind w:hanging="360"/>
      </w:pPr>
    </w:p>
    <w:p w14:paraId="52EB665B" w14:textId="7BD83F42" w:rsidR="0096659C" w:rsidRDefault="0096659C" w:rsidP="00E805A4">
      <w:pPr>
        <w:pStyle w:val="ListParagraph"/>
        <w:numPr>
          <w:ilvl w:val="0"/>
          <w:numId w:val="1"/>
        </w:numPr>
        <w:adjustRightInd w:val="0"/>
        <w:snapToGrid w:val="0"/>
        <w:spacing w:before="100" w:after="100" w:line="276" w:lineRule="auto"/>
        <w:contextualSpacing w:val="0"/>
      </w:pPr>
      <w:r>
        <w:t xml:space="preserve">Another thing this text taught me was </w:t>
      </w:r>
      <w:r w:rsidR="00984183">
        <w:t xml:space="preserve">the difference between the Mount of Olives and the location of the Garden of Gethsemane. </w:t>
      </w:r>
    </w:p>
    <w:p w14:paraId="31FFBAAB" w14:textId="3ACB6FE2" w:rsidR="00984183" w:rsidRDefault="00984183" w:rsidP="00E805A4">
      <w:pPr>
        <w:pStyle w:val="ListParagraph"/>
        <w:numPr>
          <w:ilvl w:val="1"/>
          <w:numId w:val="1"/>
        </w:numPr>
        <w:adjustRightInd w:val="0"/>
        <w:snapToGrid w:val="0"/>
        <w:spacing w:before="100" w:after="100" w:line="276" w:lineRule="auto"/>
        <w:contextualSpacing w:val="0"/>
      </w:pPr>
      <w:r>
        <w:t xml:space="preserve">I’ve heard these two locations used interchangeable my entire life. </w:t>
      </w:r>
    </w:p>
    <w:p w14:paraId="29900D57" w14:textId="31F453C4" w:rsidR="00984183" w:rsidRDefault="00984183" w:rsidP="00E805A4">
      <w:pPr>
        <w:pStyle w:val="ListParagraph"/>
        <w:numPr>
          <w:ilvl w:val="1"/>
          <w:numId w:val="1"/>
        </w:numPr>
        <w:adjustRightInd w:val="0"/>
        <w:snapToGrid w:val="0"/>
        <w:spacing w:before="100" w:after="100" w:line="276" w:lineRule="auto"/>
        <w:contextualSpacing w:val="0"/>
      </w:pPr>
      <w:r>
        <w:t xml:space="preserve">I assumed the Garden of Gethsemane was at the top of the Mount of Olives. </w:t>
      </w:r>
    </w:p>
    <w:p w14:paraId="053E66CA" w14:textId="6123C274" w:rsidR="00984183" w:rsidRDefault="00526450" w:rsidP="00E805A4">
      <w:pPr>
        <w:pStyle w:val="ListParagraph"/>
        <w:numPr>
          <w:ilvl w:val="1"/>
          <w:numId w:val="1"/>
        </w:numPr>
        <w:adjustRightInd w:val="0"/>
        <w:snapToGrid w:val="0"/>
        <w:spacing w:before="100" w:after="100" w:line="276" w:lineRule="auto"/>
        <w:contextualSpacing w:val="0"/>
      </w:pPr>
      <w:r>
        <w:t xml:space="preserve">It wasn’t until I compared </w:t>
      </w:r>
      <w:r w:rsidR="00942D30">
        <w:t>Acts 1:12 with Luke 24:</w:t>
      </w:r>
      <w:r w:rsidR="00553FF7">
        <w:t xml:space="preserve">50 that I learned the difference. </w:t>
      </w:r>
    </w:p>
    <w:p w14:paraId="0F7932DB" w14:textId="77777777" w:rsidR="000E776F" w:rsidRDefault="00553FF7" w:rsidP="00E805A4">
      <w:pPr>
        <w:pStyle w:val="ListParagraph"/>
        <w:numPr>
          <w:ilvl w:val="0"/>
          <w:numId w:val="1"/>
        </w:numPr>
        <w:adjustRightInd w:val="0"/>
        <w:snapToGrid w:val="0"/>
        <w:spacing w:before="100" w:after="100" w:line="276" w:lineRule="auto"/>
        <w:contextualSpacing w:val="0"/>
      </w:pPr>
      <w:r>
        <w:t>Some people accuse Acts 1:12 and Luke 24:50</w:t>
      </w:r>
      <w:r w:rsidR="00E14F36">
        <w:t>-51</w:t>
      </w:r>
      <w:r>
        <w:t xml:space="preserve"> of contradicting one another </w:t>
      </w:r>
      <w:r w:rsidR="00E14F36">
        <w:t xml:space="preserve">on the location of Jesus’ ascension. </w:t>
      </w:r>
    </w:p>
    <w:p w14:paraId="4DEC04BD" w14:textId="77777777" w:rsidR="003F0641" w:rsidRDefault="00E14F36" w:rsidP="00E805A4">
      <w:pPr>
        <w:pStyle w:val="ListParagraph"/>
        <w:numPr>
          <w:ilvl w:val="1"/>
          <w:numId w:val="1"/>
        </w:numPr>
        <w:adjustRightInd w:val="0"/>
        <w:snapToGrid w:val="0"/>
        <w:spacing w:before="100" w:after="100" w:line="276" w:lineRule="auto"/>
        <w:contextualSpacing w:val="0"/>
      </w:pPr>
      <w:proofErr w:type="spellStart"/>
      <w:r>
        <w:t>Luk</w:t>
      </w:r>
      <w:proofErr w:type="spellEnd"/>
      <w:r>
        <w:t xml:space="preserve"> 24:50</w:t>
      </w:r>
      <w:r w:rsidR="000E776F">
        <w:t>-51</w:t>
      </w:r>
      <w:r>
        <w:t xml:space="preserve">  And he led them out </w:t>
      </w:r>
      <w:r w:rsidRPr="003424DA">
        <w:rPr>
          <w:b/>
          <w:bCs/>
        </w:rPr>
        <w:t xml:space="preserve">as far as </w:t>
      </w:r>
      <w:proofErr w:type="gramStart"/>
      <w:r w:rsidRPr="003424DA">
        <w:rPr>
          <w:b/>
          <w:bCs/>
        </w:rPr>
        <w:t>Bethany</w:t>
      </w:r>
      <w:r>
        <w:t>, and</w:t>
      </w:r>
      <w:proofErr w:type="gramEnd"/>
      <w:r>
        <w:t xml:space="preserve"> lifting up his hands he blessed them.</w:t>
      </w:r>
      <w:r w:rsidR="000E776F">
        <w:t xml:space="preserve"> </w:t>
      </w:r>
      <w:r>
        <w:t>While he blessed them, he parted from them and was carried up into heaven</w:t>
      </w:r>
      <w:r w:rsidR="003F0641">
        <w:t xml:space="preserve">. </w:t>
      </w:r>
    </w:p>
    <w:p w14:paraId="6881D246" w14:textId="727E999A" w:rsidR="003F0641" w:rsidRDefault="003F0641" w:rsidP="00E805A4">
      <w:pPr>
        <w:pStyle w:val="ListParagraph"/>
        <w:numPr>
          <w:ilvl w:val="1"/>
          <w:numId w:val="1"/>
        </w:numPr>
        <w:adjustRightInd w:val="0"/>
        <w:snapToGrid w:val="0"/>
        <w:spacing w:before="100" w:after="100" w:line="276" w:lineRule="auto"/>
        <w:contextualSpacing w:val="0"/>
      </w:pPr>
      <w:r w:rsidRPr="003F0641">
        <w:lastRenderedPageBreak/>
        <w:t xml:space="preserve">Act 1:12  Then they returned to Jerusalem </w:t>
      </w:r>
      <w:r w:rsidRPr="003F0641">
        <w:rPr>
          <w:b/>
          <w:bCs/>
        </w:rPr>
        <w:t>from the mount called Olivet</w:t>
      </w:r>
      <w:r w:rsidRPr="003F0641">
        <w:t>, which is near Jerusalem, a Sabbath day's journey away.</w:t>
      </w:r>
    </w:p>
    <w:p w14:paraId="7DD7AC11" w14:textId="39544C9D" w:rsidR="003F0641" w:rsidRDefault="000A6192" w:rsidP="00E805A4">
      <w:pPr>
        <w:pStyle w:val="ListParagraph"/>
        <w:numPr>
          <w:ilvl w:val="0"/>
          <w:numId w:val="1"/>
        </w:numPr>
        <w:adjustRightInd w:val="0"/>
        <w:snapToGrid w:val="0"/>
        <w:spacing w:before="100" w:after="100" w:line="276" w:lineRule="auto"/>
        <w:contextualSpacing w:val="0"/>
      </w:pPr>
      <w:r>
        <w:t xml:space="preserve">From where did Jesus ascend? The Mount of Olives? Or Bethany? </w:t>
      </w:r>
    </w:p>
    <w:p w14:paraId="720BFBE6" w14:textId="2CD1A714" w:rsidR="001D4BAF" w:rsidRDefault="001D4BAF" w:rsidP="00E805A4">
      <w:pPr>
        <w:pStyle w:val="ListParagraph"/>
        <w:numPr>
          <w:ilvl w:val="1"/>
          <w:numId w:val="1"/>
        </w:numPr>
        <w:adjustRightInd w:val="0"/>
        <w:snapToGrid w:val="0"/>
        <w:spacing w:before="100" w:after="100" w:line="276" w:lineRule="auto"/>
        <w:contextualSpacing w:val="0"/>
      </w:pPr>
      <w:r>
        <w:t xml:space="preserve">The Mount of Olives was .57 miles from Jerusalem. </w:t>
      </w:r>
    </w:p>
    <w:p w14:paraId="02036371" w14:textId="7E4BA77A" w:rsidR="001D4BAF" w:rsidRDefault="001D4BAF" w:rsidP="00E805A4">
      <w:pPr>
        <w:pStyle w:val="ListParagraph"/>
        <w:numPr>
          <w:ilvl w:val="1"/>
          <w:numId w:val="1"/>
        </w:numPr>
        <w:adjustRightInd w:val="0"/>
        <w:snapToGrid w:val="0"/>
        <w:spacing w:before="100" w:after="100" w:line="276" w:lineRule="auto"/>
        <w:contextualSpacing w:val="0"/>
      </w:pPr>
      <w:r>
        <w:t>Bethany was said to be 2 miles from Jerusalem (</w:t>
      </w:r>
      <w:r w:rsidR="00FA3A8A">
        <w:t xml:space="preserve">John 11:18). </w:t>
      </w:r>
    </w:p>
    <w:p w14:paraId="1CEAAB6A" w14:textId="5A3F80CE" w:rsidR="000A6192" w:rsidRDefault="000A6192" w:rsidP="00E805A4">
      <w:pPr>
        <w:pStyle w:val="ListParagraph"/>
        <w:numPr>
          <w:ilvl w:val="0"/>
          <w:numId w:val="1"/>
        </w:numPr>
        <w:adjustRightInd w:val="0"/>
        <w:snapToGrid w:val="0"/>
        <w:spacing w:before="100" w:after="100" w:line="276" w:lineRule="auto"/>
        <w:contextualSpacing w:val="0"/>
      </w:pPr>
      <w:r>
        <w:t xml:space="preserve">Is this a contradiction? </w:t>
      </w:r>
    </w:p>
    <w:p w14:paraId="513D43FD" w14:textId="64AA5C2B" w:rsidR="000A6192" w:rsidRDefault="0040221B" w:rsidP="00E805A4">
      <w:pPr>
        <w:pStyle w:val="ListParagraph"/>
        <w:numPr>
          <w:ilvl w:val="1"/>
          <w:numId w:val="1"/>
        </w:numPr>
        <w:adjustRightInd w:val="0"/>
        <w:snapToGrid w:val="0"/>
        <w:spacing w:before="100" w:after="100" w:line="276" w:lineRule="auto"/>
        <w:contextualSpacing w:val="0"/>
      </w:pPr>
      <w:r>
        <w:t xml:space="preserve">No, </w:t>
      </w:r>
      <w:r w:rsidR="00256060">
        <w:t xml:space="preserve">a little geographic study clears this up nicely. </w:t>
      </w:r>
    </w:p>
    <w:p w14:paraId="769EB7AF" w14:textId="2C88CD48" w:rsidR="00256060" w:rsidRDefault="00256060" w:rsidP="00E805A4">
      <w:pPr>
        <w:pStyle w:val="ListParagraph"/>
        <w:numPr>
          <w:ilvl w:val="1"/>
          <w:numId w:val="1"/>
        </w:numPr>
        <w:adjustRightInd w:val="0"/>
        <w:snapToGrid w:val="0"/>
        <w:spacing w:before="100" w:after="100" w:line="276" w:lineRule="auto"/>
        <w:contextualSpacing w:val="0"/>
      </w:pPr>
      <w:r>
        <w:t xml:space="preserve">The Garden of Gethsemane sits on the foot of the Mount of Olives </w:t>
      </w:r>
      <w:r w:rsidR="001D4BAF">
        <w:t>on the west</w:t>
      </w:r>
      <w:r w:rsidR="007474D5">
        <w:t>.</w:t>
      </w:r>
    </w:p>
    <w:p w14:paraId="3F27CA4E" w14:textId="474297FE" w:rsidR="002A5EB2" w:rsidRDefault="002A5EB2" w:rsidP="00E805A4">
      <w:pPr>
        <w:pStyle w:val="ListParagraph"/>
        <w:numPr>
          <w:ilvl w:val="1"/>
          <w:numId w:val="1"/>
        </w:numPr>
        <w:adjustRightInd w:val="0"/>
        <w:snapToGrid w:val="0"/>
        <w:spacing w:before="100" w:after="100" w:line="276" w:lineRule="auto"/>
        <w:contextualSpacing w:val="0"/>
      </w:pPr>
      <w:r>
        <w:t xml:space="preserve">The mountain peaks </w:t>
      </w:r>
      <w:r w:rsidR="00942C76">
        <w:t xml:space="preserve">east of the garden before </w:t>
      </w:r>
      <w:r w:rsidR="00803396">
        <w:t>descending</w:t>
      </w:r>
      <w:r w:rsidR="00942C76">
        <w:t xml:space="preserve"> into the Judea</w:t>
      </w:r>
      <w:r w:rsidR="00DB2B2B">
        <w:t>n desert.</w:t>
      </w:r>
    </w:p>
    <w:p w14:paraId="57753DE6" w14:textId="77777777" w:rsidR="007474D5" w:rsidRDefault="007474D5" w:rsidP="00E805A4">
      <w:pPr>
        <w:pStyle w:val="ListParagraph"/>
        <w:numPr>
          <w:ilvl w:val="1"/>
          <w:numId w:val="1"/>
        </w:numPr>
        <w:adjustRightInd w:val="0"/>
        <w:snapToGrid w:val="0"/>
        <w:spacing w:before="100" w:after="100" w:line="276" w:lineRule="auto"/>
        <w:contextualSpacing w:val="0"/>
      </w:pPr>
      <w:r w:rsidRPr="00E35A64">
        <w:t>Bethany, Arabic Al-</w:t>
      </w:r>
      <w:proofErr w:type="spellStart"/>
      <w:r w:rsidRPr="00E35A64">
        <w:t>ʿAyzariyyah</w:t>
      </w:r>
      <w:proofErr w:type="spellEnd"/>
      <w:r w:rsidRPr="00E35A64">
        <w:t>, small village and biblical site on the eastern slopes of the Mount of Olives just outside Jerusalem, situated in the West Bank</w:t>
      </w:r>
      <w:r>
        <w:t xml:space="preserve"> (</w:t>
      </w:r>
      <w:r w:rsidRPr="007474D5">
        <w:rPr>
          <w:i/>
          <w:iCs/>
        </w:rPr>
        <w:t>Encyclopedia Britannica</w:t>
      </w:r>
      <w:r>
        <w:t>)</w:t>
      </w:r>
    </w:p>
    <w:p w14:paraId="0B1326BB" w14:textId="0AACBBD5" w:rsidR="007474D5" w:rsidRDefault="006E2FD4" w:rsidP="00E805A4">
      <w:pPr>
        <w:pStyle w:val="ListParagraph"/>
        <w:numPr>
          <w:ilvl w:val="1"/>
          <w:numId w:val="1"/>
        </w:numPr>
        <w:adjustRightInd w:val="0"/>
        <w:snapToGrid w:val="0"/>
        <w:spacing w:before="100" w:after="100" w:line="276" w:lineRule="auto"/>
        <w:contextualSpacing w:val="0"/>
      </w:pPr>
      <w:r>
        <w:t xml:space="preserve">Bethany was located on the Mount of Olives and the Apostles would </w:t>
      </w:r>
      <w:r w:rsidR="00D05138">
        <w:t>have</w:t>
      </w:r>
      <w:r w:rsidR="00BE17DB">
        <w:t xml:space="preserve"> certainly travelled back to Jerusalem from the Mount of Olives if they were anywhere in the vicinity of Bethany at</w:t>
      </w:r>
      <w:r w:rsidR="00B33608">
        <w:t xml:space="preserve"> the time of the ascension. </w:t>
      </w:r>
    </w:p>
    <w:p w14:paraId="1FAE9666" w14:textId="442FEFF6" w:rsidR="00767ED5" w:rsidRDefault="00767ED5" w:rsidP="00E805A4">
      <w:pPr>
        <w:pStyle w:val="ListParagraph"/>
        <w:numPr>
          <w:ilvl w:val="0"/>
          <w:numId w:val="1"/>
        </w:numPr>
        <w:adjustRightInd w:val="0"/>
        <w:snapToGrid w:val="0"/>
        <w:spacing w:before="100" w:after="100" w:line="276" w:lineRule="auto"/>
        <w:contextualSpacing w:val="0"/>
      </w:pPr>
      <w:r>
        <w:t xml:space="preserve">It makes sense that Luke would use the Mount of Olives and the city of Bethany </w:t>
      </w:r>
      <w:r w:rsidR="000304EF">
        <w:t xml:space="preserve">as approximate locations because they were the only </w:t>
      </w:r>
      <w:r w:rsidR="005A75D1">
        <w:t>significant landmarks in that area</w:t>
      </w:r>
      <w:r w:rsidR="00D22392">
        <w:t xml:space="preserve">, especially </w:t>
      </w:r>
      <w:r w:rsidR="004D3E78">
        <w:t>if he</w:t>
      </w:r>
      <w:r w:rsidR="00D22392">
        <w:t xml:space="preserve"> was writing to a Gentile who was</w:t>
      </w:r>
      <w:r w:rsidR="004D3E78">
        <w:t xml:space="preserve">n’t </w:t>
      </w:r>
      <w:r w:rsidR="00D22392">
        <w:t xml:space="preserve">intimately familiar with that area. </w:t>
      </w:r>
    </w:p>
    <w:p w14:paraId="09020300" w14:textId="6E095AC0" w:rsidR="00DB2B2B" w:rsidRDefault="00DB2B2B" w:rsidP="00E805A4">
      <w:pPr>
        <w:pStyle w:val="ListParagraph"/>
        <w:numPr>
          <w:ilvl w:val="0"/>
          <w:numId w:val="1"/>
        </w:numPr>
        <w:adjustRightInd w:val="0"/>
        <w:snapToGrid w:val="0"/>
        <w:spacing w:before="100" w:after="100" w:line="276" w:lineRule="auto"/>
        <w:contextualSpacing w:val="0"/>
        <w:rPr>
          <w:rFonts w:eastAsia="Times New Roman"/>
          <w:lang w:eastAsia="ja-JP"/>
        </w:rPr>
      </w:pPr>
      <w:r w:rsidRPr="00DB2B2B">
        <w:rPr>
          <w:rFonts w:eastAsia="Times New Roman"/>
          <w:lang w:eastAsia="ja-JP"/>
        </w:rPr>
        <w:fldChar w:fldCharType="begin"/>
      </w:r>
      <w:r w:rsidRPr="00DB2B2B">
        <w:rPr>
          <w:rFonts w:eastAsia="Times New Roman"/>
          <w:lang w:eastAsia="ja-JP"/>
        </w:rPr>
        <w:instrText xml:space="preserve"> INCLUDEPICTURE "/var/folders/6h/smpwxxqs2rxd2bdn8z8rv2v00000gn/T/com.microsoft.Word/WebArchiveCopyPasteTempFiles/766f9fa3f8e127c6eeb22db10d56240b.gif" \* MERGEFORMATINET </w:instrText>
      </w:r>
      <w:r w:rsidRPr="00DB2B2B">
        <w:rPr>
          <w:rFonts w:eastAsia="Times New Roman"/>
          <w:lang w:eastAsia="ja-JP"/>
        </w:rPr>
        <w:fldChar w:fldCharType="separate"/>
      </w:r>
      <w:r w:rsidRPr="00DB2B2B">
        <w:rPr>
          <w:noProof/>
          <w:lang w:eastAsia="ja-JP"/>
        </w:rPr>
        <w:drawing>
          <wp:inline distT="0" distB="0" distL="0" distR="0" wp14:anchorId="5640A4E0" wp14:editId="08715392">
            <wp:extent cx="5451231" cy="3642308"/>
            <wp:effectExtent l="0" t="0" r="0" b="3175"/>
            <wp:docPr id="3" name="Picture 3" descr="Resurrection Harmony | Harmony, Resurrection, Luk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rrection Harmony | Harmony, Resurrection, Luk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3092" cy="3663596"/>
                    </a:xfrm>
                    <a:prstGeom prst="rect">
                      <a:avLst/>
                    </a:prstGeom>
                    <a:noFill/>
                    <a:ln>
                      <a:noFill/>
                    </a:ln>
                  </pic:spPr>
                </pic:pic>
              </a:graphicData>
            </a:graphic>
          </wp:inline>
        </w:drawing>
      </w:r>
      <w:r w:rsidRPr="00DB2B2B">
        <w:rPr>
          <w:rFonts w:eastAsia="Times New Roman"/>
          <w:lang w:eastAsia="ja-JP"/>
        </w:rPr>
        <w:fldChar w:fldCharType="end"/>
      </w:r>
    </w:p>
    <w:p w14:paraId="77EB5BA0" w14:textId="2A3EE666" w:rsidR="007E7C5E" w:rsidRDefault="007E7C5E" w:rsidP="00E805A4">
      <w:pPr>
        <w:adjustRightInd w:val="0"/>
        <w:snapToGrid w:val="0"/>
        <w:spacing w:before="100" w:after="100" w:line="276" w:lineRule="auto"/>
        <w:ind w:hanging="360"/>
        <w:rPr>
          <w:rFonts w:eastAsia="Times New Roman"/>
          <w:lang w:eastAsia="ja-JP"/>
        </w:rPr>
      </w:pPr>
    </w:p>
    <w:p w14:paraId="4A199339" w14:textId="5231C613" w:rsidR="007E7C5E" w:rsidRDefault="007E7C5E" w:rsidP="00E805A4">
      <w:pPr>
        <w:adjustRightInd w:val="0"/>
        <w:snapToGrid w:val="0"/>
        <w:spacing w:before="100" w:after="100" w:line="276" w:lineRule="auto"/>
        <w:ind w:hanging="360"/>
        <w:rPr>
          <w:rFonts w:eastAsia="Times New Roman"/>
          <w:lang w:eastAsia="ja-JP"/>
        </w:rPr>
      </w:pPr>
    </w:p>
    <w:p w14:paraId="494515CB" w14:textId="77777777" w:rsidR="002A4C62" w:rsidRDefault="002A4C62" w:rsidP="005759C2">
      <w:pPr>
        <w:adjustRightInd w:val="0"/>
        <w:snapToGrid w:val="0"/>
        <w:spacing w:before="100" w:after="100" w:line="276" w:lineRule="auto"/>
        <w:rPr>
          <w:rFonts w:eastAsia="Times New Roman"/>
          <w:b/>
          <w:bCs/>
          <w:lang w:eastAsia="ja-JP"/>
        </w:rPr>
      </w:pPr>
    </w:p>
    <w:p w14:paraId="1936B5E6" w14:textId="77777777" w:rsidR="002A4C62" w:rsidRDefault="002A4C62" w:rsidP="005759C2">
      <w:pPr>
        <w:adjustRightInd w:val="0"/>
        <w:snapToGrid w:val="0"/>
        <w:spacing w:before="100" w:after="100" w:line="276" w:lineRule="auto"/>
        <w:rPr>
          <w:rFonts w:eastAsia="Times New Roman"/>
          <w:b/>
          <w:bCs/>
          <w:lang w:eastAsia="ja-JP"/>
        </w:rPr>
      </w:pPr>
    </w:p>
    <w:p w14:paraId="38B72318" w14:textId="77777777" w:rsidR="002A4C62" w:rsidRDefault="002A4C62" w:rsidP="005759C2">
      <w:pPr>
        <w:adjustRightInd w:val="0"/>
        <w:snapToGrid w:val="0"/>
        <w:spacing w:before="100" w:after="100" w:line="276" w:lineRule="auto"/>
        <w:rPr>
          <w:rFonts w:eastAsia="Times New Roman"/>
          <w:b/>
          <w:bCs/>
          <w:lang w:eastAsia="ja-JP"/>
        </w:rPr>
      </w:pPr>
    </w:p>
    <w:p w14:paraId="37C385FD" w14:textId="77777777" w:rsidR="002A4C62" w:rsidRDefault="002A4C62" w:rsidP="005759C2">
      <w:pPr>
        <w:adjustRightInd w:val="0"/>
        <w:snapToGrid w:val="0"/>
        <w:spacing w:before="100" w:after="100" w:line="276" w:lineRule="auto"/>
        <w:rPr>
          <w:rFonts w:eastAsia="Times New Roman"/>
          <w:b/>
          <w:bCs/>
          <w:lang w:eastAsia="ja-JP"/>
        </w:rPr>
      </w:pPr>
    </w:p>
    <w:p w14:paraId="608BEF14" w14:textId="77777777" w:rsidR="002A4C62" w:rsidRDefault="002A4C62" w:rsidP="005759C2">
      <w:pPr>
        <w:adjustRightInd w:val="0"/>
        <w:snapToGrid w:val="0"/>
        <w:spacing w:before="100" w:after="100" w:line="276" w:lineRule="auto"/>
        <w:rPr>
          <w:rFonts w:eastAsia="Times New Roman"/>
          <w:b/>
          <w:bCs/>
          <w:lang w:eastAsia="ja-JP"/>
        </w:rPr>
      </w:pPr>
    </w:p>
    <w:p w14:paraId="3A2C0488" w14:textId="77777777" w:rsidR="002A4C62" w:rsidRDefault="002A4C62" w:rsidP="005759C2">
      <w:pPr>
        <w:adjustRightInd w:val="0"/>
        <w:snapToGrid w:val="0"/>
        <w:spacing w:before="100" w:after="100" w:line="276" w:lineRule="auto"/>
        <w:rPr>
          <w:rFonts w:eastAsia="Times New Roman"/>
          <w:b/>
          <w:bCs/>
          <w:lang w:eastAsia="ja-JP"/>
        </w:rPr>
      </w:pPr>
    </w:p>
    <w:p w14:paraId="0A0C70FB" w14:textId="77777777" w:rsidR="002A4C62" w:rsidRDefault="002A4C62" w:rsidP="005759C2">
      <w:pPr>
        <w:adjustRightInd w:val="0"/>
        <w:snapToGrid w:val="0"/>
        <w:spacing w:before="100" w:after="100" w:line="276" w:lineRule="auto"/>
        <w:rPr>
          <w:rFonts w:eastAsia="Times New Roman"/>
          <w:b/>
          <w:bCs/>
          <w:lang w:eastAsia="ja-JP"/>
        </w:rPr>
      </w:pPr>
    </w:p>
    <w:p w14:paraId="156274D9" w14:textId="77777777" w:rsidR="002A4C62" w:rsidRDefault="002A4C62" w:rsidP="005759C2">
      <w:pPr>
        <w:adjustRightInd w:val="0"/>
        <w:snapToGrid w:val="0"/>
        <w:spacing w:before="100" w:after="100" w:line="276" w:lineRule="auto"/>
        <w:rPr>
          <w:rFonts w:eastAsia="Times New Roman"/>
          <w:b/>
          <w:bCs/>
          <w:lang w:eastAsia="ja-JP"/>
        </w:rPr>
      </w:pPr>
    </w:p>
    <w:p w14:paraId="27CF66BD" w14:textId="7D295FE7" w:rsidR="007E7C5E" w:rsidRPr="007E7C5E" w:rsidRDefault="007E7C5E" w:rsidP="005759C2">
      <w:pPr>
        <w:adjustRightInd w:val="0"/>
        <w:snapToGrid w:val="0"/>
        <w:spacing w:before="100" w:after="100" w:line="276" w:lineRule="auto"/>
        <w:rPr>
          <w:rFonts w:eastAsia="Times New Roman"/>
          <w:b/>
          <w:bCs/>
          <w:lang w:eastAsia="ja-JP"/>
        </w:rPr>
      </w:pPr>
      <w:r w:rsidRPr="007E7C5E">
        <w:rPr>
          <w:rFonts w:eastAsia="Times New Roman"/>
          <w:b/>
          <w:bCs/>
          <w:lang w:eastAsia="ja-JP"/>
        </w:rPr>
        <w:lastRenderedPageBreak/>
        <w:t>Act 1:13  And when they had entered, they went up to the upper room, where they were staying, Peter and John and James and Andrew, Philip and Thomas, Bartholomew and Matthew, James the son of Alphaeus and Simon the Zealot and Judas the son of James.</w:t>
      </w:r>
    </w:p>
    <w:p w14:paraId="5A88B4F9" w14:textId="0ECDBD2B" w:rsidR="007E7C5E" w:rsidRDefault="007E7C5E" w:rsidP="005759C2">
      <w:pPr>
        <w:adjustRightInd w:val="0"/>
        <w:snapToGrid w:val="0"/>
        <w:spacing w:before="100" w:after="100" w:line="276" w:lineRule="auto"/>
        <w:rPr>
          <w:rFonts w:eastAsia="Times New Roman"/>
          <w:b/>
          <w:bCs/>
          <w:lang w:eastAsia="ja-JP"/>
        </w:rPr>
      </w:pPr>
      <w:r w:rsidRPr="007E7C5E">
        <w:rPr>
          <w:rFonts w:eastAsia="Times New Roman"/>
          <w:b/>
          <w:bCs/>
          <w:lang w:eastAsia="ja-JP"/>
        </w:rPr>
        <w:t>Act 1:14  All these with one accord were devoting themselves to prayer, together with the women and Mary the mother of Jesus, and his brothers.</w:t>
      </w:r>
    </w:p>
    <w:p w14:paraId="05DED2AC" w14:textId="5044BEDD" w:rsidR="007E7C5E" w:rsidRDefault="007E7C5E" w:rsidP="00E805A4">
      <w:pPr>
        <w:adjustRightInd w:val="0"/>
        <w:snapToGrid w:val="0"/>
        <w:spacing w:before="100" w:after="100" w:line="276" w:lineRule="auto"/>
        <w:ind w:hanging="360"/>
        <w:rPr>
          <w:rFonts w:eastAsia="Times New Roman"/>
          <w:b/>
          <w:bCs/>
          <w:lang w:eastAsia="ja-JP"/>
        </w:rPr>
      </w:pPr>
    </w:p>
    <w:p w14:paraId="785B0ED4" w14:textId="2AB83FFD" w:rsidR="007E7C5E" w:rsidRDefault="007E7C5E" w:rsidP="00E805A4">
      <w:pPr>
        <w:pStyle w:val="ListParagraph"/>
        <w:numPr>
          <w:ilvl w:val="0"/>
          <w:numId w:val="1"/>
        </w:numPr>
        <w:adjustRightInd w:val="0"/>
        <w:snapToGrid w:val="0"/>
        <w:spacing w:before="100" w:after="100" w:line="276" w:lineRule="auto"/>
        <w:contextualSpacing w:val="0"/>
        <w:rPr>
          <w:rFonts w:eastAsia="Times New Roman"/>
          <w:lang w:eastAsia="ja-JP"/>
        </w:rPr>
      </w:pPr>
      <w:r>
        <w:rPr>
          <w:rFonts w:eastAsia="Times New Roman"/>
          <w:lang w:eastAsia="ja-JP"/>
        </w:rPr>
        <w:t>List of the 11 Apostles:</w:t>
      </w:r>
    </w:p>
    <w:p w14:paraId="797BA7F2" w14:textId="3DF88E30" w:rsidR="007E7C5E" w:rsidRDefault="00E70CF8"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Peter</w:t>
      </w:r>
    </w:p>
    <w:p w14:paraId="03739B49" w14:textId="5C914BB1" w:rsidR="00E70CF8" w:rsidRDefault="00E70CF8"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James</w:t>
      </w:r>
    </w:p>
    <w:p w14:paraId="4D11B16C" w14:textId="777A7E80" w:rsidR="00E70CF8" w:rsidRDefault="00E70CF8"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John</w:t>
      </w:r>
    </w:p>
    <w:p w14:paraId="3153F873" w14:textId="207B527C" w:rsidR="00E70CF8" w:rsidRDefault="00E70CF8"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Andrew</w:t>
      </w:r>
    </w:p>
    <w:p w14:paraId="36181871" w14:textId="1A776953" w:rsidR="00E70CF8" w:rsidRDefault="00E70CF8"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Philip</w:t>
      </w:r>
    </w:p>
    <w:p w14:paraId="721064B9" w14:textId="183019ED" w:rsidR="00E70CF8" w:rsidRDefault="00E70CF8"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Thomas</w:t>
      </w:r>
    </w:p>
    <w:p w14:paraId="085F54D2" w14:textId="06B1C022" w:rsidR="00E70CF8" w:rsidRDefault="00E70CF8"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 xml:space="preserve">Bartholomew </w:t>
      </w:r>
    </w:p>
    <w:p w14:paraId="6C249351" w14:textId="62B48BF2" w:rsidR="00E70CF8" w:rsidRDefault="00E70CF8"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 xml:space="preserve">Matthew </w:t>
      </w:r>
    </w:p>
    <w:p w14:paraId="4369B3E8" w14:textId="7597E0FE" w:rsidR="00E70CF8" w:rsidRDefault="00D14D44"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James the son of Alphaeus</w:t>
      </w:r>
    </w:p>
    <w:p w14:paraId="5E9F5BB8" w14:textId="74EE537B" w:rsidR="00D14D44" w:rsidRDefault="00D14D44"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 xml:space="preserve">Simon the Zealot </w:t>
      </w:r>
    </w:p>
    <w:p w14:paraId="76057E22" w14:textId="08AF08B7" w:rsidR="00D14D44" w:rsidRPr="007E7C5E" w:rsidRDefault="00D14D44" w:rsidP="00E805A4">
      <w:pPr>
        <w:pStyle w:val="ListParagraph"/>
        <w:numPr>
          <w:ilvl w:val="1"/>
          <w:numId w:val="1"/>
        </w:numPr>
        <w:adjustRightInd w:val="0"/>
        <w:snapToGrid w:val="0"/>
        <w:spacing w:before="100" w:after="100" w:line="276" w:lineRule="auto"/>
        <w:contextualSpacing w:val="0"/>
        <w:rPr>
          <w:rFonts w:eastAsia="Times New Roman"/>
          <w:lang w:eastAsia="ja-JP"/>
        </w:rPr>
      </w:pPr>
      <w:r>
        <w:rPr>
          <w:rFonts w:eastAsia="Times New Roman"/>
          <w:lang w:eastAsia="ja-JP"/>
        </w:rPr>
        <w:t>Judas the son of James</w:t>
      </w:r>
    </w:p>
    <w:p w14:paraId="59C5B60E" w14:textId="1872598E" w:rsidR="003A0EC8" w:rsidRDefault="00256DE5" w:rsidP="003A0EC8">
      <w:pPr>
        <w:pStyle w:val="ListParagraph"/>
        <w:numPr>
          <w:ilvl w:val="0"/>
          <w:numId w:val="1"/>
        </w:numPr>
        <w:adjustRightInd w:val="0"/>
        <w:snapToGrid w:val="0"/>
        <w:spacing w:before="100" w:after="100" w:line="276" w:lineRule="auto"/>
        <w:contextualSpacing w:val="0"/>
      </w:pPr>
      <w:r>
        <w:t xml:space="preserve">As Jesus instructed them, </w:t>
      </w:r>
      <w:r w:rsidR="00E006E5">
        <w:t xml:space="preserve">they </w:t>
      </w:r>
      <w:r>
        <w:t xml:space="preserve">went back to Jerusalem and patiently waited for the promise of the Father. </w:t>
      </w:r>
    </w:p>
    <w:p w14:paraId="0180D4CF" w14:textId="197FDCBF" w:rsidR="00C1662F" w:rsidRDefault="00C1662F" w:rsidP="00E805A4">
      <w:pPr>
        <w:pStyle w:val="ListParagraph"/>
        <w:numPr>
          <w:ilvl w:val="0"/>
          <w:numId w:val="1"/>
        </w:numPr>
        <w:adjustRightInd w:val="0"/>
        <w:snapToGrid w:val="0"/>
        <w:spacing w:before="100" w:after="100" w:line="276" w:lineRule="auto"/>
        <w:contextualSpacing w:val="0"/>
      </w:pPr>
      <w:r>
        <w:t xml:space="preserve">While they waited, they spent their time praying. </w:t>
      </w:r>
    </w:p>
    <w:p w14:paraId="0169F292" w14:textId="553DD527" w:rsidR="00DB2B2B" w:rsidRDefault="002439E2" w:rsidP="00E805A4">
      <w:pPr>
        <w:pStyle w:val="ListParagraph"/>
        <w:numPr>
          <w:ilvl w:val="0"/>
          <w:numId w:val="1"/>
        </w:numPr>
        <w:adjustRightInd w:val="0"/>
        <w:snapToGrid w:val="0"/>
        <w:spacing w:before="100" w:after="100" w:line="276" w:lineRule="auto"/>
        <w:contextualSpacing w:val="0"/>
      </w:pPr>
      <w:r>
        <w:t xml:space="preserve">They were joined by some of Jesus’ family and </w:t>
      </w:r>
      <w:r w:rsidR="007E4F9B">
        <w:t>other faithful disciples</w:t>
      </w:r>
      <w:r w:rsidR="00B72177">
        <w:t>.</w:t>
      </w:r>
      <w:r w:rsidR="007E4F9B">
        <w:t xml:space="preserve"> </w:t>
      </w:r>
    </w:p>
    <w:p w14:paraId="0DCABED8" w14:textId="3367E1D2" w:rsidR="00B72177" w:rsidRDefault="002D3388" w:rsidP="002D3388">
      <w:pPr>
        <w:pStyle w:val="ListParagraph"/>
        <w:numPr>
          <w:ilvl w:val="1"/>
          <w:numId w:val="1"/>
        </w:numPr>
        <w:adjustRightInd w:val="0"/>
        <w:snapToGrid w:val="0"/>
        <w:spacing w:before="100" w:after="100" w:line="276" w:lineRule="auto"/>
        <w:contextualSpacing w:val="0"/>
      </w:pPr>
      <w:r>
        <w:t xml:space="preserve">Jesus’ brothers were there. </w:t>
      </w:r>
    </w:p>
    <w:p w14:paraId="334F114D" w14:textId="130AFF62" w:rsidR="002D3388" w:rsidRDefault="002D3388" w:rsidP="002D3388">
      <w:pPr>
        <w:pStyle w:val="ListParagraph"/>
        <w:numPr>
          <w:ilvl w:val="2"/>
          <w:numId w:val="1"/>
        </w:numPr>
        <w:adjustRightInd w:val="0"/>
        <w:snapToGrid w:val="0"/>
        <w:spacing w:before="100" w:after="100" w:line="276" w:lineRule="auto"/>
        <w:contextualSpacing w:val="0"/>
      </w:pPr>
      <w:r>
        <w:t xml:space="preserve">This </w:t>
      </w:r>
      <w:r w:rsidR="004B1AE1">
        <w:t>is</w:t>
      </w:r>
      <w:r>
        <w:t xml:space="preserve"> a key fact. </w:t>
      </w:r>
    </w:p>
    <w:p w14:paraId="4E72D4E6" w14:textId="49E6140F" w:rsidR="00633E97" w:rsidRDefault="002D3388" w:rsidP="00633E97">
      <w:pPr>
        <w:pStyle w:val="ListParagraph"/>
        <w:numPr>
          <w:ilvl w:val="2"/>
          <w:numId w:val="1"/>
        </w:numPr>
        <w:adjustRightInd w:val="0"/>
        <w:snapToGrid w:val="0"/>
        <w:spacing w:before="100" w:after="100" w:line="276" w:lineRule="auto"/>
        <w:contextualSpacing w:val="0"/>
      </w:pPr>
      <w:r>
        <w:t>Jesus’ brothers had previously rejected Him as the Messiah</w:t>
      </w:r>
      <w:r w:rsidR="00633E97">
        <w:t xml:space="preserve"> (John 7:5). </w:t>
      </w:r>
    </w:p>
    <w:p w14:paraId="1A9C71BF" w14:textId="374DF9BB" w:rsidR="00633E97" w:rsidRDefault="00633E97" w:rsidP="00633E97">
      <w:pPr>
        <w:pStyle w:val="ListParagraph"/>
        <w:numPr>
          <w:ilvl w:val="2"/>
          <w:numId w:val="1"/>
        </w:numPr>
        <w:adjustRightInd w:val="0"/>
        <w:snapToGrid w:val="0"/>
        <w:spacing w:before="100" w:after="100" w:line="276" w:lineRule="auto"/>
        <w:contextualSpacing w:val="0"/>
      </w:pPr>
      <w:r>
        <w:t xml:space="preserve">We aren’t told what changed their mind (perhaps the resurrection). </w:t>
      </w:r>
    </w:p>
    <w:p w14:paraId="45724E2E" w14:textId="36EA0EFF" w:rsidR="00633E97" w:rsidRDefault="0099173C" w:rsidP="00633E97">
      <w:pPr>
        <w:pStyle w:val="ListParagraph"/>
        <w:numPr>
          <w:ilvl w:val="1"/>
          <w:numId w:val="1"/>
        </w:numPr>
        <w:adjustRightInd w:val="0"/>
        <w:snapToGrid w:val="0"/>
        <w:spacing w:before="100" w:after="100" w:line="276" w:lineRule="auto"/>
        <w:contextualSpacing w:val="0"/>
      </w:pPr>
      <w:r>
        <w:t>“</w:t>
      </w:r>
      <w:proofErr w:type="gramStart"/>
      <w:r>
        <w:t>the</w:t>
      </w:r>
      <w:proofErr w:type="gramEnd"/>
      <w:r>
        <w:t xml:space="preserve"> women” are also mentioned in verse 14. </w:t>
      </w:r>
    </w:p>
    <w:p w14:paraId="4C4E28A6" w14:textId="40A8D339" w:rsidR="0099173C" w:rsidRDefault="0099173C" w:rsidP="0099173C">
      <w:pPr>
        <w:pStyle w:val="ListParagraph"/>
        <w:numPr>
          <w:ilvl w:val="2"/>
          <w:numId w:val="1"/>
        </w:numPr>
        <w:adjustRightInd w:val="0"/>
        <w:snapToGrid w:val="0"/>
        <w:spacing w:before="100" w:after="100" w:line="276" w:lineRule="auto"/>
        <w:contextualSpacing w:val="0"/>
      </w:pPr>
      <w:r>
        <w:t xml:space="preserve">These women are probably those </w:t>
      </w:r>
      <w:r w:rsidR="001F022B">
        <w:t>mentioned as being present at Jesus’ empty tomb on the resurrection morning</w:t>
      </w:r>
      <w:r w:rsidR="00DE4875">
        <w:t xml:space="preserve"> (Luke 23:55)</w:t>
      </w:r>
      <w:r w:rsidR="001F022B">
        <w:t>.</w:t>
      </w:r>
    </w:p>
    <w:p w14:paraId="27BC0973" w14:textId="1A2BDBFC" w:rsidR="00DE4875" w:rsidRDefault="00DE4875" w:rsidP="0099173C">
      <w:pPr>
        <w:pStyle w:val="ListParagraph"/>
        <w:numPr>
          <w:ilvl w:val="2"/>
          <w:numId w:val="1"/>
        </w:numPr>
        <w:adjustRightInd w:val="0"/>
        <w:snapToGrid w:val="0"/>
        <w:spacing w:before="100" w:after="100" w:line="276" w:lineRule="auto"/>
        <w:contextualSpacing w:val="0"/>
      </w:pPr>
      <w:r>
        <w:t xml:space="preserve">They may have also </w:t>
      </w:r>
      <w:r w:rsidR="0060590D">
        <w:t>included</w:t>
      </w:r>
      <w:r>
        <w:t xml:space="preserve"> the women who ministered to Jesus in Galilee</w:t>
      </w:r>
      <w:r w:rsidR="002E387E">
        <w:t xml:space="preserve"> (Mark 15:40-41).</w:t>
      </w:r>
    </w:p>
    <w:p w14:paraId="1FA3062D" w14:textId="064111D8" w:rsidR="00FC3A59" w:rsidRDefault="00FC3A59" w:rsidP="00FC3A59">
      <w:pPr>
        <w:pStyle w:val="ListParagraph"/>
        <w:numPr>
          <w:ilvl w:val="0"/>
          <w:numId w:val="1"/>
        </w:numPr>
        <w:adjustRightInd w:val="0"/>
        <w:snapToGrid w:val="0"/>
        <w:spacing w:before="100" w:after="100" w:line="276" w:lineRule="auto"/>
        <w:contextualSpacing w:val="0"/>
      </w:pPr>
      <w:r>
        <w:t xml:space="preserve">Between the </w:t>
      </w:r>
      <w:r w:rsidR="003A0EC8">
        <w:t>Apostles, Jesus</w:t>
      </w:r>
      <w:r w:rsidR="004B1AE1">
        <w:t>’</w:t>
      </w:r>
      <w:r w:rsidR="003A0EC8">
        <w:t xml:space="preserve"> family, the women, and the other disciples the group </w:t>
      </w:r>
      <w:r w:rsidR="00FD54A1">
        <w:t>totaled</w:t>
      </w:r>
      <w:r w:rsidR="003A0EC8">
        <w:t xml:space="preserve"> about 120 (</w:t>
      </w:r>
      <w:r w:rsidR="0061316E">
        <w:t xml:space="preserve">verse 15). </w:t>
      </w:r>
    </w:p>
    <w:p w14:paraId="05A319B9" w14:textId="65C67E1D" w:rsidR="000368AE" w:rsidRDefault="000368AE" w:rsidP="000368AE">
      <w:pPr>
        <w:adjustRightInd w:val="0"/>
        <w:snapToGrid w:val="0"/>
        <w:spacing w:before="100" w:after="100" w:line="276" w:lineRule="auto"/>
      </w:pPr>
    </w:p>
    <w:p w14:paraId="09417D56" w14:textId="5C065C02" w:rsidR="001360FB" w:rsidRDefault="001360FB" w:rsidP="000368AE">
      <w:pPr>
        <w:adjustRightInd w:val="0"/>
        <w:snapToGrid w:val="0"/>
        <w:spacing w:before="100" w:after="100" w:line="276" w:lineRule="auto"/>
        <w:rPr>
          <w:b/>
          <w:bCs/>
        </w:rPr>
      </w:pPr>
      <w:r w:rsidRPr="001360FB">
        <w:rPr>
          <w:b/>
          <w:bCs/>
        </w:rPr>
        <w:t>Act 1:15  In those days Peter stood up among the brothers (the company of persons was in all about 120) and said,</w:t>
      </w:r>
    </w:p>
    <w:p w14:paraId="256759C1" w14:textId="46857760" w:rsidR="000368AE" w:rsidRPr="000368AE" w:rsidRDefault="000368AE" w:rsidP="000368AE">
      <w:pPr>
        <w:adjustRightInd w:val="0"/>
        <w:snapToGrid w:val="0"/>
        <w:spacing w:before="100" w:after="100" w:line="276" w:lineRule="auto"/>
        <w:rPr>
          <w:b/>
          <w:bCs/>
        </w:rPr>
      </w:pPr>
      <w:r w:rsidRPr="000368AE">
        <w:rPr>
          <w:b/>
          <w:bCs/>
        </w:rPr>
        <w:t>Act 1:16  “Brothers, the Scripture had to be fulfilled, which the Holy Spirit spoke beforehand by the mouth of David concerning Judas, who became a guide to those who arrested Jesus.</w:t>
      </w:r>
    </w:p>
    <w:p w14:paraId="0AE1112E" w14:textId="36CBE199" w:rsidR="000368AE" w:rsidRDefault="000368AE" w:rsidP="000368AE">
      <w:pPr>
        <w:adjustRightInd w:val="0"/>
        <w:snapToGrid w:val="0"/>
        <w:spacing w:before="100" w:after="100" w:line="276" w:lineRule="auto"/>
        <w:rPr>
          <w:b/>
          <w:bCs/>
        </w:rPr>
      </w:pPr>
      <w:r w:rsidRPr="000368AE">
        <w:rPr>
          <w:b/>
          <w:bCs/>
        </w:rPr>
        <w:t>Act 1:17  For he was numbered among us and was allotted his share in this ministry.”</w:t>
      </w:r>
    </w:p>
    <w:p w14:paraId="562A4DB2" w14:textId="77777777" w:rsidR="00AE0BC5" w:rsidRPr="00AE0BC5" w:rsidRDefault="00AE0BC5" w:rsidP="00AE0BC5">
      <w:pPr>
        <w:adjustRightInd w:val="0"/>
        <w:snapToGrid w:val="0"/>
        <w:spacing w:before="100" w:after="100" w:line="276" w:lineRule="auto"/>
        <w:rPr>
          <w:b/>
          <w:bCs/>
        </w:rPr>
      </w:pPr>
      <w:r w:rsidRPr="00AE0BC5">
        <w:rPr>
          <w:b/>
          <w:bCs/>
        </w:rPr>
        <w:t xml:space="preserve">Act 1:18  (Now this man acquired a field with the reward of his </w:t>
      </w:r>
      <w:proofErr w:type="gramStart"/>
      <w:r w:rsidRPr="00AE0BC5">
        <w:rPr>
          <w:b/>
          <w:bCs/>
        </w:rPr>
        <w:t>wickedness, and</w:t>
      </w:r>
      <w:proofErr w:type="gramEnd"/>
      <w:r w:rsidRPr="00AE0BC5">
        <w:rPr>
          <w:b/>
          <w:bCs/>
        </w:rPr>
        <w:t xml:space="preserve"> falling headlong he burst open in the middle and all his bowels gushed out.</w:t>
      </w:r>
    </w:p>
    <w:p w14:paraId="2FF393E3" w14:textId="77777777" w:rsidR="00AE0BC5" w:rsidRPr="00AE0BC5" w:rsidRDefault="00AE0BC5" w:rsidP="00AE0BC5">
      <w:pPr>
        <w:adjustRightInd w:val="0"/>
        <w:snapToGrid w:val="0"/>
        <w:spacing w:before="100" w:after="100" w:line="276" w:lineRule="auto"/>
        <w:rPr>
          <w:b/>
          <w:bCs/>
        </w:rPr>
      </w:pPr>
      <w:r w:rsidRPr="00AE0BC5">
        <w:rPr>
          <w:b/>
          <w:bCs/>
        </w:rPr>
        <w:t>Act 1:19  And it became known to all the inhabitants of Jerusalem, so that the field was called in their own language Akeldama, that is, Field of Blood.)</w:t>
      </w:r>
    </w:p>
    <w:p w14:paraId="2E7D265C" w14:textId="77777777" w:rsidR="00AE0BC5" w:rsidRPr="00AE0BC5" w:rsidRDefault="00AE0BC5" w:rsidP="00AE0BC5">
      <w:pPr>
        <w:adjustRightInd w:val="0"/>
        <w:snapToGrid w:val="0"/>
        <w:spacing w:before="100" w:after="100" w:line="276" w:lineRule="auto"/>
        <w:rPr>
          <w:b/>
          <w:bCs/>
        </w:rPr>
      </w:pPr>
      <w:r w:rsidRPr="00AE0BC5">
        <w:rPr>
          <w:b/>
          <w:bCs/>
        </w:rPr>
        <w:t>Act 1:20  “For it is written in the Book of Psalms, “‘May his camp become desolate, and let there be no one to dwell in it’; and “‘Let another take his office.’</w:t>
      </w:r>
    </w:p>
    <w:p w14:paraId="1235686C" w14:textId="77777777" w:rsidR="00AE0BC5" w:rsidRPr="00AE0BC5" w:rsidRDefault="00AE0BC5" w:rsidP="00AE0BC5">
      <w:pPr>
        <w:adjustRightInd w:val="0"/>
        <w:snapToGrid w:val="0"/>
        <w:spacing w:before="100" w:after="100" w:line="276" w:lineRule="auto"/>
        <w:rPr>
          <w:b/>
          <w:bCs/>
        </w:rPr>
      </w:pPr>
      <w:r w:rsidRPr="00AE0BC5">
        <w:rPr>
          <w:b/>
          <w:bCs/>
        </w:rPr>
        <w:t>Act 1:21  So one of the men who have accompanied us during all the time that the Lord Jesus went in and out among us,</w:t>
      </w:r>
    </w:p>
    <w:p w14:paraId="469A82FF" w14:textId="25F3B846" w:rsidR="00AE0BC5" w:rsidRPr="000368AE" w:rsidRDefault="00AE0BC5" w:rsidP="00AE0BC5">
      <w:pPr>
        <w:adjustRightInd w:val="0"/>
        <w:snapToGrid w:val="0"/>
        <w:spacing w:before="100" w:after="100" w:line="276" w:lineRule="auto"/>
        <w:rPr>
          <w:b/>
          <w:bCs/>
        </w:rPr>
      </w:pPr>
      <w:r w:rsidRPr="00AE0BC5">
        <w:rPr>
          <w:b/>
          <w:bCs/>
        </w:rPr>
        <w:t>Act 1:22  beginning from the baptism of John until the day when he was taken up from us—one of these men must become with us a witness to his resurrection.”</w:t>
      </w:r>
    </w:p>
    <w:p w14:paraId="3939E936" w14:textId="54DC77AD" w:rsidR="00D15126" w:rsidRDefault="00D15126" w:rsidP="00D15126">
      <w:pPr>
        <w:adjustRightInd w:val="0"/>
        <w:snapToGrid w:val="0"/>
        <w:spacing w:before="100" w:after="100" w:line="276" w:lineRule="auto"/>
      </w:pPr>
    </w:p>
    <w:p w14:paraId="28E81E03" w14:textId="5F4FF590" w:rsidR="00490ED3" w:rsidRDefault="00490ED3" w:rsidP="00490ED3">
      <w:pPr>
        <w:pStyle w:val="ListParagraph"/>
        <w:numPr>
          <w:ilvl w:val="0"/>
          <w:numId w:val="1"/>
        </w:numPr>
        <w:adjustRightInd w:val="0"/>
        <w:snapToGrid w:val="0"/>
        <w:spacing w:before="100" w:after="100" w:line="276" w:lineRule="auto"/>
        <w:contextualSpacing w:val="0"/>
      </w:pPr>
      <w:r>
        <w:t xml:space="preserve">Peter, who was often bold </w:t>
      </w:r>
      <w:r w:rsidR="002B0E5E">
        <w:t>but</w:t>
      </w:r>
      <w:r>
        <w:t xml:space="preserve"> often misguided in the gospel accounts, stood up and </w:t>
      </w:r>
      <w:r w:rsidR="002B0E5E">
        <w:t xml:space="preserve">announced that action needed to be taken. </w:t>
      </w:r>
    </w:p>
    <w:p w14:paraId="198C86FB" w14:textId="694F3A40" w:rsidR="00441769" w:rsidRDefault="00441769" w:rsidP="00490ED3">
      <w:pPr>
        <w:pStyle w:val="ListParagraph"/>
        <w:numPr>
          <w:ilvl w:val="0"/>
          <w:numId w:val="1"/>
        </w:numPr>
        <w:adjustRightInd w:val="0"/>
        <w:snapToGrid w:val="0"/>
        <w:spacing w:before="100" w:after="100" w:line="276" w:lineRule="auto"/>
        <w:contextualSpacing w:val="0"/>
      </w:pPr>
      <w:r>
        <w:t>He started talk</w:t>
      </w:r>
      <w:r w:rsidR="00DC03C0">
        <w:t>ing</w:t>
      </w:r>
      <w:r>
        <w:t xml:space="preserve"> about Judas, Judas Iscariot, the Apostle who betrayed Jesus and later killed himself. </w:t>
      </w:r>
    </w:p>
    <w:p w14:paraId="60DB7733" w14:textId="786481AE" w:rsidR="009E2FA6" w:rsidRDefault="00B23B3B" w:rsidP="009E2FA6">
      <w:pPr>
        <w:pStyle w:val="ListParagraph"/>
        <w:numPr>
          <w:ilvl w:val="0"/>
          <w:numId w:val="1"/>
        </w:numPr>
        <w:adjustRightInd w:val="0"/>
        <w:snapToGrid w:val="0"/>
        <w:spacing w:before="100" w:after="100" w:line="276" w:lineRule="auto"/>
        <w:contextualSpacing w:val="0"/>
      </w:pPr>
      <w:r>
        <w:t xml:space="preserve">Peter told his fellows </w:t>
      </w:r>
      <w:r w:rsidR="00C66195">
        <w:t xml:space="preserve">that </w:t>
      </w:r>
      <w:r>
        <w:t>Judas’ position as an Apostle needed to be filled by another man.</w:t>
      </w:r>
    </w:p>
    <w:p w14:paraId="76851312" w14:textId="189E7477" w:rsidR="008B7B37" w:rsidRDefault="0084432F" w:rsidP="008B7B37">
      <w:pPr>
        <w:pStyle w:val="ListParagraph"/>
        <w:numPr>
          <w:ilvl w:val="1"/>
          <w:numId w:val="1"/>
        </w:numPr>
        <w:adjustRightInd w:val="0"/>
        <w:snapToGrid w:val="0"/>
        <w:spacing w:before="100" w:after="100" w:line="276" w:lineRule="auto"/>
        <w:contextualSpacing w:val="0"/>
      </w:pPr>
      <w:r>
        <w:t xml:space="preserve">Judas had been given a share of the work of their ministry </w:t>
      </w:r>
      <w:r w:rsidR="00901549">
        <w:t>(verse 17</w:t>
      </w:r>
      <w:r w:rsidR="00747723">
        <w:t>) but</w:t>
      </w:r>
      <w:r>
        <w:t xml:space="preserve"> was no longer</w:t>
      </w:r>
      <w:r w:rsidR="00F4144F">
        <w:t xml:space="preserve"> </w:t>
      </w:r>
      <w:r w:rsidR="00747723">
        <w:t>alive</w:t>
      </w:r>
      <w:r w:rsidR="00F4144F">
        <w:t xml:space="preserve"> to fill the 12</w:t>
      </w:r>
      <w:r w:rsidR="00F4144F" w:rsidRPr="00F4144F">
        <w:rPr>
          <w:vertAlign w:val="superscript"/>
        </w:rPr>
        <w:t>th</w:t>
      </w:r>
      <w:r w:rsidR="00F4144F">
        <w:t xml:space="preserve"> spot. </w:t>
      </w:r>
      <w:r w:rsidR="00354DDC">
        <w:t xml:space="preserve"> </w:t>
      </w:r>
    </w:p>
    <w:p w14:paraId="53A1E594" w14:textId="5CFD4513" w:rsidR="00F4144F" w:rsidRDefault="00F4144F" w:rsidP="008B7B37">
      <w:pPr>
        <w:pStyle w:val="ListParagraph"/>
        <w:numPr>
          <w:ilvl w:val="1"/>
          <w:numId w:val="1"/>
        </w:numPr>
        <w:adjustRightInd w:val="0"/>
        <w:snapToGrid w:val="0"/>
        <w:spacing w:before="100" w:after="100" w:line="276" w:lineRule="auto"/>
        <w:contextualSpacing w:val="0"/>
      </w:pPr>
      <w:r>
        <w:t xml:space="preserve">Why couldn’t the Apostles </w:t>
      </w:r>
      <w:r w:rsidR="00747723">
        <w:t>continue</w:t>
      </w:r>
      <w:r>
        <w:t xml:space="preserve"> with just 11 men? </w:t>
      </w:r>
    </w:p>
    <w:p w14:paraId="6A1B57D0" w14:textId="3D3C214B" w:rsidR="002C26DB" w:rsidRDefault="002C26DB" w:rsidP="008B7B37">
      <w:pPr>
        <w:pStyle w:val="ListParagraph"/>
        <w:numPr>
          <w:ilvl w:val="1"/>
          <w:numId w:val="1"/>
        </w:numPr>
        <w:adjustRightInd w:val="0"/>
        <w:snapToGrid w:val="0"/>
        <w:spacing w:before="100" w:after="100" w:line="276" w:lineRule="auto"/>
        <w:contextualSpacing w:val="0"/>
      </w:pPr>
      <w:r>
        <w:t>We don’t know exactly, but evidently it was important to the Lord that there were 12</w:t>
      </w:r>
      <w:r w:rsidR="00C66195">
        <w:t>.</w:t>
      </w:r>
    </w:p>
    <w:p w14:paraId="3BCC5C4F" w14:textId="19D96F92" w:rsidR="008D31C9" w:rsidRDefault="00F034AD" w:rsidP="008D31C9">
      <w:pPr>
        <w:pStyle w:val="ListParagraph"/>
        <w:numPr>
          <w:ilvl w:val="1"/>
          <w:numId w:val="1"/>
        </w:numPr>
        <w:adjustRightInd w:val="0"/>
        <w:snapToGrid w:val="0"/>
        <w:spacing w:before="100" w:after="100" w:line="276" w:lineRule="auto"/>
        <w:contextualSpacing w:val="0"/>
      </w:pPr>
      <w:r>
        <w:t xml:space="preserve">Peter must have initiated this </w:t>
      </w:r>
      <w:r w:rsidR="00C66195">
        <w:t>conversation</w:t>
      </w:r>
      <w:r>
        <w:t xml:space="preserve"> </w:t>
      </w:r>
      <w:proofErr w:type="gramStart"/>
      <w:r w:rsidR="00747723">
        <w:t>as a result of</w:t>
      </w:r>
      <w:proofErr w:type="gramEnd"/>
      <w:r w:rsidR="00747723">
        <w:t xml:space="preserve"> </w:t>
      </w:r>
      <w:r w:rsidR="0031299E">
        <w:t xml:space="preserve">an </w:t>
      </w:r>
      <w:r w:rsidR="00747723">
        <w:t xml:space="preserve">instigation </w:t>
      </w:r>
      <w:r w:rsidR="00C66195">
        <w:t>by</w:t>
      </w:r>
      <w:r w:rsidR="00C764DE">
        <w:t xml:space="preserve"> the Holy Spirit</w:t>
      </w:r>
      <w:r w:rsidR="00747723">
        <w:t>, u</w:t>
      </w:r>
      <w:r w:rsidR="00A55963">
        <w:t xml:space="preserve">nless Jesus instructed </w:t>
      </w:r>
      <w:r>
        <w:t>him</w:t>
      </w:r>
      <w:r w:rsidR="00A55963">
        <w:t xml:space="preserve"> to do it</w:t>
      </w:r>
      <w:r w:rsidR="008F252C">
        <w:t xml:space="preserve"> in a discussion </w:t>
      </w:r>
      <w:r w:rsidR="00747723">
        <w:t>not recorded in the Bible.</w:t>
      </w:r>
    </w:p>
    <w:p w14:paraId="2479EA81" w14:textId="6A810C94" w:rsidR="00B14653" w:rsidRDefault="00A55963" w:rsidP="009E2FA6">
      <w:pPr>
        <w:pStyle w:val="ListParagraph"/>
        <w:numPr>
          <w:ilvl w:val="0"/>
          <w:numId w:val="1"/>
        </w:numPr>
        <w:adjustRightInd w:val="0"/>
        <w:snapToGrid w:val="0"/>
        <w:spacing w:before="100" w:after="100" w:line="276" w:lineRule="auto"/>
        <w:contextualSpacing w:val="0"/>
      </w:pPr>
      <w:r>
        <w:t>Peter</w:t>
      </w:r>
      <w:r w:rsidR="009E2FA6">
        <w:t xml:space="preserve"> </w:t>
      </w:r>
      <w:r w:rsidR="001837B9">
        <w:t>began recounting Judas’ actions and how Judas’ be</w:t>
      </w:r>
      <w:r w:rsidR="00F84B24">
        <w:t xml:space="preserve">trayal had been prophesied in the Old Testament scriptures. </w:t>
      </w:r>
    </w:p>
    <w:p w14:paraId="322F178D" w14:textId="7FA06CD8" w:rsidR="00B15A42" w:rsidRDefault="00B15A42" w:rsidP="00B15A42">
      <w:pPr>
        <w:pStyle w:val="ListParagraph"/>
        <w:numPr>
          <w:ilvl w:val="1"/>
          <w:numId w:val="1"/>
        </w:numPr>
        <w:adjustRightInd w:val="0"/>
        <w:snapToGrid w:val="0"/>
        <w:spacing w:before="100" w:after="100" w:line="276" w:lineRule="auto"/>
        <w:contextualSpacing w:val="0"/>
      </w:pPr>
      <w:r>
        <w:t>He told the other disciples that Judas had fulfilled the scriptures</w:t>
      </w:r>
    </w:p>
    <w:p w14:paraId="487C9846" w14:textId="0F861823" w:rsidR="00F41583" w:rsidRDefault="00F41583" w:rsidP="00F41583">
      <w:pPr>
        <w:pStyle w:val="ListParagraph"/>
        <w:numPr>
          <w:ilvl w:val="2"/>
          <w:numId w:val="1"/>
        </w:numPr>
        <w:adjustRightInd w:val="0"/>
        <w:snapToGrid w:val="0"/>
        <w:spacing w:before="100" w:after="100" w:line="276" w:lineRule="auto"/>
        <w:contextualSpacing w:val="0"/>
      </w:pPr>
      <w:r>
        <w:lastRenderedPageBreak/>
        <w:t xml:space="preserve">Judas didn’t spoil God’s plan with his rebellion. </w:t>
      </w:r>
    </w:p>
    <w:p w14:paraId="4ADD90D0" w14:textId="73D5029D" w:rsidR="00922CC2" w:rsidRDefault="0031299E" w:rsidP="00922CC2">
      <w:pPr>
        <w:pStyle w:val="ListParagraph"/>
        <w:numPr>
          <w:ilvl w:val="2"/>
          <w:numId w:val="1"/>
        </w:numPr>
        <w:adjustRightInd w:val="0"/>
        <w:snapToGrid w:val="0"/>
        <w:spacing w:before="100" w:after="100" w:line="276" w:lineRule="auto"/>
        <w:contextualSpacing w:val="0"/>
      </w:pPr>
      <w:r>
        <w:t xml:space="preserve">God’s plan of redemption had already factored in Judas’ betrayal long before it happened. </w:t>
      </w:r>
    </w:p>
    <w:p w14:paraId="47479E26" w14:textId="6B8DB661" w:rsidR="00B14653" w:rsidRDefault="00965832" w:rsidP="00B14653">
      <w:pPr>
        <w:pStyle w:val="ListParagraph"/>
        <w:numPr>
          <w:ilvl w:val="1"/>
          <w:numId w:val="1"/>
        </w:numPr>
        <w:adjustRightInd w:val="0"/>
        <w:snapToGrid w:val="0"/>
        <w:spacing w:before="100" w:after="100" w:line="276" w:lineRule="auto"/>
        <w:contextualSpacing w:val="0"/>
      </w:pPr>
      <w:r>
        <w:t>Peter</w:t>
      </w:r>
      <w:r w:rsidR="00B14653">
        <w:t xml:space="preserve"> specifically mentioned a prophecy of David. </w:t>
      </w:r>
    </w:p>
    <w:p w14:paraId="46E572F8" w14:textId="217A818C" w:rsidR="009E2FA6" w:rsidRDefault="00965832" w:rsidP="00965832">
      <w:pPr>
        <w:pStyle w:val="ListParagraph"/>
        <w:numPr>
          <w:ilvl w:val="2"/>
          <w:numId w:val="1"/>
        </w:numPr>
        <w:adjustRightInd w:val="0"/>
        <w:snapToGrid w:val="0"/>
        <w:spacing w:before="100" w:after="100" w:line="276" w:lineRule="auto"/>
        <w:contextualSpacing w:val="0"/>
      </w:pPr>
      <w:r>
        <w:t xml:space="preserve">More accurately, </w:t>
      </w:r>
      <w:r w:rsidR="007E697A">
        <w:t xml:space="preserve">a prophecy of the Holy Spirit made through David. </w:t>
      </w:r>
    </w:p>
    <w:p w14:paraId="73C89A18" w14:textId="2E4902E7" w:rsidR="007E697A" w:rsidRDefault="00C7792B" w:rsidP="00965832">
      <w:pPr>
        <w:pStyle w:val="ListParagraph"/>
        <w:numPr>
          <w:ilvl w:val="2"/>
          <w:numId w:val="1"/>
        </w:numPr>
        <w:adjustRightInd w:val="0"/>
        <w:snapToGrid w:val="0"/>
        <w:spacing w:before="100" w:after="100" w:line="276" w:lineRule="auto"/>
        <w:contextualSpacing w:val="0"/>
      </w:pPr>
      <w:r>
        <w:t>The New Testament writers affirm</w:t>
      </w:r>
      <w:r w:rsidR="005147F8">
        <w:t>ed</w:t>
      </w:r>
      <w:r>
        <w:t xml:space="preserve"> that the Old Testament writers </w:t>
      </w:r>
      <w:r w:rsidR="00E042C7">
        <w:t>were inspired to write the things they did by the Holy Spirit (</w:t>
      </w:r>
      <w:r w:rsidR="004719DD">
        <w:t xml:space="preserve">2 Peter </w:t>
      </w:r>
      <w:proofErr w:type="gramStart"/>
      <w:r w:rsidR="004719DD">
        <w:t>1:21;</w:t>
      </w:r>
      <w:proofErr w:type="gramEnd"/>
      <w:r w:rsidR="004719DD">
        <w:t xml:space="preserve"> 2 Timothy 3:16-17). </w:t>
      </w:r>
    </w:p>
    <w:p w14:paraId="42012146" w14:textId="44100C3F" w:rsidR="00485FE5" w:rsidRDefault="00485FE5" w:rsidP="00965832">
      <w:pPr>
        <w:pStyle w:val="ListParagraph"/>
        <w:numPr>
          <w:ilvl w:val="2"/>
          <w:numId w:val="1"/>
        </w:numPr>
        <w:adjustRightInd w:val="0"/>
        <w:snapToGrid w:val="0"/>
        <w:spacing w:before="100" w:after="100" w:line="276" w:lineRule="auto"/>
        <w:contextualSpacing w:val="0"/>
      </w:pPr>
      <w:r>
        <w:t xml:space="preserve">The specific prophecy </w:t>
      </w:r>
      <w:r w:rsidR="00C947C5">
        <w:t xml:space="preserve">referenced here will be quoted in verse 20. </w:t>
      </w:r>
    </w:p>
    <w:p w14:paraId="36B29797" w14:textId="1BDA06BB" w:rsidR="00C947C5" w:rsidRDefault="00C947C5" w:rsidP="00C947C5">
      <w:pPr>
        <w:pStyle w:val="ListParagraph"/>
        <w:numPr>
          <w:ilvl w:val="1"/>
          <w:numId w:val="1"/>
        </w:numPr>
        <w:adjustRightInd w:val="0"/>
        <w:snapToGrid w:val="0"/>
        <w:spacing w:before="100" w:after="100" w:line="276" w:lineRule="auto"/>
        <w:contextualSpacing w:val="0"/>
      </w:pPr>
      <w:r>
        <w:t xml:space="preserve">Judas </w:t>
      </w:r>
      <w:r w:rsidR="00C772F4">
        <w:t xml:space="preserve">guided Jesus’ enemies to </w:t>
      </w:r>
      <w:r w:rsidR="00211CAA">
        <w:t>H</w:t>
      </w:r>
      <w:r w:rsidR="00C772F4">
        <w:t>im on Passover night.</w:t>
      </w:r>
    </w:p>
    <w:p w14:paraId="27536505" w14:textId="1EA71866" w:rsidR="00C772F4" w:rsidRDefault="00C707A5" w:rsidP="003D0941">
      <w:pPr>
        <w:pStyle w:val="ListParagraph"/>
        <w:numPr>
          <w:ilvl w:val="2"/>
          <w:numId w:val="1"/>
        </w:numPr>
        <w:adjustRightInd w:val="0"/>
        <w:snapToGrid w:val="0"/>
        <w:spacing w:before="100" w:after="100" w:line="276" w:lineRule="auto"/>
        <w:contextualSpacing w:val="0"/>
      </w:pPr>
      <w:r>
        <w:t>The chief priests wanted to arrest Jesus in the “absence of a crowd”</w:t>
      </w:r>
      <w:r w:rsidR="00AA30E7">
        <w:t xml:space="preserve"> (</w:t>
      </w:r>
      <w:r w:rsidR="00350612">
        <w:t xml:space="preserve">Luke 22:6). </w:t>
      </w:r>
      <w:r w:rsidR="00AA30E7">
        <w:t xml:space="preserve">  </w:t>
      </w:r>
    </w:p>
    <w:p w14:paraId="2B41DBC7" w14:textId="5C9B0A59" w:rsidR="00C707A5" w:rsidRDefault="00211CAA" w:rsidP="003D0941">
      <w:pPr>
        <w:pStyle w:val="ListParagraph"/>
        <w:numPr>
          <w:ilvl w:val="2"/>
          <w:numId w:val="1"/>
        </w:numPr>
        <w:adjustRightInd w:val="0"/>
        <w:snapToGrid w:val="0"/>
        <w:spacing w:before="100" w:after="100" w:line="276" w:lineRule="auto"/>
        <w:contextualSpacing w:val="0"/>
      </w:pPr>
      <w:r>
        <w:t xml:space="preserve">They needed an inside man to </w:t>
      </w:r>
      <w:r w:rsidR="00AA30E7">
        <w:t xml:space="preserve">help them pull </w:t>
      </w:r>
      <w:r w:rsidR="00350612">
        <w:t xml:space="preserve">off the job. </w:t>
      </w:r>
    </w:p>
    <w:p w14:paraId="71EF1BD0" w14:textId="77777777" w:rsidR="00D0434F" w:rsidRDefault="004D133C" w:rsidP="004D133C">
      <w:pPr>
        <w:pStyle w:val="ListParagraph"/>
        <w:numPr>
          <w:ilvl w:val="2"/>
          <w:numId w:val="1"/>
        </w:numPr>
        <w:adjustRightInd w:val="0"/>
        <w:snapToGrid w:val="0"/>
        <w:spacing w:before="100" w:after="100" w:line="276" w:lineRule="auto"/>
        <w:contextualSpacing w:val="0"/>
      </w:pPr>
      <w:r>
        <w:t xml:space="preserve">They bought Judas for a small </w:t>
      </w:r>
      <w:r w:rsidR="002018C2">
        <w:t>amount of money and the rest is history</w:t>
      </w:r>
      <w:r w:rsidR="00D0434F">
        <w:t>.</w:t>
      </w:r>
    </w:p>
    <w:p w14:paraId="7EB18A0A" w14:textId="65C2EAAE" w:rsidR="004D133C" w:rsidRDefault="004D133C" w:rsidP="004D133C">
      <w:pPr>
        <w:pStyle w:val="ListParagraph"/>
        <w:numPr>
          <w:ilvl w:val="2"/>
          <w:numId w:val="1"/>
        </w:numPr>
        <w:adjustRightInd w:val="0"/>
        <w:snapToGrid w:val="0"/>
        <w:spacing w:before="100" w:after="100" w:line="276" w:lineRule="auto"/>
        <w:contextualSpacing w:val="0"/>
      </w:pPr>
      <w:proofErr w:type="spellStart"/>
      <w:r w:rsidRPr="004D133C">
        <w:t>Luk</w:t>
      </w:r>
      <w:proofErr w:type="spellEnd"/>
      <w:r w:rsidRPr="004D133C">
        <w:t xml:space="preserve"> 22:47  While he was still speaking, there came a crowd, and the man called Judas, one of the twelve, was leading them. He drew near to Jesus to kiss him,</w:t>
      </w:r>
    </w:p>
    <w:p w14:paraId="01B2090E" w14:textId="22A30022" w:rsidR="00475173" w:rsidRDefault="00475173" w:rsidP="00475173">
      <w:pPr>
        <w:pStyle w:val="ListParagraph"/>
        <w:numPr>
          <w:ilvl w:val="1"/>
          <w:numId w:val="1"/>
        </w:numPr>
        <w:adjustRightInd w:val="0"/>
        <w:snapToGrid w:val="0"/>
        <w:spacing w:before="100" w:after="100" w:line="276" w:lineRule="auto"/>
        <w:contextualSpacing w:val="0"/>
      </w:pPr>
      <w:r>
        <w:t xml:space="preserve">Peter told the disciples Judas had acquired a field </w:t>
      </w:r>
      <w:r w:rsidR="005634CF">
        <w:t xml:space="preserve">through his wickedness. </w:t>
      </w:r>
    </w:p>
    <w:p w14:paraId="6248D14C" w14:textId="08AE3C77" w:rsidR="005634CF" w:rsidRDefault="005634CF" w:rsidP="005634CF">
      <w:pPr>
        <w:pStyle w:val="ListParagraph"/>
        <w:numPr>
          <w:ilvl w:val="2"/>
          <w:numId w:val="1"/>
        </w:numPr>
        <w:adjustRightInd w:val="0"/>
        <w:snapToGrid w:val="0"/>
        <w:spacing w:before="100" w:after="100" w:line="276" w:lineRule="auto"/>
        <w:contextualSpacing w:val="0"/>
      </w:pPr>
      <w:r>
        <w:t>The field came to be known as the “Field of Blood.”</w:t>
      </w:r>
    </w:p>
    <w:p w14:paraId="48CE3ABD" w14:textId="6A4E42A0" w:rsidR="00D7255E" w:rsidRDefault="00611FA7" w:rsidP="00D7255E">
      <w:pPr>
        <w:pStyle w:val="ListParagraph"/>
        <w:numPr>
          <w:ilvl w:val="2"/>
          <w:numId w:val="1"/>
        </w:numPr>
        <w:adjustRightInd w:val="0"/>
        <w:snapToGrid w:val="0"/>
        <w:spacing w:before="100" w:after="100" w:line="276" w:lineRule="auto"/>
        <w:contextualSpacing w:val="0"/>
      </w:pPr>
      <w:r>
        <w:t>If you’ve read Matthew’s account of these events</w:t>
      </w:r>
      <w:r w:rsidR="00D7255E">
        <w:t xml:space="preserve"> in his 27</w:t>
      </w:r>
      <w:r w:rsidR="00D7255E" w:rsidRPr="00D7255E">
        <w:rPr>
          <w:vertAlign w:val="superscript"/>
        </w:rPr>
        <w:t>th</w:t>
      </w:r>
      <w:r w:rsidR="00D7255E">
        <w:t xml:space="preserve"> chapter, you’ll know Judas didn’t directly buy the field. </w:t>
      </w:r>
    </w:p>
    <w:p w14:paraId="575EDD53" w14:textId="074BC5E4" w:rsidR="00D7255E" w:rsidRDefault="00D7255E" w:rsidP="00D7255E">
      <w:pPr>
        <w:pStyle w:val="ListParagraph"/>
        <w:numPr>
          <w:ilvl w:val="2"/>
          <w:numId w:val="1"/>
        </w:numPr>
        <w:adjustRightInd w:val="0"/>
        <w:snapToGrid w:val="0"/>
        <w:spacing w:before="100" w:after="100" w:line="276" w:lineRule="auto"/>
        <w:contextualSpacing w:val="0"/>
      </w:pPr>
      <w:r>
        <w:t xml:space="preserve">After betraying Jesus, he felt so bad about his action, he </w:t>
      </w:r>
      <w:r w:rsidR="00583C23">
        <w:t>threw the money</w:t>
      </w:r>
      <w:r w:rsidR="00AF67C8">
        <w:t xml:space="preserve"> the chief priests and elders paid him on the ground </w:t>
      </w:r>
      <w:r w:rsidR="00F661CE">
        <w:t>in the temple (Matthew 27:</w:t>
      </w:r>
      <w:r w:rsidR="00CD41B2">
        <w:t xml:space="preserve">3-10). </w:t>
      </w:r>
      <w:r w:rsidR="00F661CE">
        <w:t xml:space="preserve"> </w:t>
      </w:r>
    </w:p>
    <w:p w14:paraId="5B935767" w14:textId="00F37860" w:rsidR="00F661CE" w:rsidRDefault="00F661CE" w:rsidP="00D7255E">
      <w:pPr>
        <w:pStyle w:val="ListParagraph"/>
        <w:numPr>
          <w:ilvl w:val="2"/>
          <w:numId w:val="1"/>
        </w:numPr>
        <w:adjustRightInd w:val="0"/>
        <w:snapToGrid w:val="0"/>
        <w:spacing w:before="100" w:after="100" w:line="276" w:lineRule="auto"/>
        <w:contextualSpacing w:val="0"/>
      </w:pPr>
      <w:r>
        <w:t xml:space="preserve">He then went out and hanged himself </w:t>
      </w:r>
    </w:p>
    <w:p w14:paraId="175DA55D" w14:textId="0A3FCAA2" w:rsidR="00CD41B2" w:rsidRDefault="00CD41B2" w:rsidP="00D7255E">
      <w:pPr>
        <w:pStyle w:val="ListParagraph"/>
        <w:numPr>
          <w:ilvl w:val="2"/>
          <w:numId w:val="1"/>
        </w:numPr>
        <w:adjustRightInd w:val="0"/>
        <w:snapToGrid w:val="0"/>
        <w:spacing w:before="100" w:after="100" w:line="276" w:lineRule="auto"/>
        <w:contextualSpacing w:val="0"/>
      </w:pPr>
      <w:r>
        <w:t xml:space="preserve">It was the chief priests who bought the field with the blood money. </w:t>
      </w:r>
    </w:p>
    <w:p w14:paraId="4C4D549C" w14:textId="77DB9E95" w:rsidR="00705823" w:rsidRDefault="002274AB" w:rsidP="00D7255E">
      <w:pPr>
        <w:pStyle w:val="ListParagraph"/>
        <w:numPr>
          <w:ilvl w:val="2"/>
          <w:numId w:val="1"/>
        </w:numPr>
        <w:adjustRightInd w:val="0"/>
        <w:snapToGrid w:val="0"/>
        <w:spacing w:before="100" w:after="100" w:line="276" w:lineRule="auto"/>
        <w:contextualSpacing w:val="0"/>
      </w:pPr>
      <w:r>
        <w:t>Peter wasn’t</w:t>
      </w:r>
      <w:r w:rsidR="00705823">
        <w:t xml:space="preserve"> contradict</w:t>
      </w:r>
      <w:r>
        <w:t xml:space="preserve">ing Matthew’s account. </w:t>
      </w:r>
    </w:p>
    <w:p w14:paraId="134A0C0A" w14:textId="2DB622AF" w:rsidR="00705823" w:rsidRDefault="00705823" w:rsidP="00705823">
      <w:pPr>
        <w:pStyle w:val="ListParagraph"/>
        <w:numPr>
          <w:ilvl w:val="3"/>
          <w:numId w:val="1"/>
        </w:numPr>
        <w:adjustRightInd w:val="0"/>
        <w:snapToGrid w:val="0"/>
        <w:spacing w:before="100" w:after="100" w:line="276" w:lineRule="auto"/>
        <w:contextualSpacing w:val="0"/>
      </w:pPr>
      <w:r>
        <w:t xml:space="preserve">Peter was saying that the </w:t>
      </w:r>
      <w:r w:rsidR="00512BB1">
        <w:t>outcome of</w:t>
      </w:r>
      <w:r>
        <w:t xml:space="preserve"> Judas’ wickedness was the purchase of the “Field of Blood.” </w:t>
      </w:r>
    </w:p>
    <w:p w14:paraId="3E134458" w14:textId="409AD072" w:rsidR="00705823" w:rsidRDefault="00705823" w:rsidP="00705823">
      <w:pPr>
        <w:pStyle w:val="ListParagraph"/>
        <w:numPr>
          <w:ilvl w:val="3"/>
          <w:numId w:val="1"/>
        </w:numPr>
        <w:adjustRightInd w:val="0"/>
        <w:snapToGrid w:val="0"/>
        <w:spacing w:before="100" w:after="100" w:line="276" w:lineRule="auto"/>
        <w:contextualSpacing w:val="0"/>
      </w:pPr>
      <w:r>
        <w:t xml:space="preserve">Those were the fruits of his </w:t>
      </w:r>
      <w:r w:rsidR="00537936">
        <w:t>conduct</w:t>
      </w:r>
      <w:r>
        <w:t xml:space="preserve">. </w:t>
      </w:r>
    </w:p>
    <w:p w14:paraId="728FBF80" w14:textId="7BE1C930" w:rsidR="002274AB" w:rsidRDefault="002274AB" w:rsidP="00705823">
      <w:pPr>
        <w:pStyle w:val="ListParagraph"/>
        <w:numPr>
          <w:ilvl w:val="3"/>
          <w:numId w:val="1"/>
        </w:numPr>
        <w:adjustRightInd w:val="0"/>
        <w:snapToGrid w:val="0"/>
        <w:spacing w:before="100" w:after="100" w:line="276" w:lineRule="auto"/>
        <w:contextualSpacing w:val="0"/>
      </w:pPr>
      <w:r>
        <w:t xml:space="preserve">It was his </w:t>
      </w:r>
      <w:r w:rsidR="00537936">
        <w:t>actions</w:t>
      </w:r>
      <w:r>
        <w:t xml:space="preserve"> that brought about the purchase of that cursed place. </w:t>
      </w:r>
    </w:p>
    <w:p w14:paraId="1FF0313F" w14:textId="4A32BB8E" w:rsidR="00CE7C68" w:rsidRDefault="008905FC" w:rsidP="00705823">
      <w:pPr>
        <w:pStyle w:val="ListParagraph"/>
        <w:numPr>
          <w:ilvl w:val="3"/>
          <w:numId w:val="1"/>
        </w:numPr>
        <w:adjustRightInd w:val="0"/>
        <w:snapToGrid w:val="0"/>
        <w:spacing w:before="100" w:after="100" w:line="276" w:lineRule="auto"/>
        <w:contextualSpacing w:val="0"/>
      </w:pPr>
      <w:r>
        <w:t xml:space="preserve">Additionally, the money used for purchase </w:t>
      </w:r>
      <w:r w:rsidR="00952BA8">
        <w:t xml:space="preserve">still </w:t>
      </w:r>
      <w:r>
        <w:t xml:space="preserve">rightfully belonged to Judas. </w:t>
      </w:r>
      <w:r w:rsidR="00952BA8">
        <w:t xml:space="preserve">The chief priests just spent it on his account. </w:t>
      </w:r>
    </w:p>
    <w:p w14:paraId="6A4B98DE" w14:textId="69A9FCFF" w:rsidR="00537936" w:rsidRDefault="00A80B36" w:rsidP="00A80B36">
      <w:pPr>
        <w:pStyle w:val="ListParagraph"/>
        <w:numPr>
          <w:ilvl w:val="1"/>
          <w:numId w:val="1"/>
        </w:numPr>
        <w:adjustRightInd w:val="0"/>
        <w:snapToGrid w:val="0"/>
        <w:spacing w:before="100" w:after="100" w:line="276" w:lineRule="auto"/>
        <w:contextualSpacing w:val="0"/>
      </w:pPr>
      <w:r>
        <w:lastRenderedPageBreak/>
        <w:t xml:space="preserve">In a not so pleasant text, Peter </w:t>
      </w:r>
      <w:r w:rsidR="00EF73E1">
        <w:t xml:space="preserve">describes Judas’ demise. </w:t>
      </w:r>
    </w:p>
    <w:p w14:paraId="395BA4B8" w14:textId="28AA2FC6" w:rsidR="00EF73E1" w:rsidRDefault="00EF73E1" w:rsidP="00EF73E1">
      <w:pPr>
        <w:pStyle w:val="ListParagraph"/>
        <w:numPr>
          <w:ilvl w:val="2"/>
          <w:numId w:val="1"/>
        </w:numPr>
        <w:adjustRightInd w:val="0"/>
        <w:snapToGrid w:val="0"/>
        <w:spacing w:before="100" w:after="100" w:line="276" w:lineRule="auto"/>
        <w:contextualSpacing w:val="0"/>
      </w:pPr>
      <w:r>
        <w:t>Matthew sa</w:t>
      </w:r>
      <w:r w:rsidR="009217D5">
        <w:t>id</w:t>
      </w:r>
      <w:r>
        <w:t xml:space="preserve"> Judas hanged himself. </w:t>
      </w:r>
    </w:p>
    <w:p w14:paraId="2FCDAF9F" w14:textId="4C441A77" w:rsidR="00DF7BC1" w:rsidRDefault="009217D5" w:rsidP="00DF7BC1">
      <w:pPr>
        <w:pStyle w:val="ListParagraph"/>
        <w:numPr>
          <w:ilvl w:val="2"/>
          <w:numId w:val="1"/>
        </w:numPr>
        <w:adjustRightInd w:val="0"/>
        <w:snapToGrid w:val="0"/>
        <w:spacing w:before="100" w:after="100" w:line="276" w:lineRule="auto"/>
        <w:contextualSpacing w:val="0"/>
      </w:pPr>
      <w:r>
        <w:t xml:space="preserve">Peter said he fell </w:t>
      </w:r>
      <w:r w:rsidR="00952BA8">
        <w:t>headfirst,</w:t>
      </w:r>
      <w:r>
        <w:t xml:space="preserve"> and his entrails </w:t>
      </w:r>
      <w:r w:rsidR="005204D2">
        <w:t xml:space="preserve">spilled out. </w:t>
      </w:r>
    </w:p>
    <w:p w14:paraId="6BB82AA8" w14:textId="1D1E7EF4" w:rsidR="00A4071E" w:rsidRDefault="00A4071E" w:rsidP="00A4071E">
      <w:pPr>
        <w:pStyle w:val="ListParagraph"/>
        <w:numPr>
          <w:ilvl w:val="3"/>
          <w:numId w:val="1"/>
        </w:numPr>
        <w:adjustRightInd w:val="0"/>
        <w:snapToGrid w:val="0"/>
        <w:spacing w:before="100" w:after="100" w:line="276" w:lineRule="auto"/>
        <w:contextualSpacing w:val="0"/>
      </w:pPr>
      <w:r>
        <w:t>So, which was it?</w:t>
      </w:r>
    </w:p>
    <w:p w14:paraId="35F9077F" w14:textId="21337CC1" w:rsidR="00B41227" w:rsidRDefault="00B41227" w:rsidP="00A4071E">
      <w:pPr>
        <w:pStyle w:val="ListParagraph"/>
        <w:numPr>
          <w:ilvl w:val="3"/>
          <w:numId w:val="1"/>
        </w:numPr>
        <w:adjustRightInd w:val="0"/>
        <w:snapToGrid w:val="0"/>
        <w:spacing w:before="100" w:after="100" w:line="276" w:lineRule="auto"/>
        <w:contextualSpacing w:val="0"/>
      </w:pPr>
      <w:r>
        <w:t xml:space="preserve">I suspect the easiest way to </w:t>
      </w:r>
      <w:r w:rsidR="00623A22">
        <w:t xml:space="preserve">reconcile these records is to assume both happened. </w:t>
      </w:r>
    </w:p>
    <w:p w14:paraId="4F45B3FB" w14:textId="4A0D41A9" w:rsidR="00623A22" w:rsidRDefault="00623A22" w:rsidP="00A4071E">
      <w:pPr>
        <w:pStyle w:val="ListParagraph"/>
        <w:numPr>
          <w:ilvl w:val="3"/>
          <w:numId w:val="1"/>
        </w:numPr>
        <w:adjustRightInd w:val="0"/>
        <w:snapToGrid w:val="0"/>
        <w:spacing w:before="100" w:after="100" w:line="276" w:lineRule="auto"/>
        <w:contextualSpacing w:val="0"/>
      </w:pPr>
      <w:r>
        <w:t xml:space="preserve">Judas jumped from a high place </w:t>
      </w:r>
      <w:r w:rsidR="005C43AE">
        <w:t>with a rope around his nec</w:t>
      </w:r>
      <w:r w:rsidR="00980296">
        <w:t xml:space="preserve">k, the rope snapped (or the tree branch broke), and </w:t>
      </w:r>
      <w:r w:rsidR="0030558F">
        <w:t xml:space="preserve">he fell on something that caused his innards to leave his body. </w:t>
      </w:r>
    </w:p>
    <w:p w14:paraId="799CBDCB" w14:textId="57F276D1" w:rsidR="0030558F" w:rsidRDefault="0030558F" w:rsidP="00A4071E">
      <w:pPr>
        <w:pStyle w:val="ListParagraph"/>
        <w:numPr>
          <w:ilvl w:val="3"/>
          <w:numId w:val="1"/>
        </w:numPr>
        <w:adjustRightInd w:val="0"/>
        <w:snapToGrid w:val="0"/>
        <w:spacing w:before="100" w:after="100" w:line="276" w:lineRule="auto"/>
        <w:contextualSpacing w:val="0"/>
      </w:pPr>
      <w:proofErr w:type="gramStart"/>
      <w:r>
        <w:t>Or,</w:t>
      </w:r>
      <w:proofErr w:type="gramEnd"/>
      <w:r>
        <w:t xml:space="preserve"> </w:t>
      </w:r>
      <w:r w:rsidR="000A7AE6">
        <w:t xml:space="preserve">Judas hung himself, </w:t>
      </w:r>
      <w:r w:rsidR="00912350">
        <w:t xml:space="preserve">stayed suspended on the </w:t>
      </w:r>
      <w:r w:rsidR="00746910">
        <w:t>rope</w:t>
      </w:r>
      <w:r w:rsidR="00912350">
        <w:t xml:space="preserve"> for a time as the flesh </w:t>
      </w:r>
      <w:r w:rsidR="0023736C">
        <w:t>around his internal organs was compromised by decay,</w:t>
      </w:r>
      <w:r w:rsidR="00746910">
        <w:t xml:space="preserve"> his body then </w:t>
      </w:r>
      <w:r w:rsidR="0023736C">
        <w:t>fell to the ground, and</w:t>
      </w:r>
      <w:r w:rsidR="003D1D2C">
        <w:t xml:space="preserve"> his guts were spilled out by the impact. </w:t>
      </w:r>
    </w:p>
    <w:p w14:paraId="0BC50E30" w14:textId="4F5FA00B" w:rsidR="00551982" w:rsidRDefault="00551982" w:rsidP="00A4071E">
      <w:pPr>
        <w:pStyle w:val="ListParagraph"/>
        <w:numPr>
          <w:ilvl w:val="3"/>
          <w:numId w:val="1"/>
        </w:numPr>
        <w:adjustRightInd w:val="0"/>
        <w:snapToGrid w:val="0"/>
        <w:spacing w:before="100" w:after="100" w:line="276" w:lineRule="auto"/>
        <w:contextualSpacing w:val="0"/>
      </w:pPr>
      <w:r>
        <w:t xml:space="preserve">There are some other theories and hanging methods </w:t>
      </w:r>
      <w:r w:rsidR="00A03749">
        <w:t xml:space="preserve">that are used to harmonize these two passages, but I’ll let you explore those on your own. </w:t>
      </w:r>
    </w:p>
    <w:p w14:paraId="5A8A8DD3" w14:textId="7D0736AD" w:rsidR="00DF7BC1" w:rsidRPr="00DF7BC1" w:rsidRDefault="00DF7BC1" w:rsidP="00DF7BC1">
      <w:pPr>
        <w:pStyle w:val="ListParagraph"/>
        <w:numPr>
          <w:ilvl w:val="2"/>
          <w:numId w:val="1"/>
        </w:numPr>
        <w:adjustRightInd w:val="0"/>
        <w:snapToGrid w:val="0"/>
        <w:spacing w:before="100" w:after="100" w:line="276" w:lineRule="auto"/>
        <w:contextualSpacing w:val="0"/>
      </w:pPr>
      <w:r w:rsidRPr="00DF7BC1">
        <w:t>Thus perished Judas Iscariot the traitor, a miserable example of the fatal influence of covetousness, and a standing monument of the divine vengeance, proper to deter future generations from acting contrary to conscience, through the love of the world</w:t>
      </w:r>
      <w:r>
        <w:t xml:space="preserve"> (Joseph Benson). </w:t>
      </w:r>
    </w:p>
    <w:p w14:paraId="3C45302F" w14:textId="77777777" w:rsidR="00DC2EF6" w:rsidRDefault="009D1A3B" w:rsidP="009D1A3B">
      <w:pPr>
        <w:pStyle w:val="ListParagraph"/>
        <w:numPr>
          <w:ilvl w:val="1"/>
          <w:numId w:val="1"/>
        </w:numPr>
        <w:adjustRightInd w:val="0"/>
        <w:snapToGrid w:val="0"/>
        <w:spacing w:before="100" w:after="100" w:line="276" w:lineRule="auto"/>
        <w:contextualSpacing w:val="0"/>
      </w:pPr>
      <w:r>
        <w:t xml:space="preserve">Judas’ end </w:t>
      </w:r>
      <w:r w:rsidR="00DC2EF6">
        <w:t xml:space="preserve">wasn’t a private one. </w:t>
      </w:r>
    </w:p>
    <w:p w14:paraId="5698FD82" w14:textId="397A0CA0" w:rsidR="00B55BAF" w:rsidRDefault="00DC2EF6" w:rsidP="00B55BAF">
      <w:pPr>
        <w:pStyle w:val="ListParagraph"/>
        <w:numPr>
          <w:ilvl w:val="2"/>
          <w:numId w:val="1"/>
        </w:numPr>
        <w:adjustRightInd w:val="0"/>
        <w:snapToGrid w:val="0"/>
        <w:spacing w:before="100" w:after="100" w:line="276" w:lineRule="auto"/>
        <w:contextualSpacing w:val="0"/>
      </w:pPr>
      <w:r>
        <w:t>Peter said all the inhabitants of Jerusalem knew about it</w:t>
      </w:r>
      <w:r w:rsidR="00B55BAF">
        <w:t xml:space="preserve">. </w:t>
      </w:r>
    </w:p>
    <w:p w14:paraId="1A4321E1" w14:textId="1EB14CB2" w:rsidR="00B55BAF" w:rsidRDefault="00D21B61" w:rsidP="00B55BAF">
      <w:pPr>
        <w:pStyle w:val="ListParagraph"/>
        <w:numPr>
          <w:ilvl w:val="2"/>
          <w:numId w:val="1"/>
        </w:numPr>
        <w:adjustRightInd w:val="0"/>
        <w:snapToGrid w:val="0"/>
        <w:spacing w:before="100" w:after="100" w:line="276" w:lineRule="auto"/>
        <w:contextualSpacing w:val="0"/>
      </w:pPr>
      <w:r>
        <w:t>The public nature of the matter was part of the reason the field got the moniker, “The Field of Blood.”</w:t>
      </w:r>
    </w:p>
    <w:p w14:paraId="12D802F6" w14:textId="5E0CDC01" w:rsidR="000E0BE6" w:rsidRDefault="000E0BE6" w:rsidP="000E0BE6">
      <w:pPr>
        <w:pStyle w:val="ListParagraph"/>
        <w:numPr>
          <w:ilvl w:val="3"/>
          <w:numId w:val="1"/>
        </w:numPr>
        <w:adjustRightInd w:val="0"/>
        <w:snapToGrid w:val="0"/>
        <w:spacing w:before="100" w:after="100" w:line="276" w:lineRule="auto"/>
        <w:contextualSpacing w:val="0"/>
      </w:pPr>
      <w:r>
        <w:t xml:space="preserve">It was bloody in multiple ways. </w:t>
      </w:r>
    </w:p>
    <w:p w14:paraId="2E60F0D9" w14:textId="4F70A760" w:rsidR="000E0BE6" w:rsidRDefault="00BB22A6" w:rsidP="000E0BE6">
      <w:pPr>
        <w:pStyle w:val="ListParagraph"/>
        <w:numPr>
          <w:ilvl w:val="3"/>
          <w:numId w:val="1"/>
        </w:numPr>
        <w:adjustRightInd w:val="0"/>
        <w:snapToGrid w:val="0"/>
        <w:spacing w:before="100" w:after="100" w:line="276" w:lineRule="auto"/>
        <w:contextualSpacing w:val="0"/>
      </w:pPr>
      <w:r>
        <w:t xml:space="preserve">Judas’ blood was spilled in the field. </w:t>
      </w:r>
    </w:p>
    <w:p w14:paraId="2FD1F0EE" w14:textId="07FE1096" w:rsidR="00BB22A6" w:rsidRDefault="00BB22A6" w:rsidP="000E0BE6">
      <w:pPr>
        <w:pStyle w:val="ListParagraph"/>
        <w:numPr>
          <w:ilvl w:val="3"/>
          <w:numId w:val="1"/>
        </w:numPr>
        <w:adjustRightInd w:val="0"/>
        <w:snapToGrid w:val="0"/>
        <w:spacing w:before="100" w:after="100" w:line="276" w:lineRule="auto"/>
        <w:contextualSpacing w:val="0"/>
      </w:pPr>
      <w:r>
        <w:t xml:space="preserve">The money that purchased the field was </w:t>
      </w:r>
      <w:r w:rsidR="00A40DE8">
        <w:t xml:space="preserve">one of the tools the chief priests used to spill Jesus’ blood. </w:t>
      </w:r>
    </w:p>
    <w:p w14:paraId="38CEF38E" w14:textId="7C6629A6" w:rsidR="00A40DE8" w:rsidRDefault="00A40DE8" w:rsidP="00A40DE8">
      <w:pPr>
        <w:pStyle w:val="ListParagraph"/>
        <w:numPr>
          <w:ilvl w:val="1"/>
          <w:numId w:val="1"/>
        </w:numPr>
        <w:adjustRightInd w:val="0"/>
        <w:snapToGrid w:val="0"/>
        <w:spacing w:before="100" w:after="100" w:line="276" w:lineRule="auto"/>
        <w:contextualSpacing w:val="0"/>
      </w:pPr>
      <w:r>
        <w:t xml:space="preserve">Verse 20 appears to be the </w:t>
      </w:r>
      <w:r w:rsidR="00544428">
        <w:t>prophecy</w:t>
      </w:r>
      <w:r>
        <w:t xml:space="preserve"> from David </w:t>
      </w:r>
      <w:r w:rsidR="00544428">
        <w:t xml:space="preserve">that Peter mentioned in verse 16. </w:t>
      </w:r>
    </w:p>
    <w:p w14:paraId="7658C102" w14:textId="73E877FD" w:rsidR="00544428" w:rsidRDefault="00544428" w:rsidP="00544428">
      <w:pPr>
        <w:pStyle w:val="ListParagraph"/>
        <w:numPr>
          <w:ilvl w:val="1"/>
          <w:numId w:val="1"/>
        </w:numPr>
        <w:adjustRightInd w:val="0"/>
        <w:snapToGrid w:val="0"/>
        <w:spacing w:before="100" w:after="100" w:line="276" w:lineRule="auto"/>
        <w:contextualSpacing w:val="0"/>
      </w:pPr>
      <w:r>
        <w:t xml:space="preserve">There are </w:t>
      </w:r>
      <w:proofErr w:type="gramStart"/>
      <w:r>
        <w:t>actually two</w:t>
      </w:r>
      <w:proofErr w:type="gramEnd"/>
      <w:r>
        <w:t xml:space="preserve"> Psalms </w:t>
      </w:r>
      <w:r w:rsidR="00790439">
        <w:t>referenced</w:t>
      </w:r>
      <w:r>
        <w:t xml:space="preserve">: </w:t>
      </w:r>
    </w:p>
    <w:p w14:paraId="691839A4" w14:textId="3D048368" w:rsidR="00544428" w:rsidRDefault="00544428" w:rsidP="00544428">
      <w:pPr>
        <w:pStyle w:val="ListParagraph"/>
        <w:numPr>
          <w:ilvl w:val="2"/>
          <w:numId w:val="1"/>
        </w:numPr>
        <w:adjustRightInd w:val="0"/>
        <w:snapToGrid w:val="0"/>
        <w:spacing w:before="100" w:after="100" w:line="276" w:lineRule="auto"/>
        <w:contextualSpacing w:val="0"/>
      </w:pPr>
      <w:r>
        <w:t xml:space="preserve">1. </w:t>
      </w:r>
      <w:r w:rsidR="00E11190">
        <w:t>“May his camp become desolate, and let there be no one to dwell in it”</w:t>
      </w:r>
    </w:p>
    <w:p w14:paraId="7ED46E9E" w14:textId="06620F09" w:rsidR="00790439" w:rsidRDefault="00790439" w:rsidP="00790439">
      <w:pPr>
        <w:pStyle w:val="ListParagraph"/>
        <w:numPr>
          <w:ilvl w:val="3"/>
          <w:numId w:val="1"/>
        </w:numPr>
        <w:adjustRightInd w:val="0"/>
        <w:snapToGrid w:val="0"/>
        <w:spacing w:before="100" w:after="100" w:line="276" w:lineRule="auto"/>
        <w:contextualSpacing w:val="0"/>
      </w:pPr>
      <w:r>
        <w:t xml:space="preserve">This </w:t>
      </w:r>
      <w:r w:rsidR="00987C68">
        <w:t>refers</w:t>
      </w:r>
      <w:r>
        <w:t xml:space="preserve"> to Psalm 69:25 where David </w:t>
      </w:r>
      <w:r w:rsidR="00987C68">
        <w:t>was</w:t>
      </w:r>
      <w:r>
        <w:t xml:space="preserve"> praying that God would overthrow his enemies and make their homes desolate. </w:t>
      </w:r>
    </w:p>
    <w:p w14:paraId="5F7FFDA6" w14:textId="36A49777" w:rsidR="00790439" w:rsidRDefault="00790439" w:rsidP="00790439">
      <w:pPr>
        <w:pStyle w:val="ListParagraph"/>
        <w:numPr>
          <w:ilvl w:val="3"/>
          <w:numId w:val="1"/>
        </w:numPr>
        <w:adjustRightInd w:val="0"/>
        <w:snapToGrid w:val="0"/>
        <w:spacing w:before="100" w:after="100" w:line="276" w:lineRule="auto"/>
        <w:contextualSpacing w:val="0"/>
      </w:pPr>
      <w:proofErr w:type="spellStart"/>
      <w:r w:rsidRPr="00790439">
        <w:lastRenderedPageBreak/>
        <w:t>Psa</w:t>
      </w:r>
      <w:proofErr w:type="spellEnd"/>
      <w:r w:rsidRPr="00790439">
        <w:t xml:space="preserve"> 69:25  May their camp be a desolation; let no one dwell in their tents.</w:t>
      </w:r>
    </w:p>
    <w:p w14:paraId="635371A4" w14:textId="6C068365" w:rsidR="00790439" w:rsidRDefault="00790439" w:rsidP="00790439">
      <w:pPr>
        <w:pStyle w:val="ListParagraph"/>
        <w:numPr>
          <w:ilvl w:val="3"/>
          <w:numId w:val="1"/>
        </w:numPr>
        <w:adjustRightInd w:val="0"/>
        <w:snapToGrid w:val="0"/>
        <w:spacing w:before="100" w:after="100" w:line="276" w:lineRule="auto"/>
        <w:contextualSpacing w:val="0"/>
      </w:pPr>
      <w:r>
        <w:t xml:space="preserve">Peter changed the plural to the singular and </w:t>
      </w:r>
      <w:r w:rsidR="007F2A10">
        <w:t xml:space="preserve">applied the text to Judas. </w:t>
      </w:r>
    </w:p>
    <w:p w14:paraId="50EBAF54" w14:textId="3DD0523F" w:rsidR="007F2A10" w:rsidRDefault="00A46200" w:rsidP="00790439">
      <w:pPr>
        <w:pStyle w:val="ListParagraph"/>
        <w:numPr>
          <w:ilvl w:val="3"/>
          <w:numId w:val="1"/>
        </w:numPr>
        <w:adjustRightInd w:val="0"/>
        <w:snapToGrid w:val="0"/>
        <w:spacing w:before="100" w:after="100" w:line="276" w:lineRule="auto"/>
        <w:contextualSpacing w:val="0"/>
      </w:pPr>
      <w:r>
        <w:t xml:space="preserve">The house of Judas Iscariot would be cursed for all time </w:t>
      </w:r>
      <w:r w:rsidR="00E43355">
        <w:t>and all the people of the city</w:t>
      </w:r>
      <w:r w:rsidR="00794325">
        <w:t xml:space="preserve"> saw the end of Jesus’ enemy. </w:t>
      </w:r>
    </w:p>
    <w:p w14:paraId="7BEFFFBE" w14:textId="48280E5E" w:rsidR="00794325" w:rsidRDefault="00794325" w:rsidP="00790439">
      <w:pPr>
        <w:pStyle w:val="ListParagraph"/>
        <w:numPr>
          <w:ilvl w:val="3"/>
          <w:numId w:val="1"/>
        </w:numPr>
        <w:adjustRightInd w:val="0"/>
        <w:snapToGrid w:val="0"/>
        <w:spacing w:before="100" w:after="100" w:line="276" w:lineRule="auto"/>
        <w:contextualSpacing w:val="0"/>
      </w:pPr>
      <w:r>
        <w:t xml:space="preserve">Jesus </w:t>
      </w:r>
      <w:r w:rsidR="00206160">
        <w:t xml:space="preserve">conquered death and resurrected, while Judas lay spilled out on the ground. </w:t>
      </w:r>
    </w:p>
    <w:p w14:paraId="348682B6" w14:textId="52473E62" w:rsidR="00E11190" w:rsidRDefault="00E11190" w:rsidP="00544428">
      <w:pPr>
        <w:pStyle w:val="ListParagraph"/>
        <w:numPr>
          <w:ilvl w:val="2"/>
          <w:numId w:val="1"/>
        </w:numPr>
        <w:adjustRightInd w:val="0"/>
        <w:snapToGrid w:val="0"/>
        <w:spacing w:before="100" w:after="100" w:line="276" w:lineRule="auto"/>
        <w:contextualSpacing w:val="0"/>
      </w:pPr>
      <w:r>
        <w:t>2. “Let another take his office.”</w:t>
      </w:r>
    </w:p>
    <w:p w14:paraId="12310C26" w14:textId="7EDF23C8" w:rsidR="00A97D54" w:rsidRDefault="00A97D54" w:rsidP="00A97D54">
      <w:pPr>
        <w:pStyle w:val="ListParagraph"/>
        <w:numPr>
          <w:ilvl w:val="3"/>
          <w:numId w:val="1"/>
        </w:numPr>
        <w:adjustRightInd w:val="0"/>
        <w:snapToGrid w:val="0"/>
        <w:spacing w:before="100" w:after="100" w:line="276" w:lineRule="auto"/>
        <w:contextualSpacing w:val="0"/>
      </w:pPr>
      <w:r>
        <w:t>This quote is from Psalm 109.</w:t>
      </w:r>
    </w:p>
    <w:p w14:paraId="4F678008" w14:textId="32CB68D0" w:rsidR="00991B3B" w:rsidRDefault="00991B3B" w:rsidP="00991B3B">
      <w:pPr>
        <w:pStyle w:val="ListParagraph"/>
        <w:numPr>
          <w:ilvl w:val="3"/>
          <w:numId w:val="1"/>
        </w:numPr>
        <w:adjustRightInd w:val="0"/>
        <w:snapToGrid w:val="0"/>
        <w:spacing w:before="100" w:after="100" w:line="276" w:lineRule="auto"/>
        <w:contextualSpacing w:val="0"/>
      </w:pPr>
      <w:proofErr w:type="spellStart"/>
      <w:r w:rsidRPr="00991B3B">
        <w:t>Psa</w:t>
      </w:r>
      <w:proofErr w:type="spellEnd"/>
      <w:r w:rsidRPr="00991B3B">
        <w:t xml:space="preserve"> 109:8  May his days be few; may another take his office!</w:t>
      </w:r>
    </w:p>
    <w:p w14:paraId="6C428821" w14:textId="77777777" w:rsidR="00D92712" w:rsidRDefault="00991B3B" w:rsidP="00991B3B">
      <w:pPr>
        <w:pStyle w:val="ListParagraph"/>
        <w:numPr>
          <w:ilvl w:val="3"/>
          <w:numId w:val="1"/>
        </w:numPr>
        <w:adjustRightInd w:val="0"/>
        <w:snapToGrid w:val="0"/>
        <w:spacing w:before="100" w:after="100" w:line="276" w:lineRule="auto"/>
        <w:contextualSpacing w:val="0"/>
      </w:pPr>
      <w:r>
        <w:t xml:space="preserve">In this Psalm, David was </w:t>
      </w:r>
      <w:r w:rsidR="001541D3">
        <w:t xml:space="preserve">asking the Lord to oppose a wicked man, to remove him from </w:t>
      </w:r>
      <w:r w:rsidR="00D92712">
        <w:t xml:space="preserve">his station, and to cut off his family name and his influence forever. </w:t>
      </w:r>
    </w:p>
    <w:p w14:paraId="1E768671" w14:textId="77777777" w:rsidR="002C2B54" w:rsidRDefault="002C2B54" w:rsidP="00991B3B">
      <w:pPr>
        <w:pStyle w:val="ListParagraph"/>
        <w:numPr>
          <w:ilvl w:val="3"/>
          <w:numId w:val="1"/>
        </w:numPr>
        <w:adjustRightInd w:val="0"/>
        <w:snapToGrid w:val="0"/>
        <w:spacing w:before="100" w:after="100" w:line="276" w:lineRule="auto"/>
        <w:contextualSpacing w:val="0"/>
      </w:pPr>
      <w:r>
        <w:t xml:space="preserve">The Lord certainly did this with Judas. </w:t>
      </w:r>
    </w:p>
    <w:p w14:paraId="4080B0A1" w14:textId="6EF1283A" w:rsidR="00991B3B" w:rsidRDefault="0019341C" w:rsidP="00991B3B">
      <w:pPr>
        <w:pStyle w:val="ListParagraph"/>
        <w:numPr>
          <w:ilvl w:val="3"/>
          <w:numId w:val="1"/>
        </w:numPr>
        <w:adjustRightInd w:val="0"/>
        <w:snapToGrid w:val="0"/>
        <w:spacing w:before="100" w:after="100" w:line="276" w:lineRule="auto"/>
        <w:contextualSpacing w:val="0"/>
      </w:pPr>
      <w:r>
        <w:t>No one wants to be associated with</w:t>
      </w:r>
      <w:r w:rsidR="00BC2F0C">
        <w:t xml:space="preserve"> Judas Iscariot. </w:t>
      </w:r>
      <w:r w:rsidR="003A33F4">
        <w:t>His name is recognized around the worl</w:t>
      </w:r>
      <w:r w:rsidR="00BE6129">
        <w:t xml:space="preserve">d as something to be avoided. </w:t>
      </w:r>
      <w:r>
        <w:t>Like the name “Adolf” in the 21</w:t>
      </w:r>
      <w:r w:rsidRPr="0019341C">
        <w:rPr>
          <w:vertAlign w:val="superscript"/>
        </w:rPr>
        <w:t>st</w:t>
      </w:r>
      <w:r>
        <w:t xml:space="preserve"> century.</w:t>
      </w:r>
    </w:p>
    <w:p w14:paraId="2949D2FA" w14:textId="69DB87F2" w:rsidR="00BC2F0C" w:rsidRDefault="00BC2F0C" w:rsidP="00987C68">
      <w:pPr>
        <w:pStyle w:val="ListParagraph"/>
        <w:numPr>
          <w:ilvl w:val="0"/>
          <w:numId w:val="1"/>
        </w:numPr>
        <w:adjustRightInd w:val="0"/>
        <w:snapToGrid w:val="0"/>
        <w:spacing w:before="100" w:after="100" w:line="276" w:lineRule="auto"/>
        <w:contextualSpacing w:val="0"/>
      </w:pPr>
      <w:r>
        <w:t xml:space="preserve">Peter saw the need for another person to </w:t>
      </w:r>
      <w:r w:rsidR="00987C68">
        <w:t>fill Judas’ empty position.</w:t>
      </w:r>
    </w:p>
    <w:p w14:paraId="3656323C" w14:textId="1061243B" w:rsidR="00D92519" w:rsidRDefault="00074AB2" w:rsidP="00074AB2">
      <w:pPr>
        <w:pStyle w:val="ListParagraph"/>
        <w:numPr>
          <w:ilvl w:val="0"/>
          <w:numId w:val="1"/>
        </w:numPr>
        <w:adjustRightInd w:val="0"/>
        <w:snapToGrid w:val="0"/>
        <w:spacing w:before="100" w:after="100" w:line="276" w:lineRule="auto"/>
        <w:contextualSpacing w:val="0"/>
      </w:pPr>
      <w:r>
        <w:t xml:space="preserve">It was decided that the individual who would fill </w:t>
      </w:r>
      <w:r w:rsidR="00D92519">
        <w:t xml:space="preserve">Judas’ spot, had to be a </w:t>
      </w:r>
      <w:r w:rsidR="0090401B">
        <w:t>disciple</w:t>
      </w:r>
      <w:r w:rsidR="00D92519">
        <w:t xml:space="preserve"> who had been with Jesus from the very beginning. </w:t>
      </w:r>
    </w:p>
    <w:p w14:paraId="2740F81C" w14:textId="77777777" w:rsidR="004C5E4D" w:rsidRDefault="0090401B" w:rsidP="00D92519">
      <w:pPr>
        <w:pStyle w:val="ListParagraph"/>
        <w:numPr>
          <w:ilvl w:val="1"/>
          <w:numId w:val="1"/>
        </w:numPr>
        <w:adjustRightInd w:val="0"/>
        <w:snapToGrid w:val="0"/>
        <w:spacing w:before="100" w:after="100" w:line="276" w:lineRule="auto"/>
        <w:contextualSpacing w:val="0"/>
      </w:pPr>
      <w:r>
        <w:t xml:space="preserve">They had to have been a disciple from the time John was baptizing </w:t>
      </w:r>
      <w:r w:rsidR="00E82E02">
        <w:t xml:space="preserve">through the ascension. </w:t>
      </w:r>
    </w:p>
    <w:p w14:paraId="569AD085" w14:textId="2018C56A" w:rsidR="004D2197" w:rsidRDefault="004C5E4D" w:rsidP="00D453A0">
      <w:pPr>
        <w:pStyle w:val="ListParagraph"/>
        <w:numPr>
          <w:ilvl w:val="1"/>
          <w:numId w:val="1"/>
        </w:numPr>
        <w:adjustRightInd w:val="0"/>
        <w:snapToGrid w:val="0"/>
        <w:spacing w:before="100" w:after="100" w:line="276" w:lineRule="auto"/>
        <w:contextualSpacing w:val="0"/>
      </w:pPr>
      <w:r>
        <w:t xml:space="preserve">Whoever was chosen was going to become a </w:t>
      </w:r>
      <w:r w:rsidR="00EC1540">
        <w:t>“</w:t>
      </w:r>
      <w:r>
        <w:t>witness</w:t>
      </w:r>
      <w:r w:rsidR="00EC1540">
        <w:t>” of Jesus’ resurrection</w:t>
      </w:r>
      <w:r>
        <w:t xml:space="preserve"> with </w:t>
      </w:r>
      <w:r w:rsidR="00371C80">
        <w:t xml:space="preserve">the </w:t>
      </w:r>
      <w:r w:rsidR="00EC1540">
        <w:t>other 11 Apostles</w:t>
      </w:r>
      <w:r w:rsidR="00236DD1">
        <w:t xml:space="preserve"> (Acts 1:8; Luke 24:48). </w:t>
      </w:r>
    </w:p>
    <w:p w14:paraId="792D68C5" w14:textId="725B8632" w:rsidR="003A6B6B" w:rsidRDefault="003A6B6B" w:rsidP="003A6B6B">
      <w:pPr>
        <w:pStyle w:val="ListParagraph"/>
        <w:numPr>
          <w:ilvl w:val="0"/>
          <w:numId w:val="1"/>
        </w:numPr>
        <w:adjustRightInd w:val="0"/>
        <w:snapToGrid w:val="0"/>
        <w:spacing w:before="100" w:after="100" w:line="276" w:lineRule="auto"/>
        <w:contextualSpacing w:val="0"/>
      </w:pPr>
      <w:r>
        <w:t xml:space="preserve">SIDE NOTE: </w:t>
      </w:r>
    </w:p>
    <w:p w14:paraId="34EFC2B1" w14:textId="16EDC92C" w:rsidR="000828F9" w:rsidRDefault="000828F9" w:rsidP="003A6B6B">
      <w:pPr>
        <w:pStyle w:val="ListParagraph"/>
        <w:numPr>
          <w:ilvl w:val="1"/>
          <w:numId w:val="1"/>
        </w:numPr>
        <w:adjustRightInd w:val="0"/>
        <w:snapToGrid w:val="0"/>
        <w:spacing w:before="100" w:after="100" w:line="276" w:lineRule="auto"/>
        <w:contextualSpacing w:val="0"/>
      </w:pPr>
      <w:r>
        <w:t xml:space="preserve">Notice the difference in the Apostle Peter. </w:t>
      </w:r>
    </w:p>
    <w:p w14:paraId="53107833" w14:textId="1AE3EC5F" w:rsidR="003A6B6B" w:rsidRDefault="001B3050" w:rsidP="003A6B6B">
      <w:pPr>
        <w:pStyle w:val="ListParagraph"/>
        <w:numPr>
          <w:ilvl w:val="1"/>
          <w:numId w:val="1"/>
        </w:numPr>
        <w:adjustRightInd w:val="0"/>
        <w:snapToGrid w:val="0"/>
        <w:spacing w:before="100" w:after="100" w:line="276" w:lineRule="auto"/>
        <w:contextualSpacing w:val="0"/>
      </w:pPr>
      <w:r>
        <w:t xml:space="preserve">The maturity and education of Peter’s words here in Acts 1 stand in contrast to most of his words in the gospels. </w:t>
      </w:r>
    </w:p>
    <w:p w14:paraId="57B5DE5C" w14:textId="4D879409" w:rsidR="000828F9" w:rsidRDefault="000828F9" w:rsidP="003A6B6B">
      <w:pPr>
        <w:pStyle w:val="ListParagraph"/>
        <w:numPr>
          <w:ilvl w:val="1"/>
          <w:numId w:val="1"/>
        </w:numPr>
        <w:adjustRightInd w:val="0"/>
        <w:snapToGrid w:val="0"/>
        <w:spacing w:before="100" w:after="100" w:line="276" w:lineRule="auto"/>
        <w:contextualSpacing w:val="0"/>
      </w:pPr>
      <w:r>
        <w:t>In the gospels, he was bold and quick to speak, but the word</w:t>
      </w:r>
      <w:r w:rsidR="00EC1540">
        <w:t>s</w:t>
      </w:r>
      <w:r>
        <w:t xml:space="preserve"> that came out of his </w:t>
      </w:r>
      <w:r w:rsidR="00EC1540">
        <w:t xml:space="preserve">mouth </w:t>
      </w:r>
      <w:r w:rsidR="004B4262">
        <w:t xml:space="preserve">made it clear he didn’t understand Jesus’ </w:t>
      </w:r>
      <w:r w:rsidR="00EC1540">
        <w:t>mission.</w:t>
      </w:r>
      <w:r w:rsidR="0047260B">
        <w:t xml:space="preserve"> </w:t>
      </w:r>
    </w:p>
    <w:p w14:paraId="18E31D65" w14:textId="732C7AE7" w:rsidR="0047260B" w:rsidRDefault="00792196" w:rsidP="003A6B6B">
      <w:pPr>
        <w:pStyle w:val="ListParagraph"/>
        <w:numPr>
          <w:ilvl w:val="1"/>
          <w:numId w:val="1"/>
        </w:numPr>
        <w:adjustRightInd w:val="0"/>
        <w:snapToGrid w:val="0"/>
        <w:spacing w:before="100" w:after="100" w:line="276" w:lineRule="auto"/>
        <w:contextualSpacing w:val="0"/>
      </w:pPr>
      <w:r>
        <w:t>But when we read</w:t>
      </w:r>
      <w:r w:rsidR="0047260B">
        <w:t xml:space="preserve"> verse</w:t>
      </w:r>
      <w:r w:rsidR="00073112">
        <w:t>s</w:t>
      </w:r>
      <w:r w:rsidR="0047260B">
        <w:t xml:space="preserve"> </w:t>
      </w:r>
      <w:r w:rsidR="00073112">
        <w:t xml:space="preserve">16-22, we </w:t>
      </w:r>
      <w:r>
        <w:t>find ourselves listening to a greatly matured Peter</w:t>
      </w:r>
      <w:r w:rsidR="00EC1540">
        <w:t>, one with</w:t>
      </w:r>
      <w:r>
        <w:t xml:space="preserve"> a strong command of the Old Testament Scriptures</w:t>
      </w:r>
      <w:r w:rsidR="00555CD9">
        <w:t xml:space="preserve"> and a</w:t>
      </w:r>
      <w:r w:rsidR="00783977">
        <w:t xml:space="preserve"> comprehension of the sovereignty of God in Judas’ betrayal. </w:t>
      </w:r>
    </w:p>
    <w:p w14:paraId="22A4FB84" w14:textId="327B743F" w:rsidR="00783977" w:rsidRDefault="00783977" w:rsidP="003A6B6B">
      <w:pPr>
        <w:pStyle w:val="ListParagraph"/>
        <w:numPr>
          <w:ilvl w:val="1"/>
          <w:numId w:val="1"/>
        </w:numPr>
        <w:adjustRightInd w:val="0"/>
        <w:snapToGrid w:val="0"/>
        <w:spacing w:before="100" w:after="100" w:line="276" w:lineRule="auto"/>
        <w:contextualSpacing w:val="0"/>
      </w:pPr>
      <w:r>
        <w:lastRenderedPageBreak/>
        <w:t xml:space="preserve">How did Peter grow up so fast? </w:t>
      </w:r>
    </w:p>
    <w:p w14:paraId="1409502B" w14:textId="0152594D" w:rsidR="00783977" w:rsidRDefault="00F75109" w:rsidP="00783977">
      <w:pPr>
        <w:pStyle w:val="ListParagraph"/>
        <w:numPr>
          <w:ilvl w:val="2"/>
          <w:numId w:val="1"/>
        </w:numPr>
        <w:adjustRightInd w:val="0"/>
        <w:snapToGrid w:val="0"/>
        <w:spacing w:before="100" w:after="100" w:line="276" w:lineRule="auto"/>
        <w:contextualSpacing w:val="0"/>
      </w:pPr>
      <w:r>
        <w:t xml:space="preserve">No doubt, </w:t>
      </w:r>
      <w:r w:rsidR="00EC1540">
        <w:t xml:space="preserve">witnessing </w:t>
      </w:r>
      <w:r w:rsidR="00222E7D">
        <w:t>Jesus’ death</w:t>
      </w:r>
      <w:r w:rsidR="001D5FC3">
        <w:t>,</w:t>
      </w:r>
      <w:r w:rsidR="00222E7D">
        <w:t xml:space="preserve"> burial</w:t>
      </w:r>
      <w:r w:rsidR="001D5FC3">
        <w:t>,</w:t>
      </w:r>
      <w:r w:rsidR="00222E7D">
        <w:t xml:space="preserve"> and resurrection allowed Peter to put a lot of the previously misplaced puzzle pieces</w:t>
      </w:r>
      <w:r w:rsidR="001D5FC3">
        <w:t xml:space="preserve"> of God’s plan</w:t>
      </w:r>
      <w:r w:rsidR="00222E7D">
        <w:t xml:space="preserve"> in place</w:t>
      </w:r>
      <w:r w:rsidR="00EC1540">
        <w:t xml:space="preserve"> in his mind.</w:t>
      </w:r>
    </w:p>
    <w:p w14:paraId="6BD85993" w14:textId="519B8FE3" w:rsidR="00222E7D" w:rsidRDefault="001D5FC3" w:rsidP="00783977">
      <w:pPr>
        <w:pStyle w:val="ListParagraph"/>
        <w:numPr>
          <w:ilvl w:val="2"/>
          <w:numId w:val="1"/>
        </w:numPr>
        <w:adjustRightInd w:val="0"/>
        <w:snapToGrid w:val="0"/>
        <w:spacing w:before="100" w:after="100" w:line="276" w:lineRule="auto"/>
        <w:contextualSpacing w:val="0"/>
      </w:pPr>
      <w:r>
        <w:t xml:space="preserve">Additionally, Jesus probably spent time educating the Apostles </w:t>
      </w:r>
      <w:r w:rsidR="00E22A4A">
        <w:t xml:space="preserve">in the days leading up to His ascension. </w:t>
      </w:r>
    </w:p>
    <w:p w14:paraId="0DC94EF7" w14:textId="66ED7552" w:rsidR="00E22A4A" w:rsidRDefault="00B23011" w:rsidP="00783977">
      <w:pPr>
        <w:pStyle w:val="ListParagraph"/>
        <w:numPr>
          <w:ilvl w:val="2"/>
          <w:numId w:val="1"/>
        </w:numPr>
        <w:adjustRightInd w:val="0"/>
        <w:snapToGrid w:val="0"/>
        <w:spacing w:before="100" w:after="100" w:line="276" w:lineRule="auto"/>
        <w:contextualSpacing w:val="0"/>
      </w:pPr>
      <w:r>
        <w:t>The gospel writers also tell us Jesus “opened their minds” to comprehend</w:t>
      </w:r>
      <w:r w:rsidR="004D2874">
        <w:t xml:space="preserve"> God’s work. </w:t>
      </w:r>
    </w:p>
    <w:p w14:paraId="3EBAAB86" w14:textId="3A6A777E" w:rsidR="004D2874" w:rsidRDefault="004D2874" w:rsidP="004D2874">
      <w:pPr>
        <w:pStyle w:val="ListParagraph"/>
        <w:numPr>
          <w:ilvl w:val="3"/>
          <w:numId w:val="1"/>
        </w:numPr>
        <w:adjustRightInd w:val="0"/>
        <w:snapToGrid w:val="0"/>
        <w:spacing w:before="100" w:after="100" w:line="276" w:lineRule="auto"/>
        <w:contextualSpacing w:val="0"/>
      </w:pPr>
      <w:r>
        <w:t xml:space="preserve">They </w:t>
      </w:r>
      <w:r w:rsidR="00EC1905">
        <w:t>received understand</w:t>
      </w:r>
      <w:r w:rsidR="00966EA4">
        <w:t xml:space="preserve"> from the Holy Spirit</w:t>
      </w:r>
      <w:r w:rsidR="006F13D1">
        <w:t xml:space="preserve"> when Jesus first appeared to them in the </w:t>
      </w:r>
      <w:r w:rsidR="006519B5">
        <w:t>locked room on the resurrection evening</w:t>
      </w:r>
      <w:r w:rsidR="00966EA4">
        <w:t xml:space="preserve">. </w:t>
      </w:r>
    </w:p>
    <w:p w14:paraId="1D94ABE5" w14:textId="15D895F9" w:rsidR="00966EA4" w:rsidRDefault="00965B78" w:rsidP="00966EA4">
      <w:pPr>
        <w:pStyle w:val="ListParagraph"/>
        <w:numPr>
          <w:ilvl w:val="3"/>
          <w:numId w:val="1"/>
        </w:numPr>
        <w:adjustRightInd w:val="0"/>
        <w:snapToGrid w:val="0"/>
        <w:spacing w:before="100" w:after="100" w:line="276" w:lineRule="auto"/>
        <w:contextualSpacing w:val="0"/>
      </w:pPr>
      <w:r w:rsidRPr="0044621D">
        <w:t>Joh 20:22  And when he had said this, he breathed on them and said to them, “Receive the Holy Spirit.</w:t>
      </w:r>
    </w:p>
    <w:p w14:paraId="30FE1E91" w14:textId="4F3897D8" w:rsidR="00965B78" w:rsidRDefault="00965B78" w:rsidP="00966EA4">
      <w:pPr>
        <w:pStyle w:val="ListParagraph"/>
        <w:numPr>
          <w:ilvl w:val="3"/>
          <w:numId w:val="1"/>
        </w:numPr>
        <w:adjustRightInd w:val="0"/>
        <w:snapToGrid w:val="0"/>
        <w:spacing w:before="100" w:after="100" w:line="276" w:lineRule="auto"/>
        <w:contextualSpacing w:val="0"/>
      </w:pPr>
      <w:proofErr w:type="spellStart"/>
      <w:r w:rsidRPr="00562319">
        <w:t>Luk</w:t>
      </w:r>
      <w:proofErr w:type="spellEnd"/>
      <w:r w:rsidRPr="00562319">
        <w:t xml:space="preserve"> 24:45  Then he opened their minds to understand the Scriptures,</w:t>
      </w:r>
    </w:p>
    <w:p w14:paraId="49260E23" w14:textId="54CC4CFD" w:rsidR="00EC1540" w:rsidRDefault="00EC1540" w:rsidP="00EC1540">
      <w:pPr>
        <w:adjustRightInd w:val="0"/>
        <w:snapToGrid w:val="0"/>
        <w:spacing w:before="100" w:after="100" w:line="276" w:lineRule="auto"/>
      </w:pPr>
    </w:p>
    <w:p w14:paraId="68EE917C" w14:textId="77777777" w:rsidR="00E24CBE" w:rsidRPr="00E24CBE" w:rsidRDefault="00E24CBE" w:rsidP="00E24CBE">
      <w:pPr>
        <w:adjustRightInd w:val="0"/>
        <w:snapToGrid w:val="0"/>
        <w:spacing w:before="100" w:after="100" w:line="276" w:lineRule="auto"/>
        <w:rPr>
          <w:b/>
          <w:bCs/>
        </w:rPr>
      </w:pPr>
      <w:r w:rsidRPr="00E24CBE">
        <w:rPr>
          <w:b/>
          <w:bCs/>
        </w:rPr>
        <w:t>Act 1:23  And they put forward two, Joseph called Barsabbas, who was also called Justus, and Matthias. </w:t>
      </w:r>
    </w:p>
    <w:p w14:paraId="2350252E" w14:textId="77777777" w:rsidR="00E24CBE" w:rsidRPr="00E24CBE" w:rsidRDefault="00E24CBE" w:rsidP="00E24CBE">
      <w:pPr>
        <w:adjustRightInd w:val="0"/>
        <w:snapToGrid w:val="0"/>
        <w:spacing w:before="100" w:after="100" w:line="276" w:lineRule="auto"/>
        <w:rPr>
          <w:b/>
          <w:bCs/>
        </w:rPr>
      </w:pPr>
      <w:r w:rsidRPr="00E24CBE">
        <w:rPr>
          <w:b/>
          <w:bCs/>
        </w:rPr>
        <w:t>Act 1:24  And they prayed and said, “You, Lord, who know the hearts of all, show which one of these two you have chosen </w:t>
      </w:r>
    </w:p>
    <w:p w14:paraId="54AF1519" w14:textId="77777777" w:rsidR="00E24CBE" w:rsidRPr="00E24CBE" w:rsidRDefault="00E24CBE" w:rsidP="00E24CBE">
      <w:pPr>
        <w:adjustRightInd w:val="0"/>
        <w:snapToGrid w:val="0"/>
        <w:spacing w:before="100" w:after="100" w:line="276" w:lineRule="auto"/>
        <w:rPr>
          <w:b/>
          <w:bCs/>
        </w:rPr>
      </w:pPr>
      <w:r w:rsidRPr="00E24CBE">
        <w:rPr>
          <w:b/>
          <w:bCs/>
        </w:rPr>
        <w:t>Act 1:25  to take the place in this ministry and apostleship from which Judas turned aside to go to his own place.” </w:t>
      </w:r>
    </w:p>
    <w:p w14:paraId="3CB25FD3" w14:textId="12F90504" w:rsidR="00EC1540" w:rsidRDefault="00E24CBE" w:rsidP="00E24CBE">
      <w:pPr>
        <w:adjustRightInd w:val="0"/>
        <w:snapToGrid w:val="0"/>
        <w:spacing w:before="100" w:after="100" w:line="276" w:lineRule="auto"/>
      </w:pPr>
      <w:r w:rsidRPr="00E24CBE">
        <w:rPr>
          <w:b/>
          <w:bCs/>
        </w:rPr>
        <w:t>Act 1:26  And they cast lots for them, and the lot fell on Matthias, and he was numbered with the eleven apostles. </w:t>
      </w:r>
    </w:p>
    <w:p w14:paraId="7642220C" w14:textId="62211E05" w:rsidR="00E24CBE" w:rsidRDefault="00E24CBE" w:rsidP="00E24CBE">
      <w:pPr>
        <w:adjustRightInd w:val="0"/>
        <w:snapToGrid w:val="0"/>
        <w:spacing w:before="100" w:after="100" w:line="276" w:lineRule="auto"/>
      </w:pPr>
    </w:p>
    <w:p w14:paraId="2B8982CE" w14:textId="258E7F47" w:rsidR="00E24CBE" w:rsidRDefault="00E24CBE" w:rsidP="00E24CBE">
      <w:pPr>
        <w:pStyle w:val="ListParagraph"/>
        <w:numPr>
          <w:ilvl w:val="0"/>
          <w:numId w:val="1"/>
        </w:numPr>
        <w:adjustRightInd w:val="0"/>
        <w:snapToGrid w:val="0"/>
        <w:spacing w:before="100" w:after="100" w:line="276" w:lineRule="auto"/>
      </w:pPr>
      <w:r>
        <w:t>Two names were put forward as candidates to be the 12</w:t>
      </w:r>
      <w:r w:rsidRPr="00E24CBE">
        <w:rPr>
          <w:vertAlign w:val="superscript"/>
        </w:rPr>
        <w:t>th</w:t>
      </w:r>
      <w:r>
        <w:t xml:space="preserve"> Apostles, (1) Joseph called Barsabbas and (2) </w:t>
      </w:r>
      <w:proofErr w:type="spellStart"/>
      <w:r>
        <w:t>Matthais</w:t>
      </w:r>
      <w:proofErr w:type="spellEnd"/>
      <w:r>
        <w:t xml:space="preserve">. </w:t>
      </w:r>
    </w:p>
    <w:p w14:paraId="66B58368" w14:textId="2CB3E7FD" w:rsidR="00E24CBE" w:rsidRDefault="00E24CBE" w:rsidP="00E24CBE">
      <w:pPr>
        <w:pStyle w:val="ListParagraph"/>
        <w:numPr>
          <w:ilvl w:val="0"/>
          <w:numId w:val="1"/>
        </w:numPr>
        <w:adjustRightInd w:val="0"/>
        <w:snapToGrid w:val="0"/>
        <w:spacing w:before="100" w:after="100" w:line="276" w:lineRule="auto"/>
      </w:pPr>
      <w:r>
        <w:t xml:space="preserve">Having narrowed the field down to two candidates, the Apostles prayed and asked God to reveal His choice. </w:t>
      </w:r>
    </w:p>
    <w:p w14:paraId="0CD7AA55" w14:textId="1AB565C3" w:rsidR="00E24CBE" w:rsidRDefault="00E24CBE" w:rsidP="00E24CBE">
      <w:pPr>
        <w:pStyle w:val="ListParagraph"/>
        <w:numPr>
          <w:ilvl w:val="1"/>
          <w:numId w:val="1"/>
        </w:numPr>
        <w:adjustRightInd w:val="0"/>
        <w:snapToGrid w:val="0"/>
        <w:spacing w:before="100" w:after="100" w:line="276" w:lineRule="auto"/>
      </w:pPr>
      <w:r>
        <w:t>They acknowledged that God knew the hearts of men better tha</w:t>
      </w:r>
      <w:r w:rsidR="00894533">
        <w:t xml:space="preserve">n they did. </w:t>
      </w:r>
    </w:p>
    <w:p w14:paraId="3C0D9E4A" w14:textId="5441417E" w:rsidR="00894533" w:rsidRDefault="00894533" w:rsidP="00E24CBE">
      <w:pPr>
        <w:pStyle w:val="ListParagraph"/>
        <w:numPr>
          <w:ilvl w:val="1"/>
          <w:numId w:val="1"/>
        </w:numPr>
        <w:adjustRightInd w:val="0"/>
        <w:snapToGrid w:val="0"/>
        <w:spacing w:before="100" w:after="100" w:line="276" w:lineRule="auto"/>
      </w:pPr>
      <w:r>
        <w:t xml:space="preserve">They didn’t rely on their own assessments to make the final decision. </w:t>
      </w:r>
    </w:p>
    <w:p w14:paraId="5394F631" w14:textId="77777777" w:rsidR="00B5518E" w:rsidRDefault="00894533" w:rsidP="00B5518E">
      <w:pPr>
        <w:pStyle w:val="ListParagraph"/>
        <w:numPr>
          <w:ilvl w:val="1"/>
          <w:numId w:val="1"/>
        </w:numPr>
        <w:adjustRightInd w:val="0"/>
        <w:snapToGrid w:val="0"/>
        <w:spacing w:before="100" w:after="100" w:line="276" w:lineRule="auto"/>
      </w:pPr>
      <w:r>
        <w:t xml:space="preserve">Although the Apostles were probably familiar with both these men, they wanted God’s help. </w:t>
      </w:r>
    </w:p>
    <w:p w14:paraId="56C2A91B" w14:textId="03905837" w:rsidR="00894533" w:rsidRPr="00B5518E" w:rsidRDefault="00894533" w:rsidP="00B5518E">
      <w:pPr>
        <w:pStyle w:val="ListParagraph"/>
        <w:numPr>
          <w:ilvl w:val="1"/>
          <w:numId w:val="1"/>
        </w:numPr>
        <w:adjustRightInd w:val="0"/>
        <w:snapToGrid w:val="0"/>
        <w:spacing w:before="100" w:after="100" w:line="276" w:lineRule="auto"/>
        <w:rPr>
          <w:i/>
          <w:iCs/>
        </w:rPr>
      </w:pPr>
      <w:r w:rsidRPr="00B5518E">
        <w:rPr>
          <w:i/>
          <w:iCs/>
        </w:rPr>
        <w:t>APPLICATION:</w:t>
      </w:r>
    </w:p>
    <w:p w14:paraId="031DE8C9" w14:textId="627D176C" w:rsidR="00894533" w:rsidRPr="00B5518E" w:rsidRDefault="00894533" w:rsidP="00894533">
      <w:pPr>
        <w:pStyle w:val="ListParagraph"/>
        <w:numPr>
          <w:ilvl w:val="2"/>
          <w:numId w:val="1"/>
        </w:numPr>
        <w:adjustRightInd w:val="0"/>
        <w:snapToGrid w:val="0"/>
        <w:spacing w:before="100" w:after="100" w:line="276" w:lineRule="auto"/>
        <w:rPr>
          <w:i/>
          <w:iCs/>
        </w:rPr>
      </w:pPr>
      <w:r w:rsidRPr="00B5518E">
        <w:rPr>
          <w:i/>
          <w:iCs/>
        </w:rPr>
        <w:t xml:space="preserve">Don’t make decisions without asking God for help. </w:t>
      </w:r>
    </w:p>
    <w:p w14:paraId="73F88377" w14:textId="00AC6BCC" w:rsidR="00894533" w:rsidRPr="00B5518E" w:rsidRDefault="00894533" w:rsidP="00894533">
      <w:pPr>
        <w:pStyle w:val="ListParagraph"/>
        <w:numPr>
          <w:ilvl w:val="2"/>
          <w:numId w:val="1"/>
        </w:numPr>
        <w:adjustRightInd w:val="0"/>
        <w:snapToGrid w:val="0"/>
        <w:spacing w:before="100" w:after="100" w:line="276" w:lineRule="auto"/>
        <w:rPr>
          <w:i/>
          <w:iCs/>
        </w:rPr>
      </w:pPr>
      <w:r w:rsidRPr="00B5518E">
        <w:rPr>
          <w:i/>
          <w:iCs/>
        </w:rPr>
        <w:t xml:space="preserve">No matter how familiar you think you are with the </w:t>
      </w:r>
      <w:r w:rsidR="00B5518E" w:rsidRPr="00B5518E">
        <w:rPr>
          <w:i/>
          <w:iCs/>
        </w:rPr>
        <w:t xml:space="preserve">factors. </w:t>
      </w:r>
    </w:p>
    <w:p w14:paraId="71B02E79" w14:textId="1EFFAB3C" w:rsidR="00B5518E" w:rsidRPr="00B5518E" w:rsidRDefault="00B5518E" w:rsidP="00894533">
      <w:pPr>
        <w:pStyle w:val="ListParagraph"/>
        <w:numPr>
          <w:ilvl w:val="2"/>
          <w:numId w:val="1"/>
        </w:numPr>
        <w:adjustRightInd w:val="0"/>
        <w:snapToGrid w:val="0"/>
        <w:spacing w:before="100" w:after="100" w:line="276" w:lineRule="auto"/>
        <w:rPr>
          <w:i/>
          <w:iCs/>
        </w:rPr>
      </w:pPr>
      <w:r w:rsidRPr="00B5518E">
        <w:rPr>
          <w:i/>
          <w:iCs/>
        </w:rPr>
        <w:lastRenderedPageBreak/>
        <w:t xml:space="preserve">God sees things we cannot see (in the present and in the future) and we need His help. </w:t>
      </w:r>
    </w:p>
    <w:p w14:paraId="6EA8F63F" w14:textId="379CE879" w:rsidR="00900625" w:rsidRDefault="00900625" w:rsidP="00B016F9">
      <w:pPr>
        <w:pStyle w:val="ListParagraph"/>
        <w:numPr>
          <w:ilvl w:val="0"/>
          <w:numId w:val="1"/>
        </w:numPr>
        <w:adjustRightInd w:val="0"/>
        <w:snapToGrid w:val="0"/>
        <w:spacing w:before="100" w:after="100" w:line="276" w:lineRule="auto"/>
      </w:pPr>
      <w:r>
        <w:t xml:space="preserve">After praying, the men “cast lots” to determine the chosen man. </w:t>
      </w:r>
    </w:p>
    <w:p w14:paraId="2210431A" w14:textId="5FD1B720" w:rsidR="00900625" w:rsidRDefault="00B016F9" w:rsidP="00900625">
      <w:pPr>
        <w:pStyle w:val="ListParagraph"/>
        <w:numPr>
          <w:ilvl w:val="1"/>
          <w:numId w:val="1"/>
        </w:numPr>
        <w:adjustRightInd w:val="0"/>
        <w:snapToGrid w:val="0"/>
        <w:spacing w:before="100" w:after="100" w:line="276" w:lineRule="auto"/>
      </w:pPr>
      <w:r>
        <w:t>Casting lots is</w:t>
      </w:r>
      <w:r w:rsidR="00900625">
        <w:t xml:space="preserve"> mentioned several times in the Bible. </w:t>
      </w:r>
    </w:p>
    <w:p w14:paraId="07CA297D" w14:textId="093705DF" w:rsidR="00BB1787" w:rsidRDefault="00BB1787" w:rsidP="00BB1787">
      <w:pPr>
        <w:pStyle w:val="ListParagraph"/>
        <w:numPr>
          <w:ilvl w:val="2"/>
          <w:numId w:val="1"/>
        </w:numPr>
        <w:adjustRightInd w:val="0"/>
        <w:snapToGrid w:val="0"/>
        <w:spacing w:before="100" w:after="100" w:line="276" w:lineRule="auto"/>
      </w:pPr>
      <w:r>
        <w:t>Leviticus 16:8</w:t>
      </w:r>
    </w:p>
    <w:p w14:paraId="6D4F12F4" w14:textId="1EE8E680" w:rsidR="00BB1787" w:rsidRDefault="00BB1787" w:rsidP="00BB1787">
      <w:pPr>
        <w:pStyle w:val="ListParagraph"/>
        <w:numPr>
          <w:ilvl w:val="2"/>
          <w:numId w:val="1"/>
        </w:numPr>
        <w:adjustRightInd w:val="0"/>
        <w:snapToGrid w:val="0"/>
        <w:spacing w:before="100" w:after="100" w:line="276" w:lineRule="auto"/>
      </w:pPr>
      <w:r>
        <w:t>Joshua 18:10</w:t>
      </w:r>
    </w:p>
    <w:p w14:paraId="67DF6F99" w14:textId="78D3EDA9" w:rsidR="00BB1787" w:rsidRDefault="00BB1787" w:rsidP="00BB1787">
      <w:pPr>
        <w:pStyle w:val="ListParagraph"/>
        <w:numPr>
          <w:ilvl w:val="2"/>
          <w:numId w:val="1"/>
        </w:numPr>
        <w:adjustRightInd w:val="0"/>
        <w:snapToGrid w:val="0"/>
        <w:spacing w:before="100" w:after="100" w:line="276" w:lineRule="auto"/>
      </w:pPr>
      <w:r>
        <w:t>Psalm 22:18</w:t>
      </w:r>
    </w:p>
    <w:p w14:paraId="75516E2B" w14:textId="6E894384" w:rsidR="00BB1787" w:rsidRDefault="00BB1787" w:rsidP="00BB1787">
      <w:pPr>
        <w:pStyle w:val="ListParagraph"/>
        <w:numPr>
          <w:ilvl w:val="2"/>
          <w:numId w:val="1"/>
        </w:numPr>
        <w:adjustRightInd w:val="0"/>
        <w:snapToGrid w:val="0"/>
        <w:spacing w:before="100" w:after="100" w:line="276" w:lineRule="auto"/>
      </w:pPr>
      <w:r>
        <w:t>Jonah 1:7</w:t>
      </w:r>
    </w:p>
    <w:p w14:paraId="22F0089B" w14:textId="2FE0BC77" w:rsidR="00BB1787" w:rsidRDefault="00BB1787" w:rsidP="00BB1787">
      <w:pPr>
        <w:pStyle w:val="ListParagraph"/>
        <w:numPr>
          <w:ilvl w:val="2"/>
          <w:numId w:val="1"/>
        </w:numPr>
        <w:adjustRightInd w:val="0"/>
        <w:snapToGrid w:val="0"/>
        <w:spacing w:before="100" w:after="100" w:line="276" w:lineRule="auto"/>
      </w:pPr>
      <w:r>
        <w:t>Luke 23:34</w:t>
      </w:r>
    </w:p>
    <w:p w14:paraId="40F05632" w14:textId="0E6784BF" w:rsidR="00900625" w:rsidRDefault="00B016F9" w:rsidP="00900625">
      <w:pPr>
        <w:pStyle w:val="ListParagraph"/>
        <w:numPr>
          <w:ilvl w:val="1"/>
          <w:numId w:val="1"/>
        </w:numPr>
        <w:adjustRightInd w:val="0"/>
        <w:snapToGrid w:val="0"/>
        <w:spacing w:before="100" w:after="100" w:line="276" w:lineRule="auto"/>
      </w:pPr>
      <w:r>
        <w:t xml:space="preserve">Casting lots was a way of achieving a random outcome (like rolling dice or flipping a coin). </w:t>
      </w:r>
    </w:p>
    <w:p w14:paraId="2EA0DA54" w14:textId="1227990B" w:rsidR="00BB1787" w:rsidRDefault="00BB1787" w:rsidP="00900625">
      <w:pPr>
        <w:pStyle w:val="ListParagraph"/>
        <w:numPr>
          <w:ilvl w:val="1"/>
          <w:numId w:val="1"/>
        </w:numPr>
        <w:adjustRightInd w:val="0"/>
        <w:snapToGrid w:val="0"/>
        <w:spacing w:before="100" w:after="100" w:line="276" w:lineRule="auto"/>
      </w:pPr>
      <w:r>
        <w:t xml:space="preserve">But we also know the outcome was guided by God. </w:t>
      </w:r>
    </w:p>
    <w:p w14:paraId="149107FE" w14:textId="345C4285" w:rsidR="00BB1787" w:rsidRPr="00BB1787" w:rsidRDefault="00BB1787" w:rsidP="00BB1787">
      <w:pPr>
        <w:pStyle w:val="ListParagraph"/>
        <w:numPr>
          <w:ilvl w:val="2"/>
          <w:numId w:val="1"/>
        </w:numPr>
        <w:adjustRightInd w:val="0"/>
        <w:snapToGrid w:val="0"/>
        <w:spacing w:before="100" w:after="100" w:line="276" w:lineRule="auto"/>
      </w:pPr>
      <w:r>
        <w:t>See the events surrounding Jonah 1:7</w:t>
      </w:r>
      <w:r w:rsidR="00B016F9">
        <w:t>.</w:t>
      </w:r>
    </w:p>
    <w:p w14:paraId="5A4C9144" w14:textId="60CDBE11" w:rsidR="00BB1787" w:rsidRDefault="00BB1787" w:rsidP="00BB1787">
      <w:pPr>
        <w:pStyle w:val="ListParagraph"/>
        <w:numPr>
          <w:ilvl w:val="2"/>
          <w:numId w:val="1"/>
        </w:numPr>
        <w:adjustRightInd w:val="0"/>
        <w:snapToGrid w:val="0"/>
        <w:spacing w:before="100" w:after="100" w:line="276" w:lineRule="auto"/>
      </w:pPr>
      <w:r w:rsidRPr="00BB1787">
        <w:t>Pro 16:33</w:t>
      </w:r>
      <w:r>
        <w:t>  The lot is cast into the lap, but its every decision is from the LORD.</w:t>
      </w:r>
    </w:p>
    <w:p w14:paraId="5001875D" w14:textId="4C89DABE" w:rsidR="00803396" w:rsidRDefault="00803396" w:rsidP="00803396">
      <w:pPr>
        <w:pStyle w:val="ListParagraph"/>
        <w:numPr>
          <w:ilvl w:val="1"/>
          <w:numId w:val="1"/>
        </w:numPr>
        <w:adjustRightInd w:val="0"/>
        <w:snapToGrid w:val="0"/>
        <w:spacing w:before="100" w:after="100" w:line="276" w:lineRule="auto"/>
      </w:pPr>
      <w:r>
        <w:t>*For more information</w:t>
      </w:r>
      <w:r w:rsidR="005271F6">
        <w:t xml:space="preserve">, see the handout on our website, </w:t>
      </w:r>
      <w:r w:rsidR="00B016F9">
        <w:t>“</w:t>
      </w:r>
      <w:r w:rsidR="005271F6">
        <w:t>What was the practice of casting lots.</w:t>
      </w:r>
      <w:r w:rsidR="00B016F9">
        <w:t>”</w:t>
      </w:r>
    </w:p>
    <w:p w14:paraId="3B12448B" w14:textId="7DEFF87B" w:rsidR="00BB1787" w:rsidRDefault="00BB1787" w:rsidP="00300E01">
      <w:pPr>
        <w:pStyle w:val="ListParagraph"/>
        <w:numPr>
          <w:ilvl w:val="1"/>
          <w:numId w:val="1"/>
        </w:numPr>
        <w:adjustRightInd w:val="0"/>
        <w:snapToGrid w:val="0"/>
        <w:spacing w:before="100" w:after="100" w:line="276" w:lineRule="auto"/>
      </w:pPr>
      <w:r>
        <w:t xml:space="preserve">The Apostles prayed and trusted God would provide </w:t>
      </w:r>
      <w:r w:rsidR="00300E01">
        <w:t>H</w:t>
      </w:r>
      <w:r>
        <w:t xml:space="preserve">is answer through the result of the </w:t>
      </w:r>
      <w:r w:rsidR="00300E01">
        <w:t xml:space="preserve">lots. </w:t>
      </w:r>
    </w:p>
    <w:p w14:paraId="7A1C8ED3" w14:textId="4FEA0E55" w:rsidR="00300E01" w:rsidRPr="00E24CBE" w:rsidRDefault="00300E01" w:rsidP="00300E01">
      <w:pPr>
        <w:pStyle w:val="ListParagraph"/>
        <w:numPr>
          <w:ilvl w:val="1"/>
          <w:numId w:val="1"/>
        </w:numPr>
        <w:adjustRightInd w:val="0"/>
        <w:snapToGrid w:val="0"/>
        <w:spacing w:before="100" w:after="100" w:line="276" w:lineRule="auto"/>
      </w:pPr>
      <w:r>
        <w:t>The “</w:t>
      </w:r>
      <w:r w:rsidRPr="00300E01">
        <w:t>lot fell on Matthias”</w:t>
      </w:r>
      <w:r>
        <w:t xml:space="preserve"> and he was installed as the 12</w:t>
      </w:r>
      <w:r w:rsidRPr="00300E01">
        <w:rPr>
          <w:vertAlign w:val="superscript"/>
        </w:rPr>
        <w:t>th</w:t>
      </w:r>
      <w:r>
        <w:t xml:space="preserve"> Apostle. </w:t>
      </w:r>
    </w:p>
    <w:p w14:paraId="29D2BC7C" w14:textId="77777777" w:rsidR="00D0434F" w:rsidRDefault="00D0434F" w:rsidP="00E805A4">
      <w:pPr>
        <w:adjustRightInd w:val="0"/>
        <w:snapToGrid w:val="0"/>
        <w:spacing w:before="100" w:after="100" w:line="276" w:lineRule="auto"/>
        <w:ind w:hanging="360"/>
      </w:pPr>
    </w:p>
    <w:p w14:paraId="4E0A3554" w14:textId="77777777" w:rsidR="00D0434F" w:rsidRDefault="00D0434F" w:rsidP="00E805A4">
      <w:pPr>
        <w:adjustRightInd w:val="0"/>
        <w:snapToGrid w:val="0"/>
        <w:spacing w:before="100" w:after="100" w:line="276" w:lineRule="auto"/>
        <w:ind w:hanging="360"/>
      </w:pPr>
    </w:p>
    <w:p w14:paraId="2CC4794C" w14:textId="18AE60F8" w:rsidR="00562319" w:rsidRDefault="00562319" w:rsidP="00562319">
      <w:pPr>
        <w:adjustRightInd w:val="0"/>
        <w:snapToGrid w:val="0"/>
        <w:spacing w:before="100" w:after="100" w:line="276" w:lineRule="auto"/>
      </w:pPr>
    </w:p>
    <w:p w14:paraId="74CAC057" w14:textId="2141B6EE" w:rsidR="00965B78" w:rsidRDefault="00965B78" w:rsidP="00562319">
      <w:pPr>
        <w:adjustRightInd w:val="0"/>
        <w:snapToGrid w:val="0"/>
        <w:spacing w:before="100" w:after="100" w:line="276" w:lineRule="auto"/>
      </w:pPr>
    </w:p>
    <w:p w14:paraId="71137C89" w14:textId="139D76D4" w:rsidR="00965B78" w:rsidRDefault="00965B78" w:rsidP="00562319">
      <w:pPr>
        <w:adjustRightInd w:val="0"/>
        <w:snapToGrid w:val="0"/>
        <w:spacing w:before="100" w:after="100" w:line="276" w:lineRule="auto"/>
      </w:pPr>
    </w:p>
    <w:p w14:paraId="1AE45B97" w14:textId="77777777" w:rsidR="00965B78" w:rsidRDefault="00965B78" w:rsidP="00562319">
      <w:pPr>
        <w:adjustRightInd w:val="0"/>
        <w:snapToGrid w:val="0"/>
        <w:spacing w:before="100" w:after="100" w:line="276" w:lineRule="auto"/>
      </w:pPr>
    </w:p>
    <w:p w14:paraId="5C54ECF7" w14:textId="4113A420" w:rsidR="009D7654" w:rsidRDefault="009D7654" w:rsidP="00E805A4">
      <w:pPr>
        <w:adjustRightInd w:val="0"/>
        <w:snapToGrid w:val="0"/>
        <w:spacing w:before="100" w:after="100" w:line="276" w:lineRule="auto"/>
        <w:ind w:hanging="360"/>
      </w:pPr>
    </w:p>
    <w:p w14:paraId="298C3977" w14:textId="03855BE8" w:rsidR="009D7654" w:rsidRDefault="009D7654" w:rsidP="00E805A4">
      <w:pPr>
        <w:adjustRightInd w:val="0"/>
        <w:snapToGrid w:val="0"/>
        <w:spacing w:before="100" w:after="100" w:line="276" w:lineRule="auto"/>
        <w:ind w:hanging="360"/>
      </w:pPr>
    </w:p>
    <w:p w14:paraId="2E23864F" w14:textId="23E452ED" w:rsidR="009D7654" w:rsidRDefault="009D7654" w:rsidP="00E805A4">
      <w:pPr>
        <w:adjustRightInd w:val="0"/>
        <w:snapToGrid w:val="0"/>
        <w:spacing w:before="100" w:after="100" w:line="276" w:lineRule="auto"/>
        <w:ind w:hanging="360"/>
      </w:pPr>
    </w:p>
    <w:p w14:paraId="094E19DB" w14:textId="14428C2D" w:rsidR="009D7654" w:rsidRDefault="009D7654" w:rsidP="00E805A4">
      <w:pPr>
        <w:adjustRightInd w:val="0"/>
        <w:snapToGrid w:val="0"/>
        <w:spacing w:before="100" w:after="100" w:line="276" w:lineRule="auto"/>
        <w:ind w:hanging="360"/>
      </w:pPr>
    </w:p>
    <w:p w14:paraId="580854DE" w14:textId="0426A246" w:rsidR="009D7654" w:rsidRDefault="009D7654" w:rsidP="009D7654"/>
    <w:p w14:paraId="592C1A6A" w14:textId="532DC611" w:rsidR="00381227" w:rsidRDefault="0080334E" w:rsidP="009D7654">
      <w:r w:rsidRPr="0080334E">
        <w:t>https://www.britannica.com/place/Bethany-village-West-Bank</w:t>
      </w:r>
    </w:p>
    <w:p w14:paraId="337E0466" w14:textId="1F84876C" w:rsidR="00381227" w:rsidRDefault="00381227" w:rsidP="009D7654">
      <w:r w:rsidRPr="00381227">
        <w:t>https://www.biblestudytools.com/encyclopedias/isbe/sabbath-days-journey.html</w:t>
      </w:r>
    </w:p>
    <w:p w14:paraId="43165044" w14:textId="290A5CA6" w:rsidR="009D7654" w:rsidRDefault="00000000" w:rsidP="009D7654">
      <w:hyperlink r:id="rId6" w:history="1">
        <w:r w:rsidR="001D7BB8" w:rsidRPr="00B02599">
          <w:rPr>
            <w:rStyle w:val="Hyperlink"/>
          </w:rPr>
          <w:t>https://carm.org/other-questions/how-far-is-a-sabbath-days-journey/</w:t>
        </w:r>
      </w:hyperlink>
    </w:p>
    <w:p w14:paraId="0B813182" w14:textId="64BE99F4" w:rsidR="001D7BB8" w:rsidRDefault="00000000" w:rsidP="009D7654">
      <w:hyperlink r:id="rId7" w:history="1">
        <w:r w:rsidR="001B4C1F" w:rsidRPr="00B02599">
          <w:rPr>
            <w:rStyle w:val="Hyperlink"/>
          </w:rPr>
          <w:t>https://en.wikipedia.org/wiki/Ancient_Roman_units_of_measurement</w:t>
        </w:r>
      </w:hyperlink>
    </w:p>
    <w:p w14:paraId="515F5954" w14:textId="0B840E8E" w:rsidR="001B4C1F" w:rsidRDefault="00000000" w:rsidP="009D7654">
      <w:hyperlink r:id="rId8" w:history="1">
        <w:r w:rsidR="00553517" w:rsidRPr="00B02599">
          <w:rPr>
            <w:rStyle w:val="Hyperlink"/>
          </w:rPr>
          <w:t>https://en.wikipedia.org/wiki/Furlong</w:t>
        </w:r>
      </w:hyperlink>
    </w:p>
    <w:p w14:paraId="0C3901F5" w14:textId="253E94E8" w:rsidR="00553517" w:rsidRDefault="00000000" w:rsidP="009D7654">
      <w:hyperlink r:id="rId9" w:history="1">
        <w:r w:rsidR="00553517" w:rsidRPr="00B02599">
          <w:rPr>
            <w:rStyle w:val="Hyperlink"/>
          </w:rPr>
          <w:t>http://bibleq.net/answer/565/</w:t>
        </w:r>
      </w:hyperlink>
    </w:p>
    <w:p w14:paraId="5D9D0212" w14:textId="57571154" w:rsidR="00553517" w:rsidRDefault="00000000" w:rsidP="009D7654">
      <w:hyperlink r:id="rId10" w:history="1">
        <w:r w:rsidR="00553517" w:rsidRPr="00B02599">
          <w:rPr>
            <w:rStyle w:val="Hyperlink"/>
          </w:rPr>
          <w:t>https://en.wikipedia.org/wiki/Gethsemane</w:t>
        </w:r>
      </w:hyperlink>
    </w:p>
    <w:p w14:paraId="4240B149" w14:textId="1D6D599D" w:rsidR="00BB2BE7" w:rsidRDefault="00000000" w:rsidP="009D7654">
      <w:hyperlink r:id="rId11" w:history="1">
        <w:r w:rsidR="00BB2BE7" w:rsidRPr="00B02599">
          <w:rPr>
            <w:rStyle w:val="Hyperlink"/>
          </w:rPr>
          <w:t>https://catholicconvert.com/did-jesus-ascend-into-heaven-from-mount-of-olives-acts-112-or-from-bethany-luke-2450/</w:t>
        </w:r>
      </w:hyperlink>
    </w:p>
    <w:p w14:paraId="6FD7FB70" w14:textId="486E57A7" w:rsidR="00BB2BE7" w:rsidRDefault="00000000" w:rsidP="009D7654">
      <w:hyperlink r:id="rId12" w:history="1">
        <w:r w:rsidR="00BB2BE7" w:rsidRPr="00B02599">
          <w:rPr>
            <w:rStyle w:val="Hyperlink"/>
          </w:rPr>
          <w:t>http://penelope.uchicago.edu/josephus/ant-20.html</w:t>
        </w:r>
      </w:hyperlink>
    </w:p>
    <w:p w14:paraId="4C257763" w14:textId="4009981E" w:rsidR="00256060" w:rsidRDefault="00000000" w:rsidP="009D7654">
      <w:hyperlink r:id="rId13" w:history="1">
        <w:r w:rsidR="002707A9" w:rsidRPr="00B02599">
          <w:rPr>
            <w:rStyle w:val="Hyperlink"/>
          </w:rPr>
          <w:t>https://en.wikipedia.org/wiki/Mount_of_Olives</w:t>
        </w:r>
      </w:hyperlink>
    </w:p>
    <w:p w14:paraId="299DC431" w14:textId="49FE408B" w:rsidR="002707A9" w:rsidRDefault="002707A9" w:rsidP="009D7654">
      <w:r w:rsidRPr="002707A9">
        <w:t>https://en.wikipedia.org/wiki/Bethany#cite_note-4</w:t>
      </w:r>
    </w:p>
    <w:p w14:paraId="6CF5685F" w14:textId="77777777" w:rsidR="00527759" w:rsidRDefault="00527759" w:rsidP="009D7654"/>
    <w:sectPr w:rsidR="0052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0563"/>
    <w:multiLevelType w:val="hybridMultilevel"/>
    <w:tmpl w:val="C58AF0CA"/>
    <w:lvl w:ilvl="0" w:tplc="2AE63E0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08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B7"/>
    <w:rsid w:val="000014CB"/>
    <w:rsid w:val="00004025"/>
    <w:rsid w:val="000150DC"/>
    <w:rsid w:val="00023A00"/>
    <w:rsid w:val="000245A6"/>
    <w:rsid w:val="0002690C"/>
    <w:rsid w:val="000271F3"/>
    <w:rsid w:val="000304EF"/>
    <w:rsid w:val="0003189A"/>
    <w:rsid w:val="000327BF"/>
    <w:rsid w:val="000368AE"/>
    <w:rsid w:val="00047D19"/>
    <w:rsid w:val="000528D5"/>
    <w:rsid w:val="0005386C"/>
    <w:rsid w:val="000647F8"/>
    <w:rsid w:val="000677D6"/>
    <w:rsid w:val="00073112"/>
    <w:rsid w:val="00074AB2"/>
    <w:rsid w:val="000805DD"/>
    <w:rsid w:val="000828F9"/>
    <w:rsid w:val="00086C57"/>
    <w:rsid w:val="000A6192"/>
    <w:rsid w:val="000A7AE6"/>
    <w:rsid w:val="000C123D"/>
    <w:rsid w:val="000C4E02"/>
    <w:rsid w:val="000C53EF"/>
    <w:rsid w:val="000D4351"/>
    <w:rsid w:val="000E0BE6"/>
    <w:rsid w:val="000E776F"/>
    <w:rsid w:val="00102D88"/>
    <w:rsid w:val="0011153D"/>
    <w:rsid w:val="001129E5"/>
    <w:rsid w:val="00112CA0"/>
    <w:rsid w:val="00127D88"/>
    <w:rsid w:val="00135247"/>
    <w:rsid w:val="001360FB"/>
    <w:rsid w:val="00142301"/>
    <w:rsid w:val="00151C57"/>
    <w:rsid w:val="0015222E"/>
    <w:rsid w:val="001541D3"/>
    <w:rsid w:val="00162E11"/>
    <w:rsid w:val="0016748A"/>
    <w:rsid w:val="00176C38"/>
    <w:rsid w:val="0018324A"/>
    <w:rsid w:val="001837B9"/>
    <w:rsid w:val="0019341C"/>
    <w:rsid w:val="001A191C"/>
    <w:rsid w:val="001A48D7"/>
    <w:rsid w:val="001B08C8"/>
    <w:rsid w:val="001B3050"/>
    <w:rsid w:val="001B4C1F"/>
    <w:rsid w:val="001B51CA"/>
    <w:rsid w:val="001C4A44"/>
    <w:rsid w:val="001D4BAF"/>
    <w:rsid w:val="001D5FC3"/>
    <w:rsid w:val="001D7BB8"/>
    <w:rsid w:val="001F022B"/>
    <w:rsid w:val="001F046D"/>
    <w:rsid w:val="001F2E61"/>
    <w:rsid w:val="001F33C3"/>
    <w:rsid w:val="002018C2"/>
    <w:rsid w:val="00203590"/>
    <w:rsid w:val="0020601D"/>
    <w:rsid w:val="00206160"/>
    <w:rsid w:val="00211CAA"/>
    <w:rsid w:val="00217FB2"/>
    <w:rsid w:val="002218E8"/>
    <w:rsid w:val="00222E7D"/>
    <w:rsid w:val="00226EBE"/>
    <w:rsid w:val="002274AB"/>
    <w:rsid w:val="00232A88"/>
    <w:rsid w:val="00232C39"/>
    <w:rsid w:val="00233022"/>
    <w:rsid w:val="00235EEE"/>
    <w:rsid w:val="00236DD1"/>
    <w:rsid w:val="0023736C"/>
    <w:rsid w:val="00237849"/>
    <w:rsid w:val="002439E2"/>
    <w:rsid w:val="00243AEB"/>
    <w:rsid w:val="00246BC2"/>
    <w:rsid w:val="002475CE"/>
    <w:rsid w:val="002547BD"/>
    <w:rsid w:val="00256060"/>
    <w:rsid w:val="00256DE5"/>
    <w:rsid w:val="002611EF"/>
    <w:rsid w:val="002675C6"/>
    <w:rsid w:val="002707A9"/>
    <w:rsid w:val="00272ECD"/>
    <w:rsid w:val="002845D3"/>
    <w:rsid w:val="00293D35"/>
    <w:rsid w:val="002A4C62"/>
    <w:rsid w:val="002A5EB2"/>
    <w:rsid w:val="002B0505"/>
    <w:rsid w:val="002B0E5E"/>
    <w:rsid w:val="002B1CC8"/>
    <w:rsid w:val="002C0C30"/>
    <w:rsid w:val="002C18EB"/>
    <w:rsid w:val="002C236C"/>
    <w:rsid w:val="002C26DB"/>
    <w:rsid w:val="002C2B54"/>
    <w:rsid w:val="002C3C3C"/>
    <w:rsid w:val="002D3388"/>
    <w:rsid w:val="002D75F3"/>
    <w:rsid w:val="002E387E"/>
    <w:rsid w:val="002E5449"/>
    <w:rsid w:val="00300E01"/>
    <w:rsid w:val="0030558F"/>
    <w:rsid w:val="0031299E"/>
    <w:rsid w:val="00314274"/>
    <w:rsid w:val="00315976"/>
    <w:rsid w:val="00315CA6"/>
    <w:rsid w:val="003175EC"/>
    <w:rsid w:val="00336BDD"/>
    <w:rsid w:val="003424DA"/>
    <w:rsid w:val="003441E8"/>
    <w:rsid w:val="0034675A"/>
    <w:rsid w:val="00350612"/>
    <w:rsid w:val="00354DDC"/>
    <w:rsid w:val="0036048F"/>
    <w:rsid w:val="00371C80"/>
    <w:rsid w:val="003741FB"/>
    <w:rsid w:val="003743AA"/>
    <w:rsid w:val="00381227"/>
    <w:rsid w:val="003914D8"/>
    <w:rsid w:val="0039540B"/>
    <w:rsid w:val="00395A3E"/>
    <w:rsid w:val="00396198"/>
    <w:rsid w:val="00397BE8"/>
    <w:rsid w:val="00397F0F"/>
    <w:rsid w:val="003A0EC8"/>
    <w:rsid w:val="003A33F4"/>
    <w:rsid w:val="003A47C5"/>
    <w:rsid w:val="003A65A8"/>
    <w:rsid w:val="003A6B6B"/>
    <w:rsid w:val="003C01D6"/>
    <w:rsid w:val="003D0941"/>
    <w:rsid w:val="003D1D2C"/>
    <w:rsid w:val="003E617B"/>
    <w:rsid w:val="003E6740"/>
    <w:rsid w:val="003F0641"/>
    <w:rsid w:val="0040221B"/>
    <w:rsid w:val="004033C9"/>
    <w:rsid w:val="00426067"/>
    <w:rsid w:val="00427C57"/>
    <w:rsid w:val="00436A47"/>
    <w:rsid w:val="004411D0"/>
    <w:rsid w:val="00441769"/>
    <w:rsid w:val="00445B71"/>
    <w:rsid w:val="0044621D"/>
    <w:rsid w:val="00450ECC"/>
    <w:rsid w:val="004525E9"/>
    <w:rsid w:val="00456514"/>
    <w:rsid w:val="00457289"/>
    <w:rsid w:val="00466A52"/>
    <w:rsid w:val="004719DD"/>
    <w:rsid w:val="0047260B"/>
    <w:rsid w:val="00475173"/>
    <w:rsid w:val="00484D76"/>
    <w:rsid w:val="00485FE5"/>
    <w:rsid w:val="00490ED3"/>
    <w:rsid w:val="0049527D"/>
    <w:rsid w:val="004A1188"/>
    <w:rsid w:val="004A4B07"/>
    <w:rsid w:val="004B1A06"/>
    <w:rsid w:val="004B1AE1"/>
    <w:rsid w:val="004B4262"/>
    <w:rsid w:val="004C428B"/>
    <w:rsid w:val="004C4D3B"/>
    <w:rsid w:val="004C5E4D"/>
    <w:rsid w:val="004D133C"/>
    <w:rsid w:val="004D1F63"/>
    <w:rsid w:val="004D2197"/>
    <w:rsid w:val="004D2874"/>
    <w:rsid w:val="004D3E78"/>
    <w:rsid w:val="004D40A1"/>
    <w:rsid w:val="004E0202"/>
    <w:rsid w:val="004E64BF"/>
    <w:rsid w:val="00502BE8"/>
    <w:rsid w:val="005041F7"/>
    <w:rsid w:val="00512BB1"/>
    <w:rsid w:val="005147F8"/>
    <w:rsid w:val="00515AFB"/>
    <w:rsid w:val="005204D2"/>
    <w:rsid w:val="00523D76"/>
    <w:rsid w:val="00526450"/>
    <w:rsid w:val="005271F6"/>
    <w:rsid w:val="00527759"/>
    <w:rsid w:val="00532826"/>
    <w:rsid w:val="00537936"/>
    <w:rsid w:val="00543821"/>
    <w:rsid w:val="00544139"/>
    <w:rsid w:val="00544428"/>
    <w:rsid w:val="005444CD"/>
    <w:rsid w:val="00547980"/>
    <w:rsid w:val="00551982"/>
    <w:rsid w:val="00552511"/>
    <w:rsid w:val="00553517"/>
    <w:rsid w:val="00553FF7"/>
    <w:rsid w:val="00555CD9"/>
    <w:rsid w:val="00562319"/>
    <w:rsid w:val="005634CF"/>
    <w:rsid w:val="00570061"/>
    <w:rsid w:val="00572BAD"/>
    <w:rsid w:val="005759C2"/>
    <w:rsid w:val="00583C23"/>
    <w:rsid w:val="00585929"/>
    <w:rsid w:val="0059605F"/>
    <w:rsid w:val="00597EBB"/>
    <w:rsid w:val="005A75D1"/>
    <w:rsid w:val="005C43AE"/>
    <w:rsid w:val="005D6314"/>
    <w:rsid w:val="005F193E"/>
    <w:rsid w:val="006021AD"/>
    <w:rsid w:val="0060590D"/>
    <w:rsid w:val="00611FA7"/>
    <w:rsid w:val="0061316E"/>
    <w:rsid w:val="00617FC6"/>
    <w:rsid w:val="00620918"/>
    <w:rsid w:val="00623A22"/>
    <w:rsid w:val="00631C2D"/>
    <w:rsid w:val="00633E97"/>
    <w:rsid w:val="0064051C"/>
    <w:rsid w:val="0064460E"/>
    <w:rsid w:val="006519B5"/>
    <w:rsid w:val="006606E9"/>
    <w:rsid w:val="00661F03"/>
    <w:rsid w:val="00671081"/>
    <w:rsid w:val="00681707"/>
    <w:rsid w:val="00681D82"/>
    <w:rsid w:val="006A780A"/>
    <w:rsid w:val="006C5293"/>
    <w:rsid w:val="006C704B"/>
    <w:rsid w:val="006D0C0C"/>
    <w:rsid w:val="006E2FD4"/>
    <w:rsid w:val="006E5657"/>
    <w:rsid w:val="006F13D1"/>
    <w:rsid w:val="00702CF3"/>
    <w:rsid w:val="00705823"/>
    <w:rsid w:val="007105F9"/>
    <w:rsid w:val="00710AAB"/>
    <w:rsid w:val="00730644"/>
    <w:rsid w:val="00735E80"/>
    <w:rsid w:val="00746910"/>
    <w:rsid w:val="007474D5"/>
    <w:rsid w:val="00747723"/>
    <w:rsid w:val="0076618F"/>
    <w:rsid w:val="00766720"/>
    <w:rsid w:val="00766807"/>
    <w:rsid w:val="00767ED5"/>
    <w:rsid w:val="0077210F"/>
    <w:rsid w:val="0077701D"/>
    <w:rsid w:val="00783977"/>
    <w:rsid w:val="007877E3"/>
    <w:rsid w:val="00790439"/>
    <w:rsid w:val="0079067E"/>
    <w:rsid w:val="0079087B"/>
    <w:rsid w:val="00791C48"/>
    <w:rsid w:val="00792196"/>
    <w:rsid w:val="00792A46"/>
    <w:rsid w:val="00794325"/>
    <w:rsid w:val="00797198"/>
    <w:rsid w:val="007979CE"/>
    <w:rsid w:val="007B1A95"/>
    <w:rsid w:val="007B38CF"/>
    <w:rsid w:val="007C09C3"/>
    <w:rsid w:val="007C1E6B"/>
    <w:rsid w:val="007C3ACF"/>
    <w:rsid w:val="007C6DC5"/>
    <w:rsid w:val="007D3C44"/>
    <w:rsid w:val="007E4F9B"/>
    <w:rsid w:val="007E697A"/>
    <w:rsid w:val="007E7C5E"/>
    <w:rsid w:val="007F2A10"/>
    <w:rsid w:val="007F5424"/>
    <w:rsid w:val="00802426"/>
    <w:rsid w:val="0080334E"/>
    <w:rsid w:val="00803396"/>
    <w:rsid w:val="00813DB7"/>
    <w:rsid w:val="00816BA1"/>
    <w:rsid w:val="0082355C"/>
    <w:rsid w:val="00823DAE"/>
    <w:rsid w:val="0083533B"/>
    <w:rsid w:val="0084432F"/>
    <w:rsid w:val="008459D7"/>
    <w:rsid w:val="008616E8"/>
    <w:rsid w:val="00873A46"/>
    <w:rsid w:val="00881BCB"/>
    <w:rsid w:val="008905FC"/>
    <w:rsid w:val="00894533"/>
    <w:rsid w:val="008B7B37"/>
    <w:rsid w:val="008D31C9"/>
    <w:rsid w:val="008E5165"/>
    <w:rsid w:val="008F252C"/>
    <w:rsid w:val="00900473"/>
    <w:rsid w:val="00900625"/>
    <w:rsid w:val="00901549"/>
    <w:rsid w:val="00901AEC"/>
    <w:rsid w:val="0090401B"/>
    <w:rsid w:val="00911928"/>
    <w:rsid w:val="00912350"/>
    <w:rsid w:val="00913A31"/>
    <w:rsid w:val="009217D5"/>
    <w:rsid w:val="00922CC2"/>
    <w:rsid w:val="00937FDC"/>
    <w:rsid w:val="00942C76"/>
    <w:rsid w:val="00942D30"/>
    <w:rsid w:val="00952BA8"/>
    <w:rsid w:val="009621AC"/>
    <w:rsid w:val="009623E3"/>
    <w:rsid w:val="00965832"/>
    <w:rsid w:val="00965B78"/>
    <w:rsid w:val="0096659C"/>
    <w:rsid w:val="00966EA4"/>
    <w:rsid w:val="009748B1"/>
    <w:rsid w:val="00980296"/>
    <w:rsid w:val="009806E5"/>
    <w:rsid w:val="00984183"/>
    <w:rsid w:val="00987C68"/>
    <w:rsid w:val="0099173C"/>
    <w:rsid w:val="00991B3B"/>
    <w:rsid w:val="009943A8"/>
    <w:rsid w:val="009955F2"/>
    <w:rsid w:val="00995FE8"/>
    <w:rsid w:val="009964E6"/>
    <w:rsid w:val="009A3273"/>
    <w:rsid w:val="009C4D00"/>
    <w:rsid w:val="009C5723"/>
    <w:rsid w:val="009D1A3B"/>
    <w:rsid w:val="009D6D41"/>
    <w:rsid w:val="009D7120"/>
    <w:rsid w:val="009D7654"/>
    <w:rsid w:val="009E09AE"/>
    <w:rsid w:val="009E0A9A"/>
    <w:rsid w:val="009E2D1B"/>
    <w:rsid w:val="009E2FA6"/>
    <w:rsid w:val="009E6250"/>
    <w:rsid w:val="009E6C77"/>
    <w:rsid w:val="009F0541"/>
    <w:rsid w:val="009F5E22"/>
    <w:rsid w:val="00A03749"/>
    <w:rsid w:val="00A05FB3"/>
    <w:rsid w:val="00A20074"/>
    <w:rsid w:val="00A4071E"/>
    <w:rsid w:val="00A40DE8"/>
    <w:rsid w:val="00A46200"/>
    <w:rsid w:val="00A55963"/>
    <w:rsid w:val="00A60BD4"/>
    <w:rsid w:val="00A61CFC"/>
    <w:rsid w:val="00A642AD"/>
    <w:rsid w:val="00A66643"/>
    <w:rsid w:val="00A72408"/>
    <w:rsid w:val="00A72F64"/>
    <w:rsid w:val="00A756B2"/>
    <w:rsid w:val="00A77556"/>
    <w:rsid w:val="00A80B36"/>
    <w:rsid w:val="00A97587"/>
    <w:rsid w:val="00A97BF0"/>
    <w:rsid w:val="00A97D54"/>
    <w:rsid w:val="00AA30E7"/>
    <w:rsid w:val="00AA7017"/>
    <w:rsid w:val="00AB204B"/>
    <w:rsid w:val="00AB6671"/>
    <w:rsid w:val="00AD71C9"/>
    <w:rsid w:val="00AE0BC5"/>
    <w:rsid w:val="00AE7CE1"/>
    <w:rsid w:val="00AF67C8"/>
    <w:rsid w:val="00B016F9"/>
    <w:rsid w:val="00B03599"/>
    <w:rsid w:val="00B071D3"/>
    <w:rsid w:val="00B07BF6"/>
    <w:rsid w:val="00B14653"/>
    <w:rsid w:val="00B14B24"/>
    <w:rsid w:val="00B15A42"/>
    <w:rsid w:val="00B23011"/>
    <w:rsid w:val="00B23B3B"/>
    <w:rsid w:val="00B32278"/>
    <w:rsid w:val="00B33608"/>
    <w:rsid w:val="00B35D5B"/>
    <w:rsid w:val="00B37975"/>
    <w:rsid w:val="00B41227"/>
    <w:rsid w:val="00B4128D"/>
    <w:rsid w:val="00B5518E"/>
    <w:rsid w:val="00B55BAF"/>
    <w:rsid w:val="00B62BCB"/>
    <w:rsid w:val="00B72177"/>
    <w:rsid w:val="00B8300B"/>
    <w:rsid w:val="00B83D4E"/>
    <w:rsid w:val="00B87A50"/>
    <w:rsid w:val="00B9465B"/>
    <w:rsid w:val="00BA669B"/>
    <w:rsid w:val="00BB1787"/>
    <w:rsid w:val="00BB22A6"/>
    <w:rsid w:val="00BB2BE7"/>
    <w:rsid w:val="00BC09AE"/>
    <w:rsid w:val="00BC2F0C"/>
    <w:rsid w:val="00BD55B7"/>
    <w:rsid w:val="00BE17DB"/>
    <w:rsid w:val="00BE40CE"/>
    <w:rsid w:val="00BE6129"/>
    <w:rsid w:val="00BF0162"/>
    <w:rsid w:val="00BF12DA"/>
    <w:rsid w:val="00BF3F67"/>
    <w:rsid w:val="00BF6A91"/>
    <w:rsid w:val="00BF6FF5"/>
    <w:rsid w:val="00C1662F"/>
    <w:rsid w:val="00C26C80"/>
    <w:rsid w:val="00C52201"/>
    <w:rsid w:val="00C56876"/>
    <w:rsid w:val="00C65C09"/>
    <w:rsid w:val="00C66195"/>
    <w:rsid w:val="00C66265"/>
    <w:rsid w:val="00C707A5"/>
    <w:rsid w:val="00C764DE"/>
    <w:rsid w:val="00C772F4"/>
    <w:rsid w:val="00C7792B"/>
    <w:rsid w:val="00C8242A"/>
    <w:rsid w:val="00C91CEB"/>
    <w:rsid w:val="00C947C5"/>
    <w:rsid w:val="00CB53D3"/>
    <w:rsid w:val="00CB72E1"/>
    <w:rsid w:val="00CC4ECC"/>
    <w:rsid w:val="00CD41B2"/>
    <w:rsid w:val="00CD6F60"/>
    <w:rsid w:val="00CE7C68"/>
    <w:rsid w:val="00D00218"/>
    <w:rsid w:val="00D0434F"/>
    <w:rsid w:val="00D05138"/>
    <w:rsid w:val="00D14D44"/>
    <w:rsid w:val="00D15126"/>
    <w:rsid w:val="00D21B61"/>
    <w:rsid w:val="00D22392"/>
    <w:rsid w:val="00D243BC"/>
    <w:rsid w:val="00D249A7"/>
    <w:rsid w:val="00D30FC1"/>
    <w:rsid w:val="00D453A0"/>
    <w:rsid w:val="00D47F19"/>
    <w:rsid w:val="00D511EC"/>
    <w:rsid w:val="00D53021"/>
    <w:rsid w:val="00D556B1"/>
    <w:rsid w:val="00D60949"/>
    <w:rsid w:val="00D62FB4"/>
    <w:rsid w:val="00D72001"/>
    <w:rsid w:val="00D7255E"/>
    <w:rsid w:val="00D844C8"/>
    <w:rsid w:val="00D92519"/>
    <w:rsid w:val="00D92712"/>
    <w:rsid w:val="00D94C4C"/>
    <w:rsid w:val="00DA0BC5"/>
    <w:rsid w:val="00DA7BB4"/>
    <w:rsid w:val="00DB082E"/>
    <w:rsid w:val="00DB2B2B"/>
    <w:rsid w:val="00DC03C0"/>
    <w:rsid w:val="00DC2EF6"/>
    <w:rsid w:val="00DC32A8"/>
    <w:rsid w:val="00DC6789"/>
    <w:rsid w:val="00DC7594"/>
    <w:rsid w:val="00DD3BC4"/>
    <w:rsid w:val="00DD7F1C"/>
    <w:rsid w:val="00DE3532"/>
    <w:rsid w:val="00DE4875"/>
    <w:rsid w:val="00DF2387"/>
    <w:rsid w:val="00DF2D38"/>
    <w:rsid w:val="00DF3977"/>
    <w:rsid w:val="00DF7158"/>
    <w:rsid w:val="00DF7BC1"/>
    <w:rsid w:val="00E006E5"/>
    <w:rsid w:val="00E008AA"/>
    <w:rsid w:val="00E042C7"/>
    <w:rsid w:val="00E11190"/>
    <w:rsid w:val="00E14F36"/>
    <w:rsid w:val="00E15B33"/>
    <w:rsid w:val="00E15E3E"/>
    <w:rsid w:val="00E20A6D"/>
    <w:rsid w:val="00E20C93"/>
    <w:rsid w:val="00E22A4A"/>
    <w:rsid w:val="00E24CBE"/>
    <w:rsid w:val="00E32F42"/>
    <w:rsid w:val="00E35A64"/>
    <w:rsid w:val="00E36F26"/>
    <w:rsid w:val="00E43355"/>
    <w:rsid w:val="00E45E15"/>
    <w:rsid w:val="00E5512D"/>
    <w:rsid w:val="00E56BA8"/>
    <w:rsid w:val="00E57388"/>
    <w:rsid w:val="00E70CF8"/>
    <w:rsid w:val="00E711F7"/>
    <w:rsid w:val="00E805A4"/>
    <w:rsid w:val="00E80AE9"/>
    <w:rsid w:val="00E82E02"/>
    <w:rsid w:val="00E8363C"/>
    <w:rsid w:val="00E91A25"/>
    <w:rsid w:val="00EA109C"/>
    <w:rsid w:val="00EB35E7"/>
    <w:rsid w:val="00EC1540"/>
    <w:rsid w:val="00EC1905"/>
    <w:rsid w:val="00EC76BA"/>
    <w:rsid w:val="00EE0945"/>
    <w:rsid w:val="00EE2708"/>
    <w:rsid w:val="00EE4065"/>
    <w:rsid w:val="00EF2444"/>
    <w:rsid w:val="00EF4955"/>
    <w:rsid w:val="00EF73E1"/>
    <w:rsid w:val="00F034AD"/>
    <w:rsid w:val="00F03B7A"/>
    <w:rsid w:val="00F27AB0"/>
    <w:rsid w:val="00F4144F"/>
    <w:rsid w:val="00F41583"/>
    <w:rsid w:val="00F42AFD"/>
    <w:rsid w:val="00F43CA6"/>
    <w:rsid w:val="00F56FCE"/>
    <w:rsid w:val="00F61BD7"/>
    <w:rsid w:val="00F661CE"/>
    <w:rsid w:val="00F75109"/>
    <w:rsid w:val="00F80F41"/>
    <w:rsid w:val="00F84B24"/>
    <w:rsid w:val="00F85708"/>
    <w:rsid w:val="00FA3A8A"/>
    <w:rsid w:val="00FA49FB"/>
    <w:rsid w:val="00FB52D1"/>
    <w:rsid w:val="00FB67F3"/>
    <w:rsid w:val="00FC3A59"/>
    <w:rsid w:val="00FD309E"/>
    <w:rsid w:val="00FD4823"/>
    <w:rsid w:val="00FD54A1"/>
    <w:rsid w:val="00FF11EB"/>
    <w:rsid w:val="00FF183B"/>
    <w:rsid w:val="00FF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6D10"/>
  <w15:chartTrackingRefBased/>
  <w15:docId w15:val="{520227C9-46F9-4951-A77D-4072A9BB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C2"/>
    <w:pPr>
      <w:ind w:left="720"/>
      <w:contextualSpacing/>
    </w:pPr>
  </w:style>
  <w:style w:type="character" w:styleId="Hyperlink">
    <w:name w:val="Hyperlink"/>
    <w:basedOn w:val="DefaultParagraphFont"/>
    <w:uiPriority w:val="99"/>
    <w:unhideWhenUsed/>
    <w:rsid w:val="004D2197"/>
    <w:rPr>
      <w:color w:val="0563C1" w:themeColor="hyperlink"/>
      <w:u w:val="single"/>
    </w:rPr>
  </w:style>
  <w:style w:type="character" w:styleId="UnresolvedMention">
    <w:name w:val="Unresolved Mention"/>
    <w:basedOn w:val="DefaultParagraphFont"/>
    <w:uiPriority w:val="99"/>
    <w:semiHidden/>
    <w:unhideWhenUsed/>
    <w:rsid w:val="004D2197"/>
    <w:rPr>
      <w:color w:val="605E5C"/>
      <w:shd w:val="clear" w:color="auto" w:fill="E1DFDD"/>
    </w:rPr>
  </w:style>
  <w:style w:type="table" w:styleId="TableGrid">
    <w:name w:val="Table Grid"/>
    <w:basedOn w:val="TableNormal"/>
    <w:uiPriority w:val="39"/>
    <w:rsid w:val="004D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2197"/>
    <w:rPr>
      <w:color w:val="954F72" w:themeColor="followedHyperlink"/>
      <w:u w:val="single"/>
    </w:rPr>
  </w:style>
  <w:style w:type="paragraph" w:customStyle="1" w:styleId="BODY">
    <w:name w:val="BODY"/>
    <w:basedOn w:val="Normal"/>
    <w:uiPriority w:val="99"/>
    <w:rsid w:val="00E24CBE"/>
    <w:pPr>
      <w:autoSpaceDE w:val="0"/>
      <w:autoSpaceDN w:val="0"/>
      <w:adjustRightInd w:val="0"/>
      <w:spacing w:after="0" w:line="240" w:lineRule="auto"/>
    </w:pPr>
    <w:rPr>
      <w:rFonts w:ascii="Verdana" w:hAnsi="Verdana" w:cs="Verdana"/>
      <w:color w:val="292F33"/>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12">
      <w:bodyDiv w:val="1"/>
      <w:marLeft w:val="0"/>
      <w:marRight w:val="0"/>
      <w:marTop w:val="0"/>
      <w:marBottom w:val="0"/>
      <w:divBdr>
        <w:top w:val="none" w:sz="0" w:space="0" w:color="auto"/>
        <w:left w:val="none" w:sz="0" w:space="0" w:color="auto"/>
        <w:bottom w:val="none" w:sz="0" w:space="0" w:color="auto"/>
        <w:right w:val="none" w:sz="0" w:space="0" w:color="auto"/>
      </w:divBdr>
    </w:div>
    <w:div w:id="30423280">
      <w:bodyDiv w:val="1"/>
      <w:marLeft w:val="0"/>
      <w:marRight w:val="0"/>
      <w:marTop w:val="0"/>
      <w:marBottom w:val="0"/>
      <w:divBdr>
        <w:top w:val="none" w:sz="0" w:space="0" w:color="auto"/>
        <w:left w:val="none" w:sz="0" w:space="0" w:color="auto"/>
        <w:bottom w:val="none" w:sz="0" w:space="0" w:color="auto"/>
        <w:right w:val="none" w:sz="0" w:space="0" w:color="auto"/>
      </w:divBdr>
    </w:div>
    <w:div w:id="64885354">
      <w:bodyDiv w:val="1"/>
      <w:marLeft w:val="0"/>
      <w:marRight w:val="0"/>
      <w:marTop w:val="0"/>
      <w:marBottom w:val="0"/>
      <w:divBdr>
        <w:top w:val="none" w:sz="0" w:space="0" w:color="auto"/>
        <w:left w:val="none" w:sz="0" w:space="0" w:color="auto"/>
        <w:bottom w:val="none" w:sz="0" w:space="0" w:color="auto"/>
        <w:right w:val="none" w:sz="0" w:space="0" w:color="auto"/>
      </w:divBdr>
    </w:div>
    <w:div w:id="92869728">
      <w:bodyDiv w:val="1"/>
      <w:marLeft w:val="0"/>
      <w:marRight w:val="0"/>
      <w:marTop w:val="0"/>
      <w:marBottom w:val="0"/>
      <w:divBdr>
        <w:top w:val="none" w:sz="0" w:space="0" w:color="auto"/>
        <w:left w:val="none" w:sz="0" w:space="0" w:color="auto"/>
        <w:bottom w:val="none" w:sz="0" w:space="0" w:color="auto"/>
        <w:right w:val="none" w:sz="0" w:space="0" w:color="auto"/>
      </w:divBdr>
    </w:div>
    <w:div w:id="126944439">
      <w:bodyDiv w:val="1"/>
      <w:marLeft w:val="0"/>
      <w:marRight w:val="0"/>
      <w:marTop w:val="0"/>
      <w:marBottom w:val="0"/>
      <w:divBdr>
        <w:top w:val="none" w:sz="0" w:space="0" w:color="auto"/>
        <w:left w:val="none" w:sz="0" w:space="0" w:color="auto"/>
        <w:bottom w:val="none" w:sz="0" w:space="0" w:color="auto"/>
        <w:right w:val="none" w:sz="0" w:space="0" w:color="auto"/>
      </w:divBdr>
    </w:div>
    <w:div w:id="246891491">
      <w:bodyDiv w:val="1"/>
      <w:marLeft w:val="0"/>
      <w:marRight w:val="0"/>
      <w:marTop w:val="0"/>
      <w:marBottom w:val="0"/>
      <w:divBdr>
        <w:top w:val="none" w:sz="0" w:space="0" w:color="auto"/>
        <w:left w:val="none" w:sz="0" w:space="0" w:color="auto"/>
        <w:bottom w:val="none" w:sz="0" w:space="0" w:color="auto"/>
        <w:right w:val="none" w:sz="0" w:space="0" w:color="auto"/>
      </w:divBdr>
    </w:div>
    <w:div w:id="334694886">
      <w:bodyDiv w:val="1"/>
      <w:marLeft w:val="0"/>
      <w:marRight w:val="0"/>
      <w:marTop w:val="0"/>
      <w:marBottom w:val="0"/>
      <w:divBdr>
        <w:top w:val="none" w:sz="0" w:space="0" w:color="auto"/>
        <w:left w:val="none" w:sz="0" w:space="0" w:color="auto"/>
        <w:bottom w:val="none" w:sz="0" w:space="0" w:color="auto"/>
        <w:right w:val="none" w:sz="0" w:space="0" w:color="auto"/>
      </w:divBdr>
    </w:div>
    <w:div w:id="342050113">
      <w:bodyDiv w:val="1"/>
      <w:marLeft w:val="0"/>
      <w:marRight w:val="0"/>
      <w:marTop w:val="0"/>
      <w:marBottom w:val="0"/>
      <w:divBdr>
        <w:top w:val="none" w:sz="0" w:space="0" w:color="auto"/>
        <w:left w:val="none" w:sz="0" w:space="0" w:color="auto"/>
        <w:bottom w:val="none" w:sz="0" w:space="0" w:color="auto"/>
        <w:right w:val="none" w:sz="0" w:space="0" w:color="auto"/>
      </w:divBdr>
    </w:div>
    <w:div w:id="402289903">
      <w:bodyDiv w:val="1"/>
      <w:marLeft w:val="0"/>
      <w:marRight w:val="0"/>
      <w:marTop w:val="0"/>
      <w:marBottom w:val="0"/>
      <w:divBdr>
        <w:top w:val="none" w:sz="0" w:space="0" w:color="auto"/>
        <w:left w:val="none" w:sz="0" w:space="0" w:color="auto"/>
        <w:bottom w:val="none" w:sz="0" w:space="0" w:color="auto"/>
        <w:right w:val="none" w:sz="0" w:space="0" w:color="auto"/>
      </w:divBdr>
    </w:div>
    <w:div w:id="405693266">
      <w:bodyDiv w:val="1"/>
      <w:marLeft w:val="0"/>
      <w:marRight w:val="0"/>
      <w:marTop w:val="0"/>
      <w:marBottom w:val="0"/>
      <w:divBdr>
        <w:top w:val="none" w:sz="0" w:space="0" w:color="auto"/>
        <w:left w:val="none" w:sz="0" w:space="0" w:color="auto"/>
        <w:bottom w:val="none" w:sz="0" w:space="0" w:color="auto"/>
        <w:right w:val="none" w:sz="0" w:space="0" w:color="auto"/>
      </w:divBdr>
    </w:div>
    <w:div w:id="430473167">
      <w:bodyDiv w:val="1"/>
      <w:marLeft w:val="0"/>
      <w:marRight w:val="0"/>
      <w:marTop w:val="0"/>
      <w:marBottom w:val="0"/>
      <w:divBdr>
        <w:top w:val="none" w:sz="0" w:space="0" w:color="auto"/>
        <w:left w:val="none" w:sz="0" w:space="0" w:color="auto"/>
        <w:bottom w:val="none" w:sz="0" w:space="0" w:color="auto"/>
        <w:right w:val="none" w:sz="0" w:space="0" w:color="auto"/>
      </w:divBdr>
    </w:div>
    <w:div w:id="463087072">
      <w:bodyDiv w:val="1"/>
      <w:marLeft w:val="0"/>
      <w:marRight w:val="0"/>
      <w:marTop w:val="0"/>
      <w:marBottom w:val="0"/>
      <w:divBdr>
        <w:top w:val="none" w:sz="0" w:space="0" w:color="auto"/>
        <w:left w:val="none" w:sz="0" w:space="0" w:color="auto"/>
        <w:bottom w:val="none" w:sz="0" w:space="0" w:color="auto"/>
        <w:right w:val="none" w:sz="0" w:space="0" w:color="auto"/>
      </w:divBdr>
    </w:div>
    <w:div w:id="598175710">
      <w:bodyDiv w:val="1"/>
      <w:marLeft w:val="0"/>
      <w:marRight w:val="0"/>
      <w:marTop w:val="0"/>
      <w:marBottom w:val="0"/>
      <w:divBdr>
        <w:top w:val="none" w:sz="0" w:space="0" w:color="auto"/>
        <w:left w:val="none" w:sz="0" w:space="0" w:color="auto"/>
        <w:bottom w:val="none" w:sz="0" w:space="0" w:color="auto"/>
        <w:right w:val="none" w:sz="0" w:space="0" w:color="auto"/>
      </w:divBdr>
    </w:div>
    <w:div w:id="651442722">
      <w:bodyDiv w:val="1"/>
      <w:marLeft w:val="0"/>
      <w:marRight w:val="0"/>
      <w:marTop w:val="0"/>
      <w:marBottom w:val="0"/>
      <w:divBdr>
        <w:top w:val="none" w:sz="0" w:space="0" w:color="auto"/>
        <w:left w:val="none" w:sz="0" w:space="0" w:color="auto"/>
        <w:bottom w:val="none" w:sz="0" w:space="0" w:color="auto"/>
        <w:right w:val="none" w:sz="0" w:space="0" w:color="auto"/>
      </w:divBdr>
    </w:div>
    <w:div w:id="712653344">
      <w:bodyDiv w:val="1"/>
      <w:marLeft w:val="0"/>
      <w:marRight w:val="0"/>
      <w:marTop w:val="0"/>
      <w:marBottom w:val="0"/>
      <w:divBdr>
        <w:top w:val="none" w:sz="0" w:space="0" w:color="auto"/>
        <w:left w:val="none" w:sz="0" w:space="0" w:color="auto"/>
        <w:bottom w:val="none" w:sz="0" w:space="0" w:color="auto"/>
        <w:right w:val="none" w:sz="0" w:space="0" w:color="auto"/>
      </w:divBdr>
    </w:div>
    <w:div w:id="761410861">
      <w:bodyDiv w:val="1"/>
      <w:marLeft w:val="0"/>
      <w:marRight w:val="0"/>
      <w:marTop w:val="0"/>
      <w:marBottom w:val="0"/>
      <w:divBdr>
        <w:top w:val="none" w:sz="0" w:space="0" w:color="auto"/>
        <w:left w:val="none" w:sz="0" w:space="0" w:color="auto"/>
        <w:bottom w:val="none" w:sz="0" w:space="0" w:color="auto"/>
        <w:right w:val="none" w:sz="0" w:space="0" w:color="auto"/>
      </w:divBdr>
    </w:div>
    <w:div w:id="776605132">
      <w:bodyDiv w:val="1"/>
      <w:marLeft w:val="0"/>
      <w:marRight w:val="0"/>
      <w:marTop w:val="0"/>
      <w:marBottom w:val="0"/>
      <w:divBdr>
        <w:top w:val="none" w:sz="0" w:space="0" w:color="auto"/>
        <w:left w:val="none" w:sz="0" w:space="0" w:color="auto"/>
        <w:bottom w:val="none" w:sz="0" w:space="0" w:color="auto"/>
        <w:right w:val="none" w:sz="0" w:space="0" w:color="auto"/>
      </w:divBdr>
    </w:div>
    <w:div w:id="778960999">
      <w:bodyDiv w:val="1"/>
      <w:marLeft w:val="0"/>
      <w:marRight w:val="0"/>
      <w:marTop w:val="0"/>
      <w:marBottom w:val="0"/>
      <w:divBdr>
        <w:top w:val="none" w:sz="0" w:space="0" w:color="auto"/>
        <w:left w:val="none" w:sz="0" w:space="0" w:color="auto"/>
        <w:bottom w:val="none" w:sz="0" w:space="0" w:color="auto"/>
        <w:right w:val="none" w:sz="0" w:space="0" w:color="auto"/>
      </w:divBdr>
    </w:div>
    <w:div w:id="814487712">
      <w:bodyDiv w:val="1"/>
      <w:marLeft w:val="0"/>
      <w:marRight w:val="0"/>
      <w:marTop w:val="0"/>
      <w:marBottom w:val="0"/>
      <w:divBdr>
        <w:top w:val="none" w:sz="0" w:space="0" w:color="auto"/>
        <w:left w:val="none" w:sz="0" w:space="0" w:color="auto"/>
        <w:bottom w:val="none" w:sz="0" w:space="0" w:color="auto"/>
        <w:right w:val="none" w:sz="0" w:space="0" w:color="auto"/>
      </w:divBdr>
    </w:div>
    <w:div w:id="917789851">
      <w:bodyDiv w:val="1"/>
      <w:marLeft w:val="0"/>
      <w:marRight w:val="0"/>
      <w:marTop w:val="0"/>
      <w:marBottom w:val="0"/>
      <w:divBdr>
        <w:top w:val="none" w:sz="0" w:space="0" w:color="auto"/>
        <w:left w:val="none" w:sz="0" w:space="0" w:color="auto"/>
        <w:bottom w:val="none" w:sz="0" w:space="0" w:color="auto"/>
        <w:right w:val="none" w:sz="0" w:space="0" w:color="auto"/>
      </w:divBdr>
    </w:div>
    <w:div w:id="931284719">
      <w:bodyDiv w:val="1"/>
      <w:marLeft w:val="0"/>
      <w:marRight w:val="0"/>
      <w:marTop w:val="0"/>
      <w:marBottom w:val="0"/>
      <w:divBdr>
        <w:top w:val="none" w:sz="0" w:space="0" w:color="auto"/>
        <w:left w:val="none" w:sz="0" w:space="0" w:color="auto"/>
        <w:bottom w:val="none" w:sz="0" w:space="0" w:color="auto"/>
        <w:right w:val="none" w:sz="0" w:space="0" w:color="auto"/>
      </w:divBdr>
    </w:div>
    <w:div w:id="991106807">
      <w:bodyDiv w:val="1"/>
      <w:marLeft w:val="0"/>
      <w:marRight w:val="0"/>
      <w:marTop w:val="0"/>
      <w:marBottom w:val="0"/>
      <w:divBdr>
        <w:top w:val="none" w:sz="0" w:space="0" w:color="auto"/>
        <w:left w:val="none" w:sz="0" w:space="0" w:color="auto"/>
        <w:bottom w:val="none" w:sz="0" w:space="0" w:color="auto"/>
        <w:right w:val="none" w:sz="0" w:space="0" w:color="auto"/>
      </w:divBdr>
    </w:div>
    <w:div w:id="1035160596">
      <w:bodyDiv w:val="1"/>
      <w:marLeft w:val="0"/>
      <w:marRight w:val="0"/>
      <w:marTop w:val="0"/>
      <w:marBottom w:val="0"/>
      <w:divBdr>
        <w:top w:val="none" w:sz="0" w:space="0" w:color="auto"/>
        <w:left w:val="none" w:sz="0" w:space="0" w:color="auto"/>
        <w:bottom w:val="none" w:sz="0" w:space="0" w:color="auto"/>
        <w:right w:val="none" w:sz="0" w:space="0" w:color="auto"/>
      </w:divBdr>
    </w:div>
    <w:div w:id="1039091221">
      <w:bodyDiv w:val="1"/>
      <w:marLeft w:val="0"/>
      <w:marRight w:val="0"/>
      <w:marTop w:val="0"/>
      <w:marBottom w:val="0"/>
      <w:divBdr>
        <w:top w:val="none" w:sz="0" w:space="0" w:color="auto"/>
        <w:left w:val="none" w:sz="0" w:space="0" w:color="auto"/>
        <w:bottom w:val="none" w:sz="0" w:space="0" w:color="auto"/>
        <w:right w:val="none" w:sz="0" w:space="0" w:color="auto"/>
      </w:divBdr>
    </w:div>
    <w:div w:id="1057705262">
      <w:bodyDiv w:val="1"/>
      <w:marLeft w:val="0"/>
      <w:marRight w:val="0"/>
      <w:marTop w:val="0"/>
      <w:marBottom w:val="0"/>
      <w:divBdr>
        <w:top w:val="none" w:sz="0" w:space="0" w:color="auto"/>
        <w:left w:val="none" w:sz="0" w:space="0" w:color="auto"/>
        <w:bottom w:val="none" w:sz="0" w:space="0" w:color="auto"/>
        <w:right w:val="none" w:sz="0" w:space="0" w:color="auto"/>
      </w:divBdr>
    </w:div>
    <w:div w:id="1074472917">
      <w:bodyDiv w:val="1"/>
      <w:marLeft w:val="0"/>
      <w:marRight w:val="0"/>
      <w:marTop w:val="0"/>
      <w:marBottom w:val="0"/>
      <w:divBdr>
        <w:top w:val="none" w:sz="0" w:space="0" w:color="auto"/>
        <w:left w:val="none" w:sz="0" w:space="0" w:color="auto"/>
        <w:bottom w:val="none" w:sz="0" w:space="0" w:color="auto"/>
        <w:right w:val="none" w:sz="0" w:space="0" w:color="auto"/>
      </w:divBdr>
    </w:div>
    <w:div w:id="1117064514">
      <w:bodyDiv w:val="1"/>
      <w:marLeft w:val="0"/>
      <w:marRight w:val="0"/>
      <w:marTop w:val="0"/>
      <w:marBottom w:val="0"/>
      <w:divBdr>
        <w:top w:val="none" w:sz="0" w:space="0" w:color="auto"/>
        <w:left w:val="none" w:sz="0" w:space="0" w:color="auto"/>
        <w:bottom w:val="none" w:sz="0" w:space="0" w:color="auto"/>
        <w:right w:val="none" w:sz="0" w:space="0" w:color="auto"/>
      </w:divBdr>
    </w:div>
    <w:div w:id="1126773502">
      <w:bodyDiv w:val="1"/>
      <w:marLeft w:val="0"/>
      <w:marRight w:val="0"/>
      <w:marTop w:val="0"/>
      <w:marBottom w:val="0"/>
      <w:divBdr>
        <w:top w:val="none" w:sz="0" w:space="0" w:color="auto"/>
        <w:left w:val="none" w:sz="0" w:space="0" w:color="auto"/>
        <w:bottom w:val="none" w:sz="0" w:space="0" w:color="auto"/>
        <w:right w:val="none" w:sz="0" w:space="0" w:color="auto"/>
      </w:divBdr>
    </w:div>
    <w:div w:id="1148937284">
      <w:bodyDiv w:val="1"/>
      <w:marLeft w:val="0"/>
      <w:marRight w:val="0"/>
      <w:marTop w:val="0"/>
      <w:marBottom w:val="0"/>
      <w:divBdr>
        <w:top w:val="none" w:sz="0" w:space="0" w:color="auto"/>
        <w:left w:val="none" w:sz="0" w:space="0" w:color="auto"/>
        <w:bottom w:val="none" w:sz="0" w:space="0" w:color="auto"/>
        <w:right w:val="none" w:sz="0" w:space="0" w:color="auto"/>
      </w:divBdr>
    </w:div>
    <w:div w:id="1151022009">
      <w:bodyDiv w:val="1"/>
      <w:marLeft w:val="0"/>
      <w:marRight w:val="0"/>
      <w:marTop w:val="0"/>
      <w:marBottom w:val="0"/>
      <w:divBdr>
        <w:top w:val="none" w:sz="0" w:space="0" w:color="auto"/>
        <w:left w:val="none" w:sz="0" w:space="0" w:color="auto"/>
        <w:bottom w:val="none" w:sz="0" w:space="0" w:color="auto"/>
        <w:right w:val="none" w:sz="0" w:space="0" w:color="auto"/>
      </w:divBdr>
    </w:div>
    <w:div w:id="1231573988">
      <w:bodyDiv w:val="1"/>
      <w:marLeft w:val="0"/>
      <w:marRight w:val="0"/>
      <w:marTop w:val="0"/>
      <w:marBottom w:val="0"/>
      <w:divBdr>
        <w:top w:val="none" w:sz="0" w:space="0" w:color="auto"/>
        <w:left w:val="none" w:sz="0" w:space="0" w:color="auto"/>
        <w:bottom w:val="none" w:sz="0" w:space="0" w:color="auto"/>
        <w:right w:val="none" w:sz="0" w:space="0" w:color="auto"/>
      </w:divBdr>
    </w:div>
    <w:div w:id="1235508034">
      <w:bodyDiv w:val="1"/>
      <w:marLeft w:val="0"/>
      <w:marRight w:val="0"/>
      <w:marTop w:val="0"/>
      <w:marBottom w:val="0"/>
      <w:divBdr>
        <w:top w:val="none" w:sz="0" w:space="0" w:color="auto"/>
        <w:left w:val="none" w:sz="0" w:space="0" w:color="auto"/>
        <w:bottom w:val="none" w:sz="0" w:space="0" w:color="auto"/>
        <w:right w:val="none" w:sz="0" w:space="0" w:color="auto"/>
      </w:divBdr>
    </w:div>
    <w:div w:id="1236823655">
      <w:bodyDiv w:val="1"/>
      <w:marLeft w:val="0"/>
      <w:marRight w:val="0"/>
      <w:marTop w:val="0"/>
      <w:marBottom w:val="0"/>
      <w:divBdr>
        <w:top w:val="none" w:sz="0" w:space="0" w:color="auto"/>
        <w:left w:val="none" w:sz="0" w:space="0" w:color="auto"/>
        <w:bottom w:val="none" w:sz="0" w:space="0" w:color="auto"/>
        <w:right w:val="none" w:sz="0" w:space="0" w:color="auto"/>
      </w:divBdr>
    </w:div>
    <w:div w:id="1245607915">
      <w:bodyDiv w:val="1"/>
      <w:marLeft w:val="0"/>
      <w:marRight w:val="0"/>
      <w:marTop w:val="0"/>
      <w:marBottom w:val="0"/>
      <w:divBdr>
        <w:top w:val="none" w:sz="0" w:space="0" w:color="auto"/>
        <w:left w:val="none" w:sz="0" w:space="0" w:color="auto"/>
        <w:bottom w:val="none" w:sz="0" w:space="0" w:color="auto"/>
        <w:right w:val="none" w:sz="0" w:space="0" w:color="auto"/>
      </w:divBdr>
    </w:div>
    <w:div w:id="1258560059">
      <w:bodyDiv w:val="1"/>
      <w:marLeft w:val="0"/>
      <w:marRight w:val="0"/>
      <w:marTop w:val="0"/>
      <w:marBottom w:val="0"/>
      <w:divBdr>
        <w:top w:val="none" w:sz="0" w:space="0" w:color="auto"/>
        <w:left w:val="none" w:sz="0" w:space="0" w:color="auto"/>
        <w:bottom w:val="none" w:sz="0" w:space="0" w:color="auto"/>
        <w:right w:val="none" w:sz="0" w:space="0" w:color="auto"/>
      </w:divBdr>
    </w:div>
    <w:div w:id="1424716385">
      <w:bodyDiv w:val="1"/>
      <w:marLeft w:val="0"/>
      <w:marRight w:val="0"/>
      <w:marTop w:val="0"/>
      <w:marBottom w:val="0"/>
      <w:divBdr>
        <w:top w:val="none" w:sz="0" w:space="0" w:color="auto"/>
        <w:left w:val="none" w:sz="0" w:space="0" w:color="auto"/>
        <w:bottom w:val="none" w:sz="0" w:space="0" w:color="auto"/>
        <w:right w:val="none" w:sz="0" w:space="0" w:color="auto"/>
      </w:divBdr>
    </w:div>
    <w:div w:id="1545436025">
      <w:bodyDiv w:val="1"/>
      <w:marLeft w:val="0"/>
      <w:marRight w:val="0"/>
      <w:marTop w:val="0"/>
      <w:marBottom w:val="0"/>
      <w:divBdr>
        <w:top w:val="none" w:sz="0" w:space="0" w:color="auto"/>
        <w:left w:val="none" w:sz="0" w:space="0" w:color="auto"/>
        <w:bottom w:val="none" w:sz="0" w:space="0" w:color="auto"/>
        <w:right w:val="none" w:sz="0" w:space="0" w:color="auto"/>
      </w:divBdr>
    </w:div>
    <w:div w:id="1559517465">
      <w:bodyDiv w:val="1"/>
      <w:marLeft w:val="0"/>
      <w:marRight w:val="0"/>
      <w:marTop w:val="0"/>
      <w:marBottom w:val="0"/>
      <w:divBdr>
        <w:top w:val="none" w:sz="0" w:space="0" w:color="auto"/>
        <w:left w:val="none" w:sz="0" w:space="0" w:color="auto"/>
        <w:bottom w:val="none" w:sz="0" w:space="0" w:color="auto"/>
        <w:right w:val="none" w:sz="0" w:space="0" w:color="auto"/>
      </w:divBdr>
    </w:div>
    <w:div w:id="1566185362">
      <w:bodyDiv w:val="1"/>
      <w:marLeft w:val="0"/>
      <w:marRight w:val="0"/>
      <w:marTop w:val="0"/>
      <w:marBottom w:val="0"/>
      <w:divBdr>
        <w:top w:val="none" w:sz="0" w:space="0" w:color="auto"/>
        <w:left w:val="none" w:sz="0" w:space="0" w:color="auto"/>
        <w:bottom w:val="none" w:sz="0" w:space="0" w:color="auto"/>
        <w:right w:val="none" w:sz="0" w:space="0" w:color="auto"/>
      </w:divBdr>
    </w:div>
    <w:div w:id="1630237040">
      <w:bodyDiv w:val="1"/>
      <w:marLeft w:val="0"/>
      <w:marRight w:val="0"/>
      <w:marTop w:val="0"/>
      <w:marBottom w:val="0"/>
      <w:divBdr>
        <w:top w:val="none" w:sz="0" w:space="0" w:color="auto"/>
        <w:left w:val="none" w:sz="0" w:space="0" w:color="auto"/>
        <w:bottom w:val="none" w:sz="0" w:space="0" w:color="auto"/>
        <w:right w:val="none" w:sz="0" w:space="0" w:color="auto"/>
      </w:divBdr>
    </w:div>
    <w:div w:id="1694455122">
      <w:bodyDiv w:val="1"/>
      <w:marLeft w:val="0"/>
      <w:marRight w:val="0"/>
      <w:marTop w:val="0"/>
      <w:marBottom w:val="0"/>
      <w:divBdr>
        <w:top w:val="none" w:sz="0" w:space="0" w:color="auto"/>
        <w:left w:val="none" w:sz="0" w:space="0" w:color="auto"/>
        <w:bottom w:val="none" w:sz="0" w:space="0" w:color="auto"/>
        <w:right w:val="none" w:sz="0" w:space="0" w:color="auto"/>
      </w:divBdr>
    </w:div>
    <w:div w:id="1731270283">
      <w:bodyDiv w:val="1"/>
      <w:marLeft w:val="0"/>
      <w:marRight w:val="0"/>
      <w:marTop w:val="0"/>
      <w:marBottom w:val="0"/>
      <w:divBdr>
        <w:top w:val="none" w:sz="0" w:space="0" w:color="auto"/>
        <w:left w:val="none" w:sz="0" w:space="0" w:color="auto"/>
        <w:bottom w:val="none" w:sz="0" w:space="0" w:color="auto"/>
        <w:right w:val="none" w:sz="0" w:space="0" w:color="auto"/>
      </w:divBdr>
    </w:div>
    <w:div w:id="1857308236">
      <w:bodyDiv w:val="1"/>
      <w:marLeft w:val="0"/>
      <w:marRight w:val="0"/>
      <w:marTop w:val="0"/>
      <w:marBottom w:val="0"/>
      <w:divBdr>
        <w:top w:val="none" w:sz="0" w:space="0" w:color="auto"/>
        <w:left w:val="none" w:sz="0" w:space="0" w:color="auto"/>
        <w:bottom w:val="none" w:sz="0" w:space="0" w:color="auto"/>
        <w:right w:val="none" w:sz="0" w:space="0" w:color="auto"/>
      </w:divBdr>
    </w:div>
    <w:div w:id="1880893424">
      <w:bodyDiv w:val="1"/>
      <w:marLeft w:val="0"/>
      <w:marRight w:val="0"/>
      <w:marTop w:val="0"/>
      <w:marBottom w:val="0"/>
      <w:divBdr>
        <w:top w:val="none" w:sz="0" w:space="0" w:color="auto"/>
        <w:left w:val="none" w:sz="0" w:space="0" w:color="auto"/>
        <w:bottom w:val="none" w:sz="0" w:space="0" w:color="auto"/>
        <w:right w:val="none" w:sz="0" w:space="0" w:color="auto"/>
      </w:divBdr>
    </w:div>
    <w:div w:id="1887375493">
      <w:bodyDiv w:val="1"/>
      <w:marLeft w:val="0"/>
      <w:marRight w:val="0"/>
      <w:marTop w:val="0"/>
      <w:marBottom w:val="0"/>
      <w:divBdr>
        <w:top w:val="none" w:sz="0" w:space="0" w:color="auto"/>
        <w:left w:val="none" w:sz="0" w:space="0" w:color="auto"/>
        <w:bottom w:val="none" w:sz="0" w:space="0" w:color="auto"/>
        <w:right w:val="none" w:sz="0" w:space="0" w:color="auto"/>
      </w:divBdr>
    </w:div>
    <w:div w:id="2008239356">
      <w:bodyDiv w:val="1"/>
      <w:marLeft w:val="0"/>
      <w:marRight w:val="0"/>
      <w:marTop w:val="0"/>
      <w:marBottom w:val="0"/>
      <w:divBdr>
        <w:top w:val="none" w:sz="0" w:space="0" w:color="auto"/>
        <w:left w:val="none" w:sz="0" w:space="0" w:color="auto"/>
        <w:bottom w:val="none" w:sz="0" w:space="0" w:color="auto"/>
        <w:right w:val="none" w:sz="0" w:space="0" w:color="auto"/>
      </w:divBdr>
    </w:div>
    <w:div w:id="2009821534">
      <w:bodyDiv w:val="1"/>
      <w:marLeft w:val="0"/>
      <w:marRight w:val="0"/>
      <w:marTop w:val="0"/>
      <w:marBottom w:val="0"/>
      <w:divBdr>
        <w:top w:val="none" w:sz="0" w:space="0" w:color="auto"/>
        <w:left w:val="none" w:sz="0" w:space="0" w:color="auto"/>
        <w:bottom w:val="none" w:sz="0" w:space="0" w:color="auto"/>
        <w:right w:val="none" w:sz="0" w:space="0" w:color="auto"/>
      </w:divBdr>
    </w:div>
    <w:div w:id="2020420871">
      <w:bodyDiv w:val="1"/>
      <w:marLeft w:val="0"/>
      <w:marRight w:val="0"/>
      <w:marTop w:val="0"/>
      <w:marBottom w:val="0"/>
      <w:divBdr>
        <w:top w:val="none" w:sz="0" w:space="0" w:color="auto"/>
        <w:left w:val="none" w:sz="0" w:space="0" w:color="auto"/>
        <w:bottom w:val="none" w:sz="0" w:space="0" w:color="auto"/>
        <w:right w:val="none" w:sz="0" w:space="0" w:color="auto"/>
      </w:divBdr>
    </w:div>
    <w:div w:id="20268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urlong" TargetMode="External"/><Relationship Id="rId13" Type="http://schemas.openxmlformats.org/officeDocument/2006/relationships/hyperlink" Target="https://en.wikipedia.org/wiki/Mount_of_Olives" TargetMode="External"/><Relationship Id="rId3" Type="http://schemas.openxmlformats.org/officeDocument/2006/relationships/settings" Target="settings.xml"/><Relationship Id="rId7" Type="http://schemas.openxmlformats.org/officeDocument/2006/relationships/hyperlink" Target="https://en.wikipedia.org/wiki/Ancient_Roman_units_of_measurement" TargetMode="External"/><Relationship Id="rId12" Type="http://schemas.openxmlformats.org/officeDocument/2006/relationships/hyperlink" Target="http://penelope.uchicago.edu/josephus/ant-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m.org/other-questions/how-far-is-a-sabbath-days-journey/" TargetMode="External"/><Relationship Id="rId11" Type="http://schemas.openxmlformats.org/officeDocument/2006/relationships/hyperlink" Target="https://catholicconvert.com/did-jesus-ascend-into-heaven-from-mount-of-olives-acts-112-or-from-bethany-luke-2450/"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en.wikipedia.org/wiki/Gethsemane" TargetMode="External"/><Relationship Id="rId4" Type="http://schemas.openxmlformats.org/officeDocument/2006/relationships/webSettings" Target="webSettings.xml"/><Relationship Id="rId9" Type="http://schemas.openxmlformats.org/officeDocument/2006/relationships/hyperlink" Target="http://bibleq.net/answer/5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2450</TotalTime>
  <Pages>17</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cp:lastModifiedBy>
  <cp:revision>16</cp:revision>
  <dcterms:created xsi:type="dcterms:W3CDTF">2022-05-22T21:10:00Z</dcterms:created>
  <dcterms:modified xsi:type="dcterms:W3CDTF">2022-09-27T14:03:00Z</dcterms:modified>
</cp:coreProperties>
</file>