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49C98" w14:textId="07A1475B" w:rsidR="0003189A" w:rsidRDefault="00E16AF8">
      <w:r>
        <w:t xml:space="preserve">MATTHEW 14 </w:t>
      </w:r>
    </w:p>
    <w:p w14:paraId="4EEC831B" w14:textId="5E975FAC" w:rsidR="00BE6CD7" w:rsidRPr="00BE6CD7" w:rsidRDefault="00BE6CD7" w:rsidP="00BE6CD7">
      <w:pPr>
        <w:pStyle w:val="BODY"/>
        <w:widowControl w:val="0"/>
        <w:spacing w:before="60" w:after="60"/>
        <w:rPr>
          <w:lang w:eastAsia="x-none"/>
        </w:rPr>
      </w:pPr>
      <w:r w:rsidRPr="00BE6CD7">
        <w:rPr>
          <w:lang w:eastAsia="x-none"/>
        </w:rPr>
        <w:t>Mat 14:1 </w:t>
      </w:r>
      <w:r>
        <w:rPr>
          <w:lang w:val="en-US" w:eastAsia="x-none"/>
        </w:rPr>
        <w:t>-</w:t>
      </w:r>
      <w:r w:rsidRPr="00BE6CD7">
        <w:rPr>
          <w:lang w:eastAsia="x-none"/>
        </w:rPr>
        <w:t xml:space="preserve"> At that time Herod the tetrarch heard about the fame of Jesus, </w:t>
      </w:r>
    </w:p>
    <w:p w14:paraId="219547B6" w14:textId="4E07930D" w:rsidR="00BE6CD7" w:rsidRDefault="00BE6CD7" w:rsidP="00423DC8">
      <w:pPr>
        <w:pStyle w:val="BODY"/>
        <w:widowControl w:val="0"/>
        <w:spacing w:before="60" w:after="60"/>
        <w:rPr>
          <w:rFonts w:eastAsia="Times New Roman"/>
          <w:lang w:eastAsia="x-none"/>
        </w:rPr>
      </w:pPr>
      <w:r w:rsidRPr="00BE6CD7">
        <w:rPr>
          <w:lang w:eastAsia="x-none"/>
        </w:rPr>
        <w:t>Mat 14:2 </w:t>
      </w:r>
      <w:r>
        <w:rPr>
          <w:lang w:val="en-US" w:eastAsia="x-none"/>
        </w:rPr>
        <w:t>-</w:t>
      </w:r>
      <w:r w:rsidRPr="00BE6CD7">
        <w:rPr>
          <w:lang w:eastAsia="x-none"/>
        </w:rPr>
        <w:t xml:space="preserve"> and he said to his servants, </w:t>
      </w:r>
      <w:r w:rsidRPr="00BE6CD7">
        <w:rPr>
          <w:rFonts w:eastAsia="Times New Roman"/>
          <w:lang w:eastAsia="x-none"/>
        </w:rPr>
        <w:t>“This is John the Baptist. He has been raised from the dead; that is why these miraculous powers are at work in him.”</w:t>
      </w:r>
    </w:p>
    <w:p w14:paraId="6DE225FE" w14:textId="616801DA" w:rsidR="00423DC8" w:rsidRDefault="00423DC8" w:rsidP="00423DC8">
      <w:pPr>
        <w:pStyle w:val="BODY"/>
        <w:widowControl w:val="0"/>
        <w:spacing w:before="60" w:after="60"/>
        <w:rPr>
          <w:lang w:eastAsia="x-none"/>
        </w:rPr>
      </w:pPr>
      <w:r w:rsidRPr="00423DC8">
        <w:rPr>
          <w:lang w:eastAsia="x-none"/>
        </w:rPr>
        <w:t>Mat 14:3</w:t>
      </w:r>
      <w:r>
        <w:rPr>
          <w:lang w:eastAsia="x-none"/>
        </w:rPr>
        <w:t> </w:t>
      </w:r>
      <w:r>
        <w:rPr>
          <w:lang w:val="en-US" w:eastAsia="x-none"/>
        </w:rPr>
        <w:t>-</w:t>
      </w:r>
      <w:r>
        <w:rPr>
          <w:lang w:eastAsia="x-none"/>
        </w:rPr>
        <w:t xml:space="preserve"> For Herod had seized John and bound him and put him in prison for the sake of Herodias, his brother Philip's wife, </w:t>
      </w:r>
    </w:p>
    <w:p w14:paraId="17D8665B" w14:textId="6E1BE448" w:rsidR="00423DC8" w:rsidRPr="00423DC8" w:rsidRDefault="00423DC8" w:rsidP="00423DC8">
      <w:pPr>
        <w:pStyle w:val="BODY"/>
        <w:widowControl w:val="0"/>
        <w:spacing w:before="60" w:after="60"/>
        <w:rPr>
          <w:lang w:eastAsia="x-none"/>
        </w:rPr>
      </w:pPr>
      <w:r w:rsidRPr="00423DC8">
        <w:rPr>
          <w:lang w:eastAsia="x-none"/>
        </w:rPr>
        <w:t>Mat 14:4</w:t>
      </w:r>
      <w:r>
        <w:rPr>
          <w:lang w:eastAsia="x-none"/>
        </w:rPr>
        <w:t> </w:t>
      </w:r>
      <w:r>
        <w:rPr>
          <w:lang w:val="en-US" w:eastAsia="x-none"/>
        </w:rPr>
        <w:t>-</w:t>
      </w:r>
      <w:r>
        <w:rPr>
          <w:lang w:eastAsia="x-none"/>
        </w:rPr>
        <w:t xml:space="preserve"> because John had been saying to him, </w:t>
      </w:r>
      <w:r w:rsidRPr="00423DC8">
        <w:rPr>
          <w:lang w:eastAsia="x-none"/>
        </w:rPr>
        <w:t>“It is not lawful for you to have her.” </w:t>
      </w:r>
    </w:p>
    <w:p w14:paraId="63DB65E2" w14:textId="3F118110" w:rsidR="00423DC8" w:rsidRDefault="00423DC8" w:rsidP="00423DC8">
      <w:pPr>
        <w:pStyle w:val="BODY"/>
        <w:widowControl w:val="0"/>
        <w:spacing w:before="60" w:after="60"/>
        <w:rPr>
          <w:lang w:eastAsia="x-none"/>
        </w:rPr>
      </w:pPr>
      <w:r w:rsidRPr="00423DC8">
        <w:rPr>
          <w:lang w:eastAsia="x-none"/>
        </w:rPr>
        <w:t>Mat 14:5</w:t>
      </w:r>
      <w:r>
        <w:rPr>
          <w:lang w:eastAsia="x-none"/>
        </w:rPr>
        <w:t> </w:t>
      </w:r>
      <w:r>
        <w:rPr>
          <w:lang w:val="en-US" w:eastAsia="x-none"/>
        </w:rPr>
        <w:t>-</w:t>
      </w:r>
      <w:r>
        <w:rPr>
          <w:lang w:eastAsia="x-none"/>
        </w:rPr>
        <w:t xml:space="preserve"> And though he wanted to put him to death, he feared the people, because they held him to be a prophet. </w:t>
      </w:r>
    </w:p>
    <w:p w14:paraId="72E06B1C" w14:textId="1D9113AA" w:rsidR="00423DC8" w:rsidRDefault="00423DC8" w:rsidP="00423DC8">
      <w:pPr>
        <w:pStyle w:val="BODY"/>
        <w:widowControl w:val="0"/>
        <w:spacing w:before="60" w:after="60"/>
        <w:rPr>
          <w:lang w:eastAsia="x-none"/>
        </w:rPr>
      </w:pPr>
      <w:r w:rsidRPr="00423DC8">
        <w:rPr>
          <w:lang w:eastAsia="x-none"/>
        </w:rPr>
        <w:t>Mat 14:6</w:t>
      </w:r>
      <w:r>
        <w:rPr>
          <w:lang w:eastAsia="x-none"/>
        </w:rPr>
        <w:t> </w:t>
      </w:r>
      <w:r>
        <w:rPr>
          <w:lang w:val="en-US" w:eastAsia="x-none"/>
        </w:rPr>
        <w:t>-</w:t>
      </w:r>
      <w:r>
        <w:rPr>
          <w:lang w:eastAsia="x-none"/>
        </w:rPr>
        <w:t xml:space="preserve"> But when Herod's birthday came, the daughter of Herodias danced before the company and pleased Herod, </w:t>
      </w:r>
    </w:p>
    <w:p w14:paraId="267A1379" w14:textId="61AC13DB" w:rsidR="00423DC8" w:rsidRDefault="00423DC8" w:rsidP="00423DC8">
      <w:pPr>
        <w:pStyle w:val="BODY"/>
        <w:widowControl w:val="0"/>
        <w:spacing w:before="60" w:after="60"/>
        <w:rPr>
          <w:lang w:eastAsia="x-none"/>
        </w:rPr>
      </w:pPr>
      <w:r w:rsidRPr="00423DC8">
        <w:rPr>
          <w:lang w:eastAsia="x-none"/>
        </w:rPr>
        <w:t>Mat 14:7</w:t>
      </w:r>
      <w:r>
        <w:rPr>
          <w:lang w:eastAsia="x-none"/>
        </w:rPr>
        <w:t> </w:t>
      </w:r>
      <w:r>
        <w:rPr>
          <w:lang w:val="en-US" w:eastAsia="x-none"/>
        </w:rPr>
        <w:t>-</w:t>
      </w:r>
      <w:r>
        <w:rPr>
          <w:lang w:eastAsia="x-none"/>
        </w:rPr>
        <w:t xml:space="preserve"> so that he promised with an oath to give her whatever she might ask. </w:t>
      </w:r>
    </w:p>
    <w:p w14:paraId="3449DE00" w14:textId="2182B41E" w:rsidR="00423DC8" w:rsidRPr="00423DC8" w:rsidRDefault="00423DC8" w:rsidP="00423DC8">
      <w:pPr>
        <w:pStyle w:val="BODY"/>
        <w:widowControl w:val="0"/>
        <w:spacing w:before="60" w:after="60"/>
        <w:rPr>
          <w:lang w:eastAsia="x-none"/>
        </w:rPr>
      </w:pPr>
      <w:r w:rsidRPr="00423DC8">
        <w:rPr>
          <w:lang w:eastAsia="x-none"/>
        </w:rPr>
        <w:t>Mat 14:8</w:t>
      </w:r>
      <w:r>
        <w:rPr>
          <w:lang w:eastAsia="x-none"/>
        </w:rPr>
        <w:t> </w:t>
      </w:r>
      <w:r>
        <w:rPr>
          <w:lang w:val="en-US" w:eastAsia="x-none"/>
        </w:rPr>
        <w:t>-</w:t>
      </w:r>
      <w:r>
        <w:rPr>
          <w:lang w:eastAsia="x-none"/>
        </w:rPr>
        <w:t xml:space="preserve"> Prompted by her mother, she said, </w:t>
      </w:r>
      <w:r w:rsidRPr="00423DC8">
        <w:rPr>
          <w:lang w:eastAsia="x-none"/>
        </w:rPr>
        <w:t>“Give me the head of John the Baptist here on a platter.” </w:t>
      </w:r>
    </w:p>
    <w:p w14:paraId="10D68610" w14:textId="2E44AA88" w:rsidR="00423DC8" w:rsidRDefault="00423DC8" w:rsidP="00423DC8">
      <w:pPr>
        <w:pStyle w:val="BODY"/>
        <w:widowControl w:val="0"/>
        <w:spacing w:before="60" w:after="60"/>
        <w:rPr>
          <w:lang w:eastAsia="x-none"/>
        </w:rPr>
      </w:pPr>
      <w:r w:rsidRPr="00423DC8">
        <w:rPr>
          <w:lang w:eastAsia="x-none"/>
        </w:rPr>
        <w:t>Mat 14:9</w:t>
      </w:r>
      <w:r>
        <w:rPr>
          <w:lang w:eastAsia="x-none"/>
        </w:rPr>
        <w:t> </w:t>
      </w:r>
      <w:r>
        <w:rPr>
          <w:lang w:val="en-US" w:eastAsia="x-none"/>
        </w:rPr>
        <w:t>-</w:t>
      </w:r>
      <w:r>
        <w:rPr>
          <w:lang w:eastAsia="x-none"/>
        </w:rPr>
        <w:t xml:space="preserve"> And the king was sorry, but because of his oaths and his guests he commanded it to be given. </w:t>
      </w:r>
    </w:p>
    <w:p w14:paraId="10E1C20C" w14:textId="1B4EEFC3" w:rsidR="00423DC8" w:rsidRDefault="00423DC8" w:rsidP="00423DC8">
      <w:pPr>
        <w:pStyle w:val="BODY"/>
        <w:widowControl w:val="0"/>
        <w:spacing w:before="60" w:after="60"/>
        <w:rPr>
          <w:lang w:eastAsia="x-none"/>
        </w:rPr>
      </w:pPr>
      <w:r w:rsidRPr="00423DC8">
        <w:rPr>
          <w:lang w:eastAsia="x-none"/>
        </w:rPr>
        <w:t>Mat 14:10</w:t>
      </w:r>
      <w:r>
        <w:rPr>
          <w:lang w:eastAsia="x-none"/>
        </w:rPr>
        <w:t> </w:t>
      </w:r>
      <w:r>
        <w:rPr>
          <w:lang w:val="en-US" w:eastAsia="x-none"/>
        </w:rPr>
        <w:t>-</w:t>
      </w:r>
      <w:r>
        <w:rPr>
          <w:lang w:eastAsia="x-none"/>
        </w:rPr>
        <w:t xml:space="preserve"> He sent and had John beheaded in the prison, </w:t>
      </w:r>
    </w:p>
    <w:p w14:paraId="3FDDFC9C" w14:textId="3E50C2D6" w:rsidR="00423DC8" w:rsidRDefault="00423DC8" w:rsidP="00423DC8">
      <w:pPr>
        <w:pStyle w:val="BODY"/>
        <w:widowControl w:val="0"/>
        <w:spacing w:before="60" w:after="60"/>
        <w:rPr>
          <w:lang w:eastAsia="x-none"/>
        </w:rPr>
      </w:pPr>
      <w:r w:rsidRPr="00423DC8">
        <w:rPr>
          <w:lang w:eastAsia="x-none"/>
        </w:rPr>
        <w:t>Mat 14:11</w:t>
      </w:r>
      <w:r>
        <w:rPr>
          <w:lang w:eastAsia="x-none"/>
        </w:rPr>
        <w:t> </w:t>
      </w:r>
      <w:r>
        <w:rPr>
          <w:lang w:val="en-US" w:eastAsia="x-none"/>
        </w:rPr>
        <w:t>-</w:t>
      </w:r>
      <w:r>
        <w:rPr>
          <w:lang w:eastAsia="x-none"/>
        </w:rPr>
        <w:t xml:space="preserve"> and his head was brought on a platter and given to the girl, and she brought it to her mother. </w:t>
      </w:r>
    </w:p>
    <w:p w14:paraId="4230B3A1" w14:textId="3B4F7205" w:rsidR="00423DC8" w:rsidRDefault="00423DC8" w:rsidP="00423DC8">
      <w:pPr>
        <w:pStyle w:val="BODY"/>
        <w:widowControl w:val="0"/>
        <w:spacing w:before="60" w:after="60"/>
        <w:rPr>
          <w:lang w:eastAsia="x-none"/>
        </w:rPr>
      </w:pPr>
      <w:r w:rsidRPr="00423DC8">
        <w:rPr>
          <w:lang w:eastAsia="x-none"/>
        </w:rPr>
        <w:t>Mat 14:12</w:t>
      </w:r>
      <w:r>
        <w:rPr>
          <w:lang w:eastAsia="x-none"/>
        </w:rPr>
        <w:t> </w:t>
      </w:r>
      <w:r>
        <w:rPr>
          <w:lang w:val="en-US" w:eastAsia="x-none"/>
        </w:rPr>
        <w:t>-</w:t>
      </w:r>
      <w:r>
        <w:rPr>
          <w:lang w:eastAsia="x-none"/>
        </w:rPr>
        <w:t xml:space="preserve"> And his disciples came and took the body and buried it, and they went and told Jesus. </w:t>
      </w:r>
    </w:p>
    <w:p w14:paraId="13A12F98" w14:textId="29AB93D7" w:rsidR="00423DC8" w:rsidRDefault="00423DC8" w:rsidP="00423DC8">
      <w:pPr>
        <w:pStyle w:val="BODY"/>
        <w:widowControl w:val="0"/>
        <w:spacing w:before="60" w:after="60"/>
        <w:rPr>
          <w:rFonts w:eastAsia="Times New Roman"/>
          <w:lang w:eastAsia="x-none"/>
        </w:rPr>
      </w:pPr>
    </w:p>
    <w:p w14:paraId="36536CBB" w14:textId="488AE364" w:rsidR="00423DC8" w:rsidRDefault="00423DC8" w:rsidP="00423DC8">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In Matthew 4:12, we discover John the Baptist had been arrested. </w:t>
      </w:r>
    </w:p>
    <w:p w14:paraId="6F9A732E" w14:textId="798E5549" w:rsidR="00423DC8" w:rsidRDefault="00423DC8" w:rsidP="00423DC8">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In Matthew 11, John’s disciples come to Jesus to carry a message back to the teacher in prison. </w:t>
      </w:r>
    </w:p>
    <w:p w14:paraId="34E19423" w14:textId="1F9A0F58" w:rsidR="00423DC8" w:rsidRDefault="00423DC8" w:rsidP="00423DC8">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We discover in Matthew 14 that John has been killed by Herod. </w:t>
      </w:r>
    </w:p>
    <w:p w14:paraId="744B59E3" w14:textId="6BA3F20F" w:rsidR="00423DC8" w:rsidRDefault="00423DC8" w:rsidP="00423DC8">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The first two verses of chapter 14 tell us Herod was worried that Jesus was actually John the Baptist raised from the dead. </w:t>
      </w:r>
    </w:p>
    <w:p w14:paraId="3DD1C3AB" w14:textId="061251D6" w:rsidR="00423DC8" w:rsidRDefault="00423DC8" w:rsidP="00423DC8">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Verses 3-12 step back in time to give us the details surrounding John’s death. </w:t>
      </w:r>
    </w:p>
    <w:p w14:paraId="07DA3EE2" w14:textId="6D2277A7" w:rsidR="00423DC8" w:rsidRDefault="00423DC8" w:rsidP="00423DC8">
      <w:pPr>
        <w:pStyle w:val="BODY"/>
        <w:widowControl w:val="0"/>
        <w:numPr>
          <w:ilvl w:val="0"/>
          <w:numId w:val="2"/>
        </w:numPr>
        <w:spacing w:before="60" w:after="60"/>
        <w:rPr>
          <w:rFonts w:eastAsia="Times New Roman"/>
          <w:lang w:val="en-US" w:eastAsia="x-none"/>
        </w:rPr>
      </w:pPr>
      <w:r>
        <w:rPr>
          <w:rFonts w:eastAsia="Times New Roman"/>
          <w:lang w:val="en-US" w:eastAsia="x-none"/>
        </w:rPr>
        <w:t>John’s arrest:</w:t>
      </w:r>
    </w:p>
    <w:p w14:paraId="5E5536B4" w14:textId="2EDB2514" w:rsidR="00423DC8" w:rsidRDefault="00423DC8" w:rsidP="00423DC8">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John had been arrested because Herod’s wife, Herodias, hated him. </w:t>
      </w:r>
    </w:p>
    <w:p w14:paraId="282A3B92" w14:textId="2734C7D9" w:rsidR="00423DC8" w:rsidRDefault="00423DC8" w:rsidP="00423DC8">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Herodias had been married to Herod’s </w:t>
      </w:r>
      <w:r w:rsidR="00120BD1">
        <w:rPr>
          <w:rFonts w:eastAsia="Times New Roman"/>
          <w:lang w:val="en-US" w:eastAsia="x-none"/>
        </w:rPr>
        <w:t>half-</w:t>
      </w:r>
      <w:r>
        <w:rPr>
          <w:rFonts w:eastAsia="Times New Roman"/>
          <w:lang w:val="en-US" w:eastAsia="x-none"/>
        </w:rPr>
        <w:t xml:space="preserve">brother, Philip, before divorcing Him and marrying </w:t>
      </w:r>
      <w:r w:rsidR="00120BD1">
        <w:rPr>
          <w:rFonts w:eastAsia="Times New Roman"/>
          <w:lang w:val="en-US" w:eastAsia="x-none"/>
        </w:rPr>
        <w:t xml:space="preserve">Herod. </w:t>
      </w:r>
    </w:p>
    <w:p w14:paraId="2EE3918C" w14:textId="252D1B20" w:rsidR="00120BD1" w:rsidRDefault="00120BD1" w:rsidP="00423DC8">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As we discussed in the chapter 2 notes, this divorce was contrary to the custom of the Jews and contrary to God’s will. </w:t>
      </w:r>
    </w:p>
    <w:p w14:paraId="4E765DD6" w14:textId="2D075BA9" w:rsidR="00120BD1" w:rsidRDefault="00120BD1" w:rsidP="00423DC8">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John boldly opposed Herod’s marriage and his opposition landed him in prison. </w:t>
      </w:r>
    </w:p>
    <w:p w14:paraId="0E543F75" w14:textId="393A617D" w:rsidR="00120BD1" w:rsidRDefault="00120BD1" w:rsidP="00120BD1">
      <w:pPr>
        <w:pStyle w:val="BODY"/>
        <w:widowControl w:val="0"/>
        <w:numPr>
          <w:ilvl w:val="0"/>
          <w:numId w:val="2"/>
        </w:numPr>
        <w:spacing w:before="60" w:after="60"/>
        <w:rPr>
          <w:rFonts w:eastAsia="Times New Roman"/>
          <w:lang w:val="en-US" w:eastAsia="x-none"/>
        </w:rPr>
      </w:pPr>
      <w:r>
        <w:rPr>
          <w:rFonts w:eastAsia="Times New Roman"/>
          <w:lang w:val="en-US" w:eastAsia="x-none"/>
        </w:rPr>
        <w:t>John’s death:</w:t>
      </w:r>
    </w:p>
    <w:p w14:paraId="0FBAC36B" w14:textId="1991C81B" w:rsidR="00120BD1" w:rsidRDefault="00120BD1" w:rsidP="00120BD1">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Herod and Herodias wanted John dead but Herod made the political decision to keep him alive, because he feared the response of the people. </w:t>
      </w:r>
    </w:p>
    <w:p w14:paraId="08B684E2" w14:textId="224CC27C" w:rsidR="00120BD1" w:rsidRDefault="00120BD1" w:rsidP="00120BD1">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Herod threw a party on his birthday at which his step-daughter (Salome) was part </w:t>
      </w:r>
      <w:r>
        <w:rPr>
          <w:rFonts w:eastAsia="Times New Roman"/>
          <w:lang w:val="en-US" w:eastAsia="x-none"/>
        </w:rPr>
        <w:lastRenderedPageBreak/>
        <w:t xml:space="preserve">of the dancing entertainment. </w:t>
      </w:r>
    </w:p>
    <w:p w14:paraId="66A3D9C5" w14:textId="77777777" w:rsidR="00120BD1" w:rsidRDefault="00120BD1" w:rsidP="00120BD1">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She impressed Herod so much he promised to give her any gift of her choosing. </w:t>
      </w:r>
    </w:p>
    <w:p w14:paraId="779C303D" w14:textId="77777777" w:rsidR="00120BD1" w:rsidRDefault="00120BD1" w:rsidP="00120BD1">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Evidently, Herodias (her mother) pulled her aside and encouraged her to ask for John the Baptist’s head on a platter. </w:t>
      </w:r>
    </w:p>
    <w:p w14:paraId="70F1F5FF" w14:textId="77777777" w:rsidR="00120BD1" w:rsidRDefault="00120BD1" w:rsidP="00120BD1">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When Herod heard the request, he must have been shocked, but not wanting to break his promise in front of his guests, he had John executed and his head brought to Salome and Herodias. </w:t>
      </w:r>
    </w:p>
    <w:p w14:paraId="75CDCBD0" w14:textId="41434CF9" w:rsidR="00120BD1" w:rsidRDefault="00120BD1" w:rsidP="00120BD1">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John’s disciples then took John’s body and buried it and delivered the sad news to Jesus. </w:t>
      </w:r>
    </w:p>
    <w:p w14:paraId="07A56833" w14:textId="5FFC5E80" w:rsidR="00AB74DF" w:rsidRDefault="00AB74DF" w:rsidP="00AB74DF">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This story is a great example of how secular historical study can fill in the details of the Biblical narrative. We can deepen our knowledge of this passage and other biblical passages by diving into a history book. </w:t>
      </w:r>
    </w:p>
    <w:p w14:paraId="6FC24304" w14:textId="5998CEDD" w:rsidR="00AB74DF" w:rsidRDefault="00AB74DF" w:rsidP="00AB74DF">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Who was Herod the tetrarch (Antipas)? </w:t>
      </w:r>
    </w:p>
    <w:p w14:paraId="1277973A" w14:textId="5C625ED5" w:rsidR="00AB74DF" w:rsidRDefault="00AB74DF" w:rsidP="00AB74DF">
      <w:pPr>
        <w:pStyle w:val="BODY"/>
        <w:widowControl w:val="0"/>
        <w:numPr>
          <w:ilvl w:val="2"/>
          <w:numId w:val="2"/>
        </w:numPr>
        <w:spacing w:before="60" w:after="60"/>
        <w:rPr>
          <w:rFonts w:eastAsia="Times New Roman"/>
          <w:lang w:val="en-US" w:eastAsia="x-none"/>
        </w:rPr>
      </w:pPr>
      <w:r>
        <w:rPr>
          <w:rFonts w:eastAsia="Times New Roman"/>
          <w:lang w:val="en-US" w:eastAsia="x-none"/>
        </w:rPr>
        <w:t xml:space="preserve">Herod the tetrarch is also known as Herod Antipas (I will refer to him as Antipas from now on to avoid confusion). </w:t>
      </w:r>
    </w:p>
    <w:p w14:paraId="44DD0B96" w14:textId="7681303E" w:rsidR="00A20519" w:rsidRDefault="00A20519" w:rsidP="00AB74DF">
      <w:pPr>
        <w:pStyle w:val="BODY"/>
        <w:widowControl w:val="0"/>
        <w:numPr>
          <w:ilvl w:val="2"/>
          <w:numId w:val="2"/>
        </w:numPr>
        <w:spacing w:before="60" w:after="60"/>
        <w:rPr>
          <w:rFonts w:eastAsia="Times New Roman"/>
          <w:lang w:val="en-US" w:eastAsia="x-none"/>
        </w:rPr>
      </w:pPr>
      <w:r>
        <w:rPr>
          <w:rFonts w:eastAsia="Times New Roman"/>
          <w:lang w:val="en-US" w:eastAsia="x-none"/>
        </w:rPr>
        <w:t xml:space="preserve">His date of birth is unknown but </w:t>
      </w:r>
      <w:r w:rsidR="00DC23D4">
        <w:rPr>
          <w:rFonts w:eastAsia="Times New Roman"/>
          <w:lang w:val="en-US" w:eastAsia="x-none"/>
        </w:rPr>
        <w:t xml:space="preserve">was likely before 20 BC. </w:t>
      </w:r>
    </w:p>
    <w:p w14:paraId="3D5490DB" w14:textId="5CA5EF31" w:rsidR="00A20519" w:rsidRDefault="00A20519" w:rsidP="00AB74DF">
      <w:pPr>
        <w:pStyle w:val="BODY"/>
        <w:widowControl w:val="0"/>
        <w:numPr>
          <w:ilvl w:val="2"/>
          <w:numId w:val="2"/>
        </w:numPr>
        <w:spacing w:before="60" w:after="60"/>
        <w:rPr>
          <w:rFonts w:eastAsia="Times New Roman"/>
          <w:lang w:val="en-US" w:eastAsia="x-none"/>
        </w:rPr>
      </w:pPr>
      <w:r>
        <w:rPr>
          <w:rFonts w:eastAsia="Times New Roman"/>
          <w:lang w:val="en-US" w:eastAsia="x-none"/>
        </w:rPr>
        <w:t>He reigned in Judaea from 1 AD to 39 AD</w:t>
      </w:r>
    </w:p>
    <w:p w14:paraId="64D60A8F" w14:textId="0EEDC502" w:rsidR="00DC23D4" w:rsidRDefault="00DC23D4" w:rsidP="00AB74DF">
      <w:pPr>
        <w:pStyle w:val="BODY"/>
        <w:widowControl w:val="0"/>
        <w:numPr>
          <w:ilvl w:val="2"/>
          <w:numId w:val="2"/>
        </w:numPr>
        <w:spacing w:before="60" w:after="60"/>
        <w:rPr>
          <w:rFonts w:eastAsia="Times New Roman"/>
          <w:lang w:val="en-US" w:eastAsia="x-none"/>
        </w:rPr>
      </w:pPr>
      <w:r>
        <w:rPr>
          <w:rFonts w:eastAsia="Times New Roman"/>
          <w:lang w:val="en-US" w:eastAsia="x-none"/>
        </w:rPr>
        <w:t>Relations:</w:t>
      </w:r>
    </w:p>
    <w:p w14:paraId="66F98BFE" w14:textId="37721C21" w:rsidR="00AB74DF" w:rsidRPr="00AB74DF" w:rsidRDefault="00AB74DF" w:rsidP="00DC23D4">
      <w:pPr>
        <w:pStyle w:val="BODY"/>
        <w:widowControl w:val="0"/>
        <w:numPr>
          <w:ilvl w:val="3"/>
          <w:numId w:val="2"/>
        </w:numPr>
        <w:spacing w:before="60" w:after="60"/>
        <w:rPr>
          <w:rFonts w:eastAsia="Times New Roman"/>
          <w:lang w:val="en-US" w:eastAsia="x-none"/>
        </w:rPr>
      </w:pPr>
      <w:r>
        <w:rPr>
          <w:rFonts w:eastAsia="Times New Roman"/>
          <w:lang w:val="en-US" w:eastAsia="x-none"/>
        </w:rPr>
        <w:t>Herod Antipas was the son of Herod the Great</w:t>
      </w:r>
      <w:r w:rsidR="00A20519">
        <w:rPr>
          <w:rFonts w:eastAsia="Times New Roman"/>
          <w:lang w:val="en-US" w:eastAsia="x-none"/>
        </w:rPr>
        <w:t xml:space="preserve"> with </w:t>
      </w:r>
      <w:proofErr w:type="spellStart"/>
      <w:r w:rsidR="00A20519">
        <w:rPr>
          <w:rFonts w:eastAsia="Times New Roman"/>
          <w:lang w:val="en-US" w:eastAsia="x-none"/>
        </w:rPr>
        <w:t>Malthrace</w:t>
      </w:r>
      <w:proofErr w:type="spellEnd"/>
      <w:r w:rsidR="00A20519">
        <w:rPr>
          <w:rFonts w:eastAsia="Times New Roman"/>
          <w:lang w:val="en-US" w:eastAsia="x-none"/>
        </w:rPr>
        <w:t xml:space="preserve"> </w:t>
      </w:r>
    </w:p>
    <w:p w14:paraId="39F121AF" w14:textId="5AD5BEE6" w:rsidR="00120BD1" w:rsidRDefault="00DC23D4" w:rsidP="00DC23D4">
      <w:pPr>
        <w:pStyle w:val="BODY"/>
        <w:widowControl w:val="0"/>
        <w:numPr>
          <w:ilvl w:val="3"/>
          <w:numId w:val="2"/>
        </w:numPr>
        <w:spacing w:before="60" w:after="60"/>
        <w:rPr>
          <w:rFonts w:eastAsia="Times New Roman"/>
          <w:lang w:val="en-US" w:eastAsia="x-none"/>
        </w:rPr>
      </w:pPr>
      <w:r>
        <w:rPr>
          <w:rFonts w:eastAsia="Times New Roman"/>
          <w:lang w:val="en-US" w:eastAsia="x-none"/>
        </w:rPr>
        <w:t xml:space="preserve">Herod Archelaus was his full brother through </w:t>
      </w:r>
      <w:proofErr w:type="spellStart"/>
      <w:r>
        <w:rPr>
          <w:rFonts w:eastAsia="Times New Roman"/>
          <w:lang w:val="en-US" w:eastAsia="x-none"/>
        </w:rPr>
        <w:t>Malthrace</w:t>
      </w:r>
      <w:proofErr w:type="spellEnd"/>
      <w:r>
        <w:rPr>
          <w:rFonts w:eastAsia="Times New Roman"/>
          <w:lang w:val="en-US" w:eastAsia="x-none"/>
        </w:rPr>
        <w:t xml:space="preserve"> </w:t>
      </w:r>
    </w:p>
    <w:p w14:paraId="55096BFF" w14:textId="5EEF622E" w:rsidR="00DC23D4" w:rsidRDefault="00DC23D4" w:rsidP="00DC23D4">
      <w:pPr>
        <w:pStyle w:val="BODY"/>
        <w:widowControl w:val="0"/>
        <w:numPr>
          <w:ilvl w:val="3"/>
          <w:numId w:val="2"/>
        </w:numPr>
        <w:spacing w:before="60" w:after="60"/>
        <w:rPr>
          <w:rFonts w:eastAsia="Times New Roman"/>
          <w:lang w:val="en-US" w:eastAsia="x-none"/>
        </w:rPr>
      </w:pPr>
      <w:r>
        <w:rPr>
          <w:rFonts w:eastAsia="Times New Roman"/>
          <w:lang w:val="en-US" w:eastAsia="x-none"/>
        </w:rPr>
        <w:t xml:space="preserve">Herod II (Philip) was his half brother through </w:t>
      </w:r>
      <w:proofErr w:type="spellStart"/>
      <w:r>
        <w:rPr>
          <w:rFonts w:eastAsia="Times New Roman"/>
          <w:lang w:val="en-US" w:eastAsia="x-none"/>
        </w:rPr>
        <w:t>Mariamme</w:t>
      </w:r>
      <w:proofErr w:type="spellEnd"/>
      <w:r>
        <w:rPr>
          <w:rFonts w:eastAsia="Times New Roman"/>
          <w:lang w:val="en-US" w:eastAsia="x-none"/>
        </w:rPr>
        <w:t xml:space="preserve"> II</w:t>
      </w:r>
    </w:p>
    <w:p w14:paraId="20966451" w14:textId="1FA4C688" w:rsidR="00301F16" w:rsidRDefault="00301F16" w:rsidP="00301F16">
      <w:pPr>
        <w:pStyle w:val="BODY"/>
        <w:widowControl w:val="0"/>
        <w:numPr>
          <w:ilvl w:val="2"/>
          <w:numId w:val="2"/>
        </w:numPr>
        <w:spacing w:before="60" w:after="60"/>
        <w:rPr>
          <w:rFonts w:eastAsia="Times New Roman"/>
          <w:lang w:val="en-US" w:eastAsia="x-none"/>
        </w:rPr>
      </w:pPr>
      <w:r>
        <w:rPr>
          <w:rFonts w:eastAsia="Times New Roman"/>
          <w:lang w:val="en-US" w:eastAsia="x-none"/>
        </w:rPr>
        <w:t>Jurisdiction:</w:t>
      </w:r>
    </w:p>
    <w:p w14:paraId="33D710A2" w14:textId="26706D58" w:rsidR="00DC23D4" w:rsidRDefault="00DC23D4" w:rsidP="00301F16">
      <w:pPr>
        <w:pStyle w:val="BODY"/>
        <w:widowControl w:val="0"/>
        <w:numPr>
          <w:ilvl w:val="3"/>
          <w:numId w:val="2"/>
        </w:numPr>
        <w:spacing w:before="60" w:after="60"/>
        <w:rPr>
          <w:rFonts w:eastAsia="Times New Roman"/>
          <w:lang w:val="en-US" w:eastAsia="x-none"/>
        </w:rPr>
      </w:pPr>
      <w:r>
        <w:rPr>
          <w:rFonts w:eastAsia="Times New Roman"/>
          <w:lang w:val="en-US" w:eastAsia="x-none"/>
        </w:rPr>
        <w:t xml:space="preserve">Herod Antipas ruled Galilee and </w:t>
      </w:r>
      <w:proofErr w:type="spellStart"/>
      <w:r>
        <w:rPr>
          <w:rFonts w:eastAsia="Times New Roman"/>
          <w:lang w:val="en-US" w:eastAsia="x-none"/>
        </w:rPr>
        <w:t>Perea</w:t>
      </w:r>
      <w:proofErr w:type="spellEnd"/>
    </w:p>
    <w:p w14:paraId="421F7D1E" w14:textId="2B5C98F6" w:rsidR="00DC23D4" w:rsidRDefault="00DC23D4" w:rsidP="00301F16">
      <w:pPr>
        <w:pStyle w:val="BODY"/>
        <w:widowControl w:val="0"/>
        <w:numPr>
          <w:ilvl w:val="3"/>
          <w:numId w:val="2"/>
        </w:numPr>
        <w:spacing w:before="60" w:after="60"/>
        <w:rPr>
          <w:rFonts w:eastAsia="Times New Roman"/>
          <w:lang w:val="en-US" w:eastAsia="x-none"/>
        </w:rPr>
      </w:pPr>
      <w:r>
        <w:rPr>
          <w:noProof/>
        </w:rPr>
        <w:drawing>
          <wp:inline distT="0" distB="0" distL="0" distR="0" wp14:anchorId="085F23D3" wp14:editId="37FD80FF">
            <wp:extent cx="2557103" cy="35221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53724" cy="3655219"/>
                    </a:xfrm>
                    <a:prstGeom prst="rect">
                      <a:avLst/>
                    </a:prstGeom>
                  </pic:spPr>
                </pic:pic>
              </a:graphicData>
            </a:graphic>
          </wp:inline>
        </w:drawing>
      </w:r>
    </w:p>
    <w:p w14:paraId="1A64E518" w14:textId="58D25644" w:rsidR="00DC23D4" w:rsidRDefault="00301F16" w:rsidP="00301F16">
      <w:pPr>
        <w:pStyle w:val="BODY"/>
        <w:widowControl w:val="0"/>
        <w:numPr>
          <w:ilvl w:val="3"/>
          <w:numId w:val="2"/>
        </w:numPr>
        <w:spacing w:before="60" w:after="60"/>
        <w:rPr>
          <w:rFonts w:eastAsia="Times New Roman"/>
          <w:lang w:val="en-US" w:eastAsia="x-none"/>
        </w:rPr>
      </w:pPr>
      <w:r>
        <w:rPr>
          <w:noProof/>
        </w:rPr>
        <w:lastRenderedPageBreak/>
        <w:drawing>
          <wp:inline distT="0" distB="0" distL="0" distR="0" wp14:anchorId="73824BB0" wp14:editId="0126F330">
            <wp:extent cx="4216778" cy="37649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1165" cy="3804546"/>
                    </a:xfrm>
                    <a:prstGeom prst="rect">
                      <a:avLst/>
                    </a:prstGeom>
                    <a:noFill/>
                    <a:ln>
                      <a:noFill/>
                    </a:ln>
                  </pic:spPr>
                </pic:pic>
              </a:graphicData>
            </a:graphic>
          </wp:inline>
        </w:drawing>
      </w:r>
    </w:p>
    <w:p w14:paraId="18444E3D" w14:textId="74FD0B14" w:rsidR="00301F16" w:rsidRDefault="00301F16" w:rsidP="00301F16">
      <w:pPr>
        <w:pStyle w:val="BODY"/>
        <w:widowControl w:val="0"/>
        <w:numPr>
          <w:ilvl w:val="3"/>
          <w:numId w:val="2"/>
        </w:numPr>
        <w:spacing w:before="60" w:after="60"/>
        <w:rPr>
          <w:rFonts w:eastAsia="Times New Roman"/>
          <w:lang w:val="en-US" w:eastAsia="x-none"/>
        </w:rPr>
      </w:pPr>
      <w:r>
        <w:rPr>
          <w:rFonts w:eastAsia="Times New Roman"/>
          <w:lang w:val="en-US" w:eastAsia="x-none"/>
        </w:rPr>
        <w:t>Antipas’ brother Archelaus ruled Judea until 6 AD (Mat 2:22)</w:t>
      </w:r>
    </w:p>
    <w:p w14:paraId="298CC67E" w14:textId="3FC01E58" w:rsidR="00301F16" w:rsidRDefault="00301F16" w:rsidP="00301F16">
      <w:pPr>
        <w:pStyle w:val="BODY"/>
        <w:widowControl w:val="0"/>
        <w:numPr>
          <w:ilvl w:val="3"/>
          <w:numId w:val="2"/>
        </w:numPr>
        <w:spacing w:before="60" w:after="60"/>
        <w:rPr>
          <w:rFonts w:eastAsia="Times New Roman"/>
          <w:lang w:val="en-US" w:eastAsia="x-none"/>
        </w:rPr>
      </w:pPr>
      <w:r>
        <w:rPr>
          <w:rFonts w:eastAsia="Times New Roman"/>
          <w:lang w:val="en-US" w:eastAsia="x-none"/>
        </w:rPr>
        <w:t xml:space="preserve">Antipas’ half-brother Philip reigned in the area of the Golan Heights. </w:t>
      </w:r>
    </w:p>
    <w:p w14:paraId="4858E252" w14:textId="0F6123EE" w:rsidR="00301F16" w:rsidRDefault="00301F16" w:rsidP="00301F16">
      <w:pPr>
        <w:pStyle w:val="BODY"/>
        <w:widowControl w:val="0"/>
        <w:numPr>
          <w:ilvl w:val="3"/>
          <w:numId w:val="2"/>
        </w:numPr>
        <w:spacing w:before="60" w:after="60"/>
        <w:rPr>
          <w:rFonts w:eastAsia="Times New Roman"/>
          <w:lang w:val="en-US" w:eastAsia="x-none"/>
        </w:rPr>
      </w:pPr>
      <w:r>
        <w:rPr>
          <w:rFonts w:eastAsia="Times New Roman"/>
          <w:lang w:val="en-US" w:eastAsia="x-none"/>
        </w:rPr>
        <w:t xml:space="preserve">Understanding this division gives clarity to Joseph’s decision to move to Nazareth in Matthew 2 </w:t>
      </w:r>
    </w:p>
    <w:p w14:paraId="1CAC10BE" w14:textId="5A04F6D0" w:rsidR="00301F16" w:rsidRDefault="00301F16" w:rsidP="00301F16">
      <w:pPr>
        <w:pStyle w:val="BODY"/>
        <w:widowControl w:val="0"/>
        <w:numPr>
          <w:ilvl w:val="2"/>
          <w:numId w:val="2"/>
        </w:numPr>
        <w:spacing w:before="60" w:after="60"/>
        <w:rPr>
          <w:rFonts w:eastAsia="Times New Roman"/>
          <w:lang w:val="en-US" w:eastAsia="x-none"/>
        </w:rPr>
      </w:pPr>
      <w:r>
        <w:rPr>
          <w:rFonts w:eastAsia="Times New Roman"/>
          <w:lang w:val="en-US" w:eastAsia="x-none"/>
        </w:rPr>
        <w:t>Marriage to Herodias</w:t>
      </w:r>
    </w:p>
    <w:p w14:paraId="0B7D6F05" w14:textId="14BA0565" w:rsidR="00301F16" w:rsidRDefault="00301F16" w:rsidP="00301F16">
      <w:pPr>
        <w:pStyle w:val="BODY"/>
        <w:widowControl w:val="0"/>
        <w:numPr>
          <w:ilvl w:val="3"/>
          <w:numId w:val="2"/>
        </w:numPr>
        <w:spacing w:before="60" w:after="60"/>
        <w:rPr>
          <w:rFonts w:eastAsia="Times New Roman"/>
          <w:lang w:val="en-US" w:eastAsia="x-none"/>
        </w:rPr>
      </w:pPr>
      <w:r>
        <w:rPr>
          <w:rFonts w:eastAsia="Times New Roman"/>
          <w:lang w:val="en-US" w:eastAsia="x-none"/>
        </w:rPr>
        <w:t xml:space="preserve">As we mentioned, Herodias was previously married to Philip but divorced him to marry Antipas </w:t>
      </w:r>
    </w:p>
    <w:p w14:paraId="3F6DBFD2" w14:textId="2ED9E663" w:rsidR="00301F16" w:rsidRDefault="00301F16" w:rsidP="00301F16">
      <w:pPr>
        <w:pStyle w:val="BODY"/>
        <w:widowControl w:val="0"/>
        <w:numPr>
          <w:ilvl w:val="3"/>
          <w:numId w:val="2"/>
        </w:numPr>
        <w:spacing w:before="60" w:after="60"/>
        <w:rPr>
          <w:rFonts w:eastAsia="Times New Roman"/>
          <w:lang w:val="en-US" w:eastAsia="x-none"/>
        </w:rPr>
      </w:pPr>
      <w:r>
        <w:rPr>
          <w:rFonts w:eastAsia="Times New Roman"/>
          <w:lang w:val="en-US" w:eastAsia="x-none"/>
        </w:rPr>
        <w:t xml:space="preserve">In order to marry Herodias, Herod Antipas divorced his first wife, </w:t>
      </w:r>
      <w:proofErr w:type="spellStart"/>
      <w:r>
        <w:rPr>
          <w:rFonts w:eastAsia="Times New Roman"/>
          <w:lang w:val="en-US" w:eastAsia="x-none"/>
        </w:rPr>
        <w:t>Phasaelis</w:t>
      </w:r>
      <w:proofErr w:type="spellEnd"/>
      <w:r>
        <w:rPr>
          <w:rFonts w:eastAsia="Times New Roman"/>
          <w:lang w:val="en-US" w:eastAsia="x-none"/>
        </w:rPr>
        <w:t xml:space="preserve">, who was a Nabatean princess whose father </w:t>
      </w:r>
      <w:proofErr w:type="spellStart"/>
      <w:r>
        <w:rPr>
          <w:rFonts w:eastAsia="Times New Roman"/>
          <w:lang w:val="en-US" w:eastAsia="x-none"/>
        </w:rPr>
        <w:t>Aretas</w:t>
      </w:r>
      <w:proofErr w:type="spellEnd"/>
      <w:r>
        <w:rPr>
          <w:rFonts w:eastAsia="Times New Roman"/>
          <w:lang w:val="en-US" w:eastAsia="x-none"/>
        </w:rPr>
        <w:t xml:space="preserve"> </w:t>
      </w:r>
      <w:proofErr w:type="spellStart"/>
      <w:r>
        <w:rPr>
          <w:rFonts w:eastAsia="Times New Roman"/>
          <w:lang w:val="en-US" w:eastAsia="x-none"/>
        </w:rPr>
        <w:t>Philopatris</w:t>
      </w:r>
      <w:proofErr w:type="spellEnd"/>
      <w:r>
        <w:rPr>
          <w:rFonts w:eastAsia="Times New Roman"/>
          <w:lang w:val="en-US" w:eastAsia="x-none"/>
        </w:rPr>
        <w:t xml:space="preserve"> sat on the throne of </w:t>
      </w:r>
      <w:proofErr w:type="spellStart"/>
      <w:r w:rsidR="000629FD">
        <w:rPr>
          <w:rFonts w:eastAsia="Times New Roman"/>
          <w:lang w:val="en-US" w:eastAsia="x-none"/>
        </w:rPr>
        <w:t>Nabatea</w:t>
      </w:r>
      <w:proofErr w:type="spellEnd"/>
      <w:r w:rsidR="000629FD">
        <w:rPr>
          <w:rFonts w:eastAsia="Times New Roman"/>
          <w:lang w:val="en-US" w:eastAsia="x-none"/>
        </w:rPr>
        <w:t xml:space="preserve">. </w:t>
      </w:r>
    </w:p>
    <w:p w14:paraId="78684033" w14:textId="5B10E23C" w:rsidR="000629FD" w:rsidRDefault="000629FD" w:rsidP="000629FD">
      <w:pPr>
        <w:pStyle w:val="BODY"/>
        <w:widowControl w:val="0"/>
        <w:numPr>
          <w:ilvl w:val="4"/>
          <w:numId w:val="2"/>
        </w:numPr>
        <w:spacing w:before="60" w:after="60"/>
        <w:rPr>
          <w:rFonts w:eastAsia="Times New Roman"/>
          <w:lang w:val="en-US" w:eastAsia="x-none"/>
        </w:rPr>
      </w:pPr>
      <w:r>
        <w:rPr>
          <w:rFonts w:eastAsia="Times New Roman"/>
          <w:lang w:val="en-US" w:eastAsia="x-none"/>
        </w:rPr>
        <w:t xml:space="preserve">The divorce angered </w:t>
      </w:r>
      <w:proofErr w:type="spellStart"/>
      <w:r>
        <w:rPr>
          <w:rFonts w:eastAsia="Times New Roman"/>
          <w:lang w:val="en-US" w:eastAsia="x-none"/>
        </w:rPr>
        <w:t>Aretas</w:t>
      </w:r>
      <w:proofErr w:type="spellEnd"/>
      <w:r>
        <w:rPr>
          <w:rFonts w:eastAsia="Times New Roman"/>
          <w:lang w:val="en-US" w:eastAsia="x-none"/>
        </w:rPr>
        <w:t xml:space="preserve"> and he immediately invaded Antipas’ territory and defeated him</w:t>
      </w:r>
      <w:r w:rsidR="00D8769D">
        <w:rPr>
          <w:rFonts w:eastAsia="Times New Roman"/>
          <w:lang w:val="en-US" w:eastAsia="x-none"/>
        </w:rPr>
        <w:t xml:space="preserve"> with the help of some men who came from his half-brother Philip’s territory.</w:t>
      </w:r>
      <w:r>
        <w:rPr>
          <w:rFonts w:eastAsia="Times New Roman"/>
          <w:lang w:val="en-US" w:eastAsia="x-none"/>
        </w:rPr>
        <w:t xml:space="preserve"> </w:t>
      </w:r>
    </w:p>
    <w:p w14:paraId="0D41A56C" w14:textId="6714D5BC" w:rsidR="000629FD" w:rsidRDefault="000629FD" w:rsidP="000629FD">
      <w:pPr>
        <w:pStyle w:val="BODY"/>
        <w:widowControl w:val="0"/>
        <w:numPr>
          <w:ilvl w:val="4"/>
          <w:numId w:val="2"/>
        </w:numPr>
        <w:spacing w:before="60" w:after="60"/>
        <w:rPr>
          <w:rFonts w:eastAsia="Times New Roman"/>
          <w:lang w:val="en-US" w:eastAsia="x-none"/>
        </w:rPr>
      </w:pPr>
      <w:r>
        <w:rPr>
          <w:rFonts w:eastAsia="Times New Roman"/>
          <w:lang w:val="en-US" w:eastAsia="x-none"/>
        </w:rPr>
        <w:t xml:space="preserve">The war on the border of </w:t>
      </w:r>
      <w:proofErr w:type="spellStart"/>
      <w:r>
        <w:rPr>
          <w:rFonts w:eastAsia="Times New Roman"/>
          <w:lang w:val="en-US" w:eastAsia="x-none"/>
        </w:rPr>
        <w:t>Nabatea</w:t>
      </w:r>
      <w:proofErr w:type="spellEnd"/>
      <w:r>
        <w:rPr>
          <w:rFonts w:eastAsia="Times New Roman"/>
          <w:lang w:val="en-US" w:eastAsia="x-none"/>
        </w:rPr>
        <w:t xml:space="preserve"> </w:t>
      </w:r>
      <w:r w:rsidR="00D8769D">
        <w:rPr>
          <w:rFonts w:eastAsia="Times New Roman"/>
          <w:lang w:val="en-US" w:eastAsia="x-none"/>
        </w:rPr>
        <w:t xml:space="preserve">went so poorly for Antipas he had to appeal to Rome for military support. </w:t>
      </w:r>
      <w:r>
        <w:rPr>
          <w:rFonts w:eastAsia="Times New Roman"/>
          <w:lang w:val="en-US" w:eastAsia="x-none"/>
        </w:rPr>
        <w:t xml:space="preserve"> </w:t>
      </w:r>
    </w:p>
    <w:p w14:paraId="6B6C7520" w14:textId="7E3D11C0" w:rsidR="000629FD" w:rsidRDefault="000629FD" w:rsidP="000629FD">
      <w:pPr>
        <w:pStyle w:val="BODY"/>
        <w:widowControl w:val="0"/>
        <w:numPr>
          <w:ilvl w:val="4"/>
          <w:numId w:val="2"/>
        </w:numPr>
        <w:spacing w:before="60" w:after="60"/>
        <w:rPr>
          <w:rFonts w:eastAsia="Times New Roman"/>
          <w:lang w:val="en-US" w:eastAsia="x-none"/>
        </w:rPr>
      </w:pPr>
      <w:r>
        <w:rPr>
          <w:rFonts w:eastAsia="Times New Roman"/>
          <w:lang w:val="en-US" w:eastAsia="x-none"/>
        </w:rPr>
        <w:t xml:space="preserve">Side Note: the popular </w:t>
      </w:r>
      <w:r w:rsidR="00516DCD">
        <w:rPr>
          <w:rFonts w:eastAsia="Times New Roman"/>
          <w:lang w:val="en-US" w:eastAsia="x-none"/>
        </w:rPr>
        <w:t>Al-</w:t>
      </w:r>
      <w:proofErr w:type="spellStart"/>
      <w:r w:rsidR="00516DCD">
        <w:rPr>
          <w:rFonts w:eastAsia="Times New Roman"/>
          <w:lang w:val="en-US" w:eastAsia="x-none"/>
        </w:rPr>
        <w:t>K</w:t>
      </w:r>
      <w:r>
        <w:rPr>
          <w:rFonts w:eastAsia="Times New Roman"/>
          <w:lang w:val="en-US" w:eastAsia="x-none"/>
        </w:rPr>
        <w:t>hazneh</w:t>
      </w:r>
      <w:proofErr w:type="spellEnd"/>
      <w:r>
        <w:rPr>
          <w:rFonts w:eastAsia="Times New Roman"/>
          <w:lang w:val="en-US" w:eastAsia="x-none"/>
        </w:rPr>
        <w:t xml:space="preserve"> </w:t>
      </w:r>
      <w:r w:rsidR="00516DCD">
        <w:rPr>
          <w:rFonts w:eastAsia="Times New Roman"/>
          <w:lang w:val="en-US" w:eastAsia="x-none"/>
        </w:rPr>
        <w:t xml:space="preserve">“the Treasury” </w:t>
      </w:r>
      <w:r>
        <w:rPr>
          <w:rFonts w:eastAsia="Times New Roman"/>
          <w:lang w:val="en-US" w:eastAsia="x-none"/>
        </w:rPr>
        <w:t xml:space="preserve">of Petra is thought to be the mausoleum of </w:t>
      </w:r>
      <w:proofErr w:type="spellStart"/>
      <w:r>
        <w:rPr>
          <w:rFonts w:eastAsia="Times New Roman"/>
          <w:lang w:val="en-US" w:eastAsia="x-none"/>
        </w:rPr>
        <w:t>Aretas</w:t>
      </w:r>
      <w:proofErr w:type="spellEnd"/>
      <w:r>
        <w:rPr>
          <w:rFonts w:eastAsia="Times New Roman"/>
          <w:lang w:val="en-US" w:eastAsia="x-none"/>
        </w:rPr>
        <w:t xml:space="preserve"> </w:t>
      </w:r>
      <w:proofErr w:type="spellStart"/>
      <w:r>
        <w:rPr>
          <w:rFonts w:eastAsia="Times New Roman"/>
          <w:lang w:val="en-US" w:eastAsia="x-none"/>
        </w:rPr>
        <w:t>Philopatris</w:t>
      </w:r>
      <w:proofErr w:type="spellEnd"/>
      <w:r>
        <w:rPr>
          <w:rFonts w:eastAsia="Times New Roman"/>
          <w:lang w:val="en-US" w:eastAsia="x-none"/>
        </w:rPr>
        <w:t>. (see how Bible history connects the dots).</w:t>
      </w:r>
    </w:p>
    <w:p w14:paraId="45D08B8A" w14:textId="5288FF0C" w:rsidR="008C1332" w:rsidRDefault="008C1332" w:rsidP="000629FD">
      <w:pPr>
        <w:pStyle w:val="BODY"/>
        <w:widowControl w:val="0"/>
        <w:numPr>
          <w:ilvl w:val="4"/>
          <w:numId w:val="2"/>
        </w:numPr>
        <w:spacing w:before="60" w:after="60"/>
        <w:rPr>
          <w:rFonts w:eastAsia="Times New Roman"/>
          <w:lang w:val="en-US" w:eastAsia="x-none"/>
        </w:rPr>
      </w:pPr>
      <w:r>
        <w:rPr>
          <w:noProof/>
        </w:rPr>
        <w:lastRenderedPageBreak/>
        <w:drawing>
          <wp:inline distT="0" distB="0" distL="0" distR="0" wp14:anchorId="6CAD3E42" wp14:editId="027E594D">
            <wp:extent cx="2174315" cy="363044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74315" cy="3630448"/>
                    </a:xfrm>
                    <a:prstGeom prst="rect">
                      <a:avLst/>
                    </a:prstGeom>
                  </pic:spPr>
                </pic:pic>
              </a:graphicData>
            </a:graphic>
          </wp:inline>
        </w:drawing>
      </w:r>
    </w:p>
    <w:p w14:paraId="643AB687" w14:textId="51D9042D" w:rsidR="008C1332" w:rsidRDefault="008C1332" w:rsidP="008C1332">
      <w:pPr>
        <w:pStyle w:val="BODY"/>
        <w:widowControl w:val="0"/>
        <w:numPr>
          <w:ilvl w:val="3"/>
          <w:numId w:val="2"/>
        </w:numPr>
        <w:spacing w:before="60" w:after="60"/>
        <w:rPr>
          <w:rFonts w:eastAsia="Times New Roman"/>
          <w:lang w:val="en-US" w:eastAsia="x-none"/>
        </w:rPr>
      </w:pPr>
      <w:r>
        <w:rPr>
          <w:rFonts w:eastAsia="Times New Roman"/>
          <w:lang w:val="en-US" w:eastAsia="x-none"/>
        </w:rPr>
        <w:t xml:space="preserve">So not only did Antipas’ marriage to Herodias get him in moral trouble, it also had significant political consequences. </w:t>
      </w:r>
    </w:p>
    <w:p w14:paraId="0D8215EE" w14:textId="52AD627B" w:rsidR="008C1332" w:rsidRDefault="008C1332" w:rsidP="008C1332">
      <w:pPr>
        <w:pStyle w:val="BODY"/>
        <w:widowControl w:val="0"/>
        <w:numPr>
          <w:ilvl w:val="3"/>
          <w:numId w:val="2"/>
        </w:numPr>
        <w:spacing w:before="60" w:after="60"/>
        <w:rPr>
          <w:rFonts w:eastAsia="Times New Roman"/>
          <w:lang w:val="en-US" w:eastAsia="x-none"/>
        </w:rPr>
      </w:pPr>
      <w:r>
        <w:rPr>
          <w:rFonts w:eastAsia="Times New Roman"/>
          <w:lang w:val="en-US" w:eastAsia="x-none"/>
        </w:rPr>
        <w:t>These insights may explain why tension existed between Pontus Pilate (a Roman governor) and Herod Antipas (Luke 23:12)</w:t>
      </w:r>
    </w:p>
    <w:p w14:paraId="60A7E12C" w14:textId="4E4576BF" w:rsidR="008C1332" w:rsidRDefault="008C1332" w:rsidP="008C1332">
      <w:pPr>
        <w:pStyle w:val="BODY"/>
        <w:widowControl w:val="0"/>
        <w:numPr>
          <w:ilvl w:val="3"/>
          <w:numId w:val="2"/>
        </w:numPr>
        <w:spacing w:before="60" w:after="60"/>
        <w:rPr>
          <w:rFonts w:eastAsia="Times New Roman"/>
          <w:lang w:val="en-US" w:eastAsia="x-none"/>
        </w:rPr>
      </w:pPr>
      <w:r>
        <w:rPr>
          <w:rFonts w:eastAsia="Times New Roman"/>
          <w:lang w:val="en-US" w:eastAsia="x-none"/>
        </w:rPr>
        <w:t xml:space="preserve">Antipas was responsible for keeping peace in Galilee and </w:t>
      </w:r>
      <w:proofErr w:type="spellStart"/>
      <w:r>
        <w:rPr>
          <w:rFonts w:eastAsia="Times New Roman"/>
          <w:lang w:val="en-US" w:eastAsia="x-none"/>
        </w:rPr>
        <w:t>Nabatea</w:t>
      </w:r>
      <w:proofErr w:type="spellEnd"/>
      <w:r>
        <w:rPr>
          <w:rFonts w:eastAsia="Times New Roman"/>
          <w:lang w:val="en-US" w:eastAsia="x-none"/>
        </w:rPr>
        <w:t xml:space="preserve"> but his foolish marriage threatened the peace the Romans desired. </w:t>
      </w:r>
    </w:p>
    <w:p w14:paraId="184E0C04" w14:textId="77777777" w:rsidR="008C1332" w:rsidRDefault="008C1332" w:rsidP="008C1332">
      <w:pPr>
        <w:pStyle w:val="BODY"/>
        <w:widowControl w:val="0"/>
        <w:numPr>
          <w:ilvl w:val="3"/>
          <w:numId w:val="2"/>
        </w:numPr>
        <w:spacing w:before="60" w:after="60"/>
        <w:rPr>
          <w:rFonts w:eastAsia="Times New Roman"/>
          <w:lang w:val="en-US" w:eastAsia="x-none"/>
        </w:rPr>
      </w:pPr>
      <w:r>
        <w:rPr>
          <w:rFonts w:eastAsia="Times New Roman"/>
          <w:lang w:val="en-US" w:eastAsia="x-none"/>
        </w:rPr>
        <w:t xml:space="preserve">Understanding the jurisdictions of each of the </w:t>
      </w:r>
      <w:proofErr w:type="spellStart"/>
      <w:r>
        <w:rPr>
          <w:rFonts w:eastAsia="Times New Roman"/>
          <w:lang w:val="en-US" w:eastAsia="x-none"/>
        </w:rPr>
        <w:t>Herods</w:t>
      </w:r>
      <w:proofErr w:type="spellEnd"/>
      <w:r>
        <w:rPr>
          <w:rFonts w:eastAsia="Times New Roman"/>
          <w:lang w:val="en-US" w:eastAsia="x-none"/>
        </w:rPr>
        <w:t xml:space="preserve"> also explains what is meant in Luke 23:6-7 when Pilate learned Jesus was from Galilee. </w:t>
      </w:r>
    </w:p>
    <w:p w14:paraId="7A7EE044" w14:textId="1C23DF9B" w:rsidR="008C1332" w:rsidRPr="008C1332" w:rsidRDefault="008C1332" w:rsidP="008C1332">
      <w:pPr>
        <w:pStyle w:val="BODY"/>
        <w:widowControl w:val="0"/>
        <w:numPr>
          <w:ilvl w:val="3"/>
          <w:numId w:val="2"/>
        </w:numPr>
        <w:spacing w:before="60" w:after="60"/>
        <w:rPr>
          <w:rFonts w:eastAsia="Times New Roman"/>
          <w:lang w:val="en-US" w:eastAsia="x-none"/>
        </w:rPr>
      </w:pPr>
      <w:proofErr w:type="spellStart"/>
      <w:r w:rsidRPr="008C1332">
        <w:rPr>
          <w:lang w:eastAsia="x-none"/>
        </w:rPr>
        <w:t>Luk</w:t>
      </w:r>
      <w:proofErr w:type="spellEnd"/>
      <w:r w:rsidRPr="008C1332">
        <w:rPr>
          <w:lang w:eastAsia="x-none"/>
        </w:rPr>
        <w:t xml:space="preserve"> 23:6</w:t>
      </w:r>
      <w:r w:rsidRPr="008C1332">
        <w:rPr>
          <w:lang w:val="en-US" w:eastAsia="x-none"/>
        </w:rPr>
        <w:t>-7</w:t>
      </w:r>
      <w:r w:rsidRPr="008C1332">
        <w:rPr>
          <w:lang w:eastAsia="x-none"/>
        </w:rPr>
        <w:t> </w:t>
      </w:r>
      <w:r w:rsidRPr="008C1332">
        <w:rPr>
          <w:lang w:val="en-US" w:eastAsia="x-none"/>
        </w:rPr>
        <w:t>-</w:t>
      </w:r>
      <w:r w:rsidRPr="008C1332">
        <w:rPr>
          <w:lang w:eastAsia="x-none"/>
        </w:rPr>
        <w:t xml:space="preserve"> When Pilate heard this, he asked whether the man was a Galilean. And when he learned that he belonged to Herod's jurisdiction, he sent him over to Herod, who was himself in Jerusalem at that time. </w:t>
      </w:r>
    </w:p>
    <w:p w14:paraId="7D4088C0" w14:textId="3B7EEE0E" w:rsidR="008C1332" w:rsidRDefault="00516DCD" w:rsidP="008C1332">
      <w:pPr>
        <w:pStyle w:val="BODY"/>
        <w:widowControl w:val="0"/>
        <w:numPr>
          <w:ilvl w:val="2"/>
          <w:numId w:val="2"/>
        </w:numPr>
        <w:spacing w:before="60" w:after="60"/>
        <w:rPr>
          <w:rFonts w:eastAsia="Times New Roman"/>
          <w:lang w:val="en-US" w:eastAsia="x-none"/>
        </w:rPr>
      </w:pPr>
      <w:r>
        <w:rPr>
          <w:rFonts w:eastAsia="Times New Roman"/>
          <w:lang w:val="en-US" w:eastAsia="x-none"/>
        </w:rPr>
        <w:t>John’s imprisonment:</w:t>
      </w:r>
    </w:p>
    <w:p w14:paraId="0F7F6D0D" w14:textId="48473991" w:rsidR="00516DCD" w:rsidRDefault="00516DCD" w:rsidP="00516DCD">
      <w:pPr>
        <w:pStyle w:val="BODY"/>
        <w:widowControl w:val="0"/>
        <w:numPr>
          <w:ilvl w:val="3"/>
          <w:numId w:val="2"/>
        </w:numPr>
        <w:spacing w:before="60" w:after="60"/>
        <w:rPr>
          <w:rFonts w:eastAsia="Times New Roman"/>
          <w:lang w:val="en-US" w:eastAsia="x-none"/>
        </w:rPr>
      </w:pPr>
      <w:r>
        <w:rPr>
          <w:rFonts w:eastAsia="Times New Roman"/>
          <w:lang w:val="en-US" w:eastAsia="x-none"/>
        </w:rPr>
        <w:t xml:space="preserve">Josephus mentions John was held at the fortified hilltop palace of </w:t>
      </w:r>
      <w:proofErr w:type="spellStart"/>
      <w:r>
        <w:rPr>
          <w:rFonts w:eastAsia="Times New Roman"/>
          <w:lang w:val="en-US" w:eastAsia="x-none"/>
        </w:rPr>
        <w:t>Machaerus</w:t>
      </w:r>
      <w:proofErr w:type="spellEnd"/>
      <w:r>
        <w:rPr>
          <w:rFonts w:eastAsia="Times New Roman"/>
          <w:lang w:val="en-US" w:eastAsia="x-none"/>
        </w:rPr>
        <w:t xml:space="preserve"> located on the east side of the dead sea. </w:t>
      </w:r>
    </w:p>
    <w:p w14:paraId="6F784D2F" w14:textId="12808F57" w:rsidR="00516DCD" w:rsidRDefault="00516DCD" w:rsidP="00516DCD">
      <w:pPr>
        <w:pStyle w:val="BODY"/>
        <w:widowControl w:val="0"/>
        <w:numPr>
          <w:ilvl w:val="3"/>
          <w:numId w:val="2"/>
        </w:numPr>
        <w:spacing w:before="60" w:after="60"/>
        <w:rPr>
          <w:rFonts w:eastAsia="Times New Roman"/>
          <w:lang w:val="en-US" w:eastAsia="x-none"/>
        </w:rPr>
      </w:pPr>
      <w:r>
        <w:rPr>
          <w:rFonts w:eastAsia="Times New Roman"/>
          <w:lang w:val="en-US" w:eastAsia="x-none"/>
        </w:rPr>
        <w:t>The palace had been destroyed but rebuilt by Herod the Great in 30 B.C.</w:t>
      </w:r>
    </w:p>
    <w:p w14:paraId="33B323D3" w14:textId="546CF9C3" w:rsidR="00516DCD" w:rsidRDefault="00516DCD" w:rsidP="00516DCD">
      <w:pPr>
        <w:pStyle w:val="BODY"/>
        <w:widowControl w:val="0"/>
        <w:numPr>
          <w:ilvl w:val="3"/>
          <w:numId w:val="2"/>
        </w:numPr>
        <w:spacing w:before="60" w:after="60"/>
        <w:rPr>
          <w:rFonts w:eastAsia="Times New Roman"/>
          <w:lang w:val="en-US" w:eastAsia="x-none"/>
        </w:rPr>
      </w:pPr>
      <w:r>
        <w:rPr>
          <w:noProof/>
        </w:rPr>
        <w:lastRenderedPageBreak/>
        <w:drawing>
          <wp:inline distT="0" distB="0" distL="0" distR="0" wp14:anchorId="720B2BC7" wp14:editId="3B8FE3AF">
            <wp:extent cx="3131820" cy="340113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5685" cy="3427048"/>
                    </a:xfrm>
                    <a:prstGeom prst="rect">
                      <a:avLst/>
                    </a:prstGeom>
                  </pic:spPr>
                </pic:pic>
              </a:graphicData>
            </a:graphic>
          </wp:inline>
        </w:drawing>
      </w:r>
    </w:p>
    <w:p w14:paraId="73B69636" w14:textId="3F2424F7" w:rsidR="00D8769D" w:rsidRDefault="00D8769D" w:rsidP="00D8769D">
      <w:pPr>
        <w:pStyle w:val="BODY"/>
        <w:widowControl w:val="0"/>
        <w:numPr>
          <w:ilvl w:val="2"/>
          <w:numId w:val="2"/>
        </w:numPr>
        <w:spacing w:before="60" w:after="60"/>
        <w:rPr>
          <w:rFonts w:eastAsia="Times New Roman"/>
          <w:lang w:val="en-US" w:eastAsia="x-none"/>
        </w:rPr>
      </w:pPr>
      <w:r>
        <w:rPr>
          <w:rFonts w:eastAsia="Times New Roman"/>
          <w:lang w:val="en-US" w:eastAsia="x-none"/>
        </w:rPr>
        <w:t>Antipas’ fate:</w:t>
      </w:r>
    </w:p>
    <w:p w14:paraId="68AAEEDF" w14:textId="6909AE3C" w:rsidR="00D8769D" w:rsidRDefault="00D8769D" w:rsidP="00D8769D">
      <w:pPr>
        <w:pStyle w:val="BODY"/>
        <w:widowControl w:val="0"/>
        <w:numPr>
          <w:ilvl w:val="3"/>
          <w:numId w:val="2"/>
        </w:numPr>
        <w:spacing w:before="60" w:after="60"/>
        <w:rPr>
          <w:rFonts w:eastAsia="Times New Roman"/>
          <w:lang w:val="en-US" w:eastAsia="x-none"/>
        </w:rPr>
      </w:pPr>
      <w:r>
        <w:rPr>
          <w:rFonts w:eastAsia="Times New Roman"/>
          <w:lang w:val="en-US" w:eastAsia="x-none"/>
        </w:rPr>
        <w:t xml:space="preserve">Emperor Tiberius died in 37 AD. </w:t>
      </w:r>
    </w:p>
    <w:p w14:paraId="336E1B6C" w14:textId="68ECE123" w:rsidR="00D8769D" w:rsidRDefault="00D8769D" w:rsidP="00D8769D">
      <w:pPr>
        <w:pStyle w:val="BODY"/>
        <w:widowControl w:val="0"/>
        <w:numPr>
          <w:ilvl w:val="3"/>
          <w:numId w:val="2"/>
        </w:numPr>
        <w:spacing w:before="60" w:after="60"/>
        <w:rPr>
          <w:rFonts w:eastAsia="Times New Roman"/>
          <w:lang w:val="en-US" w:eastAsia="x-none"/>
        </w:rPr>
      </w:pPr>
      <w:r>
        <w:rPr>
          <w:rFonts w:eastAsia="Times New Roman"/>
          <w:lang w:val="en-US" w:eastAsia="x-none"/>
        </w:rPr>
        <w:t xml:space="preserve">He was succeeded by Emperor Caligula </w:t>
      </w:r>
    </w:p>
    <w:p w14:paraId="6285E42A" w14:textId="42BE5B9E" w:rsidR="00D8769D" w:rsidRDefault="00D8769D" w:rsidP="00D8769D">
      <w:pPr>
        <w:pStyle w:val="BODY"/>
        <w:widowControl w:val="0"/>
        <w:numPr>
          <w:ilvl w:val="3"/>
          <w:numId w:val="2"/>
        </w:numPr>
        <w:spacing w:before="60" w:after="60"/>
        <w:rPr>
          <w:rFonts w:eastAsia="Times New Roman"/>
          <w:lang w:val="en-US" w:eastAsia="x-none"/>
        </w:rPr>
      </w:pPr>
      <w:r>
        <w:rPr>
          <w:rFonts w:eastAsia="Times New Roman"/>
          <w:lang w:val="en-US" w:eastAsia="x-none"/>
        </w:rPr>
        <w:t xml:space="preserve">Antipas’ nephew, Agrippa I, accused Antipas of conspiring against the new emperor. </w:t>
      </w:r>
    </w:p>
    <w:p w14:paraId="1BCD9617" w14:textId="09FB0382" w:rsidR="00D8769D" w:rsidRDefault="00746CC4" w:rsidP="00746CC4">
      <w:pPr>
        <w:pStyle w:val="BODY"/>
        <w:widowControl w:val="0"/>
        <w:numPr>
          <w:ilvl w:val="4"/>
          <w:numId w:val="2"/>
        </w:numPr>
        <w:spacing w:before="60" w:after="60"/>
        <w:rPr>
          <w:rFonts w:eastAsia="Times New Roman"/>
          <w:lang w:val="en-US" w:eastAsia="x-none"/>
        </w:rPr>
      </w:pPr>
      <w:r>
        <w:rPr>
          <w:rFonts w:eastAsia="Times New Roman"/>
          <w:lang w:val="en-US" w:eastAsia="x-none"/>
        </w:rPr>
        <w:t xml:space="preserve">Agrippa I was the brother of Herodias </w:t>
      </w:r>
    </w:p>
    <w:p w14:paraId="7DC242B4" w14:textId="250FCE14" w:rsidR="00746CC4" w:rsidRDefault="00746CC4" w:rsidP="00746CC4">
      <w:pPr>
        <w:pStyle w:val="BODY"/>
        <w:widowControl w:val="0"/>
        <w:numPr>
          <w:ilvl w:val="4"/>
          <w:numId w:val="2"/>
        </w:numPr>
        <w:spacing w:before="60" w:after="60"/>
        <w:rPr>
          <w:rFonts w:eastAsia="Times New Roman"/>
          <w:lang w:val="en-US" w:eastAsia="x-none"/>
        </w:rPr>
      </w:pPr>
      <w:r>
        <w:rPr>
          <w:rFonts w:eastAsia="Times New Roman"/>
          <w:lang w:val="en-US" w:eastAsia="x-none"/>
        </w:rPr>
        <w:t xml:space="preserve">Agrippa I was the father of Agrippa II before whom Paul appears in the book of Acts </w:t>
      </w:r>
    </w:p>
    <w:p w14:paraId="023E9F6B" w14:textId="097838EE" w:rsidR="00746CC4" w:rsidRDefault="00746CC4" w:rsidP="00746CC4">
      <w:pPr>
        <w:pStyle w:val="BODY"/>
        <w:widowControl w:val="0"/>
        <w:numPr>
          <w:ilvl w:val="3"/>
          <w:numId w:val="2"/>
        </w:numPr>
        <w:spacing w:before="60" w:after="60"/>
        <w:rPr>
          <w:rFonts w:eastAsia="Times New Roman"/>
          <w:lang w:val="en-US" w:eastAsia="x-none"/>
        </w:rPr>
      </w:pPr>
      <w:r>
        <w:rPr>
          <w:rFonts w:eastAsia="Times New Roman"/>
          <w:lang w:val="en-US" w:eastAsia="x-none"/>
        </w:rPr>
        <w:t>Antipas and Herodias were exiled to Spain</w:t>
      </w:r>
    </w:p>
    <w:p w14:paraId="642CC2E6" w14:textId="2ABF9371" w:rsidR="00746CC4" w:rsidRDefault="00746CC4" w:rsidP="00746CC4">
      <w:pPr>
        <w:pStyle w:val="BODY"/>
        <w:widowControl w:val="0"/>
        <w:numPr>
          <w:ilvl w:val="3"/>
          <w:numId w:val="2"/>
        </w:numPr>
        <w:spacing w:before="60" w:after="60"/>
        <w:rPr>
          <w:rFonts w:eastAsia="Times New Roman"/>
          <w:lang w:val="en-US" w:eastAsia="x-none"/>
        </w:rPr>
      </w:pPr>
      <w:r>
        <w:rPr>
          <w:rFonts w:eastAsia="Times New Roman"/>
          <w:lang w:val="en-US" w:eastAsia="x-none"/>
        </w:rPr>
        <w:t>The date of Antipas’ death is unknown</w:t>
      </w:r>
    </w:p>
    <w:p w14:paraId="128828A0" w14:textId="0BB32EDF" w:rsidR="00746CC4" w:rsidRDefault="00746CC4" w:rsidP="00746CC4">
      <w:pPr>
        <w:pStyle w:val="BODY"/>
        <w:widowControl w:val="0"/>
        <w:numPr>
          <w:ilvl w:val="2"/>
          <w:numId w:val="2"/>
        </w:numPr>
        <w:spacing w:before="60" w:after="60"/>
        <w:rPr>
          <w:rFonts w:eastAsia="Times New Roman"/>
          <w:lang w:val="en-US" w:eastAsia="x-none"/>
        </w:rPr>
      </w:pPr>
      <w:r>
        <w:rPr>
          <w:rFonts w:eastAsia="Times New Roman"/>
          <w:lang w:val="en-US" w:eastAsia="x-none"/>
        </w:rPr>
        <w:t xml:space="preserve">Some people find history really boring because they feel like it doesn’t relate to them. </w:t>
      </w:r>
    </w:p>
    <w:p w14:paraId="29172DB1" w14:textId="7B82DFA1" w:rsidR="00746CC4" w:rsidRDefault="00746CC4" w:rsidP="00746CC4">
      <w:pPr>
        <w:pStyle w:val="BODY"/>
        <w:widowControl w:val="0"/>
        <w:numPr>
          <w:ilvl w:val="2"/>
          <w:numId w:val="2"/>
        </w:numPr>
        <w:spacing w:before="60" w:after="60"/>
        <w:rPr>
          <w:rFonts w:eastAsia="Times New Roman"/>
          <w:lang w:val="en-US" w:eastAsia="x-none"/>
        </w:rPr>
      </w:pPr>
      <w:r>
        <w:rPr>
          <w:rFonts w:eastAsia="Times New Roman"/>
          <w:lang w:val="en-US" w:eastAsia="x-none"/>
        </w:rPr>
        <w:t xml:space="preserve">Hopefully throughout this study I can engender a bit of love for in you by showing you how much deeper our biblical understanding can be by adding a pinch of historical study. </w:t>
      </w:r>
    </w:p>
    <w:p w14:paraId="66CA2902" w14:textId="419C4863" w:rsidR="00746CC4" w:rsidRDefault="00746CC4" w:rsidP="00746CC4">
      <w:pPr>
        <w:pStyle w:val="BODY"/>
        <w:widowControl w:val="0"/>
        <w:spacing w:before="60" w:after="60"/>
        <w:rPr>
          <w:rFonts w:eastAsia="Times New Roman"/>
          <w:lang w:val="en-US" w:eastAsia="x-none"/>
        </w:rPr>
      </w:pPr>
    </w:p>
    <w:p w14:paraId="6822016A" w14:textId="55AE53D2" w:rsidR="00746CC4" w:rsidRPr="00746CC4" w:rsidRDefault="00746CC4" w:rsidP="00746CC4">
      <w:pPr>
        <w:pStyle w:val="BODY"/>
        <w:widowControl w:val="0"/>
        <w:spacing w:before="60" w:after="60"/>
        <w:rPr>
          <w:rFonts w:eastAsia="Times New Roman"/>
          <w:lang w:val="en-US" w:eastAsia="x-none"/>
        </w:rPr>
      </w:pPr>
      <w:r w:rsidRPr="00746CC4">
        <w:rPr>
          <w:rFonts w:eastAsia="Times New Roman"/>
          <w:lang w:val="en-US" w:eastAsia="x-none"/>
        </w:rPr>
        <w:t>Mat 14:13 </w:t>
      </w:r>
      <w:r>
        <w:rPr>
          <w:rFonts w:eastAsia="Times New Roman"/>
          <w:lang w:val="en-US" w:eastAsia="x-none"/>
        </w:rPr>
        <w:t>-</w:t>
      </w:r>
      <w:r w:rsidRPr="00746CC4">
        <w:rPr>
          <w:rFonts w:eastAsia="Times New Roman"/>
          <w:lang w:val="en-US" w:eastAsia="x-none"/>
        </w:rPr>
        <w:t xml:space="preserve"> Now when Jesus heard this, he withdrew from there in a boat to a desolate place by himself. But when the crowds heard it, they followed him on foot from the towns. </w:t>
      </w:r>
    </w:p>
    <w:p w14:paraId="7B9D1EAA" w14:textId="1BD28711" w:rsidR="00746CC4" w:rsidRPr="00746CC4" w:rsidRDefault="00746CC4" w:rsidP="00746CC4">
      <w:pPr>
        <w:pStyle w:val="BODY"/>
        <w:widowControl w:val="0"/>
        <w:spacing w:before="60" w:after="60"/>
        <w:rPr>
          <w:rFonts w:eastAsia="Times New Roman"/>
          <w:lang w:val="en-US" w:eastAsia="x-none"/>
        </w:rPr>
      </w:pPr>
      <w:r w:rsidRPr="00746CC4">
        <w:rPr>
          <w:rFonts w:eastAsia="Times New Roman"/>
          <w:lang w:val="en-US" w:eastAsia="x-none"/>
        </w:rPr>
        <w:t>Mat 14:14 </w:t>
      </w:r>
      <w:r>
        <w:rPr>
          <w:rFonts w:eastAsia="Times New Roman"/>
          <w:lang w:val="en-US" w:eastAsia="x-none"/>
        </w:rPr>
        <w:t>-</w:t>
      </w:r>
      <w:r w:rsidRPr="00746CC4">
        <w:rPr>
          <w:rFonts w:eastAsia="Times New Roman"/>
          <w:lang w:val="en-US" w:eastAsia="x-none"/>
        </w:rPr>
        <w:t xml:space="preserve"> When he went ashore he saw a great crowd, and he had compassion on them and healed their sick. </w:t>
      </w:r>
    </w:p>
    <w:p w14:paraId="2391C4A0" w14:textId="6E2B5B0B" w:rsidR="00746CC4" w:rsidRDefault="00746CC4" w:rsidP="00746CC4">
      <w:pPr>
        <w:pStyle w:val="BODY"/>
        <w:widowControl w:val="0"/>
        <w:spacing w:before="60" w:after="60"/>
        <w:rPr>
          <w:rFonts w:eastAsia="Times New Roman"/>
          <w:lang w:val="en-US" w:eastAsia="x-none"/>
        </w:rPr>
      </w:pPr>
    </w:p>
    <w:p w14:paraId="10509967" w14:textId="467B44C4" w:rsidR="00902364" w:rsidRDefault="00902364" w:rsidP="006433D6">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It is not 100% clear where Jesus was when He received the news of John’s death. </w:t>
      </w:r>
    </w:p>
    <w:p w14:paraId="0209E674" w14:textId="66C88243" w:rsidR="00902364" w:rsidRDefault="006433D6" w:rsidP="006433D6">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He was in Nazareth at the end of chapter 13 but we are not told how much time past </w:t>
      </w:r>
      <w:r>
        <w:rPr>
          <w:rFonts w:eastAsia="Times New Roman"/>
          <w:lang w:val="en-US" w:eastAsia="x-none"/>
        </w:rPr>
        <w:lastRenderedPageBreak/>
        <w:t xml:space="preserve">between those events and His hearing about John’s death. Luke’s gospel seems to suggest that some events took place between Nazareth and the departure to a desolate place. </w:t>
      </w:r>
    </w:p>
    <w:p w14:paraId="353A255F" w14:textId="4CBD2700" w:rsidR="002F2E7E" w:rsidRDefault="002F2E7E" w:rsidP="006433D6">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Luke 9:10 names this desolate place, Bethsaida. </w:t>
      </w:r>
    </w:p>
    <w:p w14:paraId="0F8DFE66" w14:textId="1750D4A9" w:rsidR="002F2E7E" w:rsidRDefault="002F2E7E" w:rsidP="006433D6">
      <w:pPr>
        <w:pStyle w:val="BODY"/>
        <w:widowControl w:val="0"/>
        <w:numPr>
          <w:ilvl w:val="0"/>
          <w:numId w:val="2"/>
        </w:numPr>
        <w:spacing w:before="60" w:after="60"/>
        <w:rPr>
          <w:rFonts w:eastAsia="Times New Roman"/>
          <w:lang w:val="en-US" w:eastAsia="x-none"/>
        </w:rPr>
      </w:pPr>
      <w:r>
        <w:rPr>
          <w:noProof/>
        </w:rPr>
        <w:drawing>
          <wp:inline distT="0" distB="0" distL="0" distR="0" wp14:anchorId="12FB0507" wp14:editId="3C5310A0">
            <wp:extent cx="3593032" cy="349504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5849" cy="3517235"/>
                    </a:xfrm>
                    <a:prstGeom prst="rect">
                      <a:avLst/>
                    </a:prstGeom>
                  </pic:spPr>
                </pic:pic>
              </a:graphicData>
            </a:graphic>
          </wp:inline>
        </w:drawing>
      </w:r>
    </w:p>
    <w:p w14:paraId="0235AC67" w14:textId="5D38AF67" w:rsidR="006433D6" w:rsidRDefault="006433D6" w:rsidP="006433D6">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Either way, upon hearing of the death, Jesus took a boat to a desolate place but was followed on foot by the crowd. </w:t>
      </w:r>
    </w:p>
    <w:p w14:paraId="62ADEC71" w14:textId="54AECB0F" w:rsidR="006433D6" w:rsidRDefault="006433D6" w:rsidP="006433D6">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Rather than expressing His annoyance with the crowd, the text says He had compassion on them. </w:t>
      </w:r>
    </w:p>
    <w:p w14:paraId="50B0E4BA" w14:textId="11BC7451" w:rsidR="006433D6" w:rsidRDefault="006433D6" w:rsidP="006433D6">
      <w:pPr>
        <w:pStyle w:val="BODY"/>
        <w:widowControl w:val="0"/>
        <w:numPr>
          <w:ilvl w:val="0"/>
          <w:numId w:val="2"/>
        </w:numPr>
        <w:spacing w:before="60" w:after="60"/>
        <w:rPr>
          <w:rFonts w:eastAsia="Times New Roman"/>
          <w:lang w:val="en-US" w:eastAsia="x-none"/>
        </w:rPr>
      </w:pPr>
      <w:r>
        <w:rPr>
          <w:rFonts w:eastAsia="Times New Roman"/>
          <w:lang w:val="en-US" w:eastAsia="x-none"/>
        </w:rPr>
        <w:t>APPLICATION:</w:t>
      </w:r>
    </w:p>
    <w:p w14:paraId="05C714C1" w14:textId="5E0086AD" w:rsidR="006433D6" w:rsidRDefault="006433D6" w:rsidP="006433D6">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I am by nature an introvert and often find it annoying when someone lingers and won’t leave me alone. </w:t>
      </w:r>
    </w:p>
    <w:p w14:paraId="553B95E1" w14:textId="2D7D6A90" w:rsidR="006433D6" w:rsidRDefault="006433D6" w:rsidP="006433D6">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But rather than focusing on His own inconvenience, Jesus’ focus is on the needs of the crowd. </w:t>
      </w:r>
    </w:p>
    <w:p w14:paraId="3F6DEF67" w14:textId="08F8065C" w:rsidR="006433D6" w:rsidRDefault="006433D6" w:rsidP="006433D6">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Instead of being bothered by a person’s presence when I would rather depart to a desolate place, I ought to consider the needs and opportunities I have to serve the person God has put in front of me. </w:t>
      </w:r>
    </w:p>
    <w:p w14:paraId="2E18B10B" w14:textId="59B190A2" w:rsidR="006433D6" w:rsidRDefault="006433D6" w:rsidP="002F2E7E">
      <w:pPr>
        <w:pStyle w:val="BODY"/>
        <w:widowControl w:val="0"/>
        <w:spacing w:before="60" w:after="60"/>
        <w:rPr>
          <w:rFonts w:eastAsia="Times New Roman"/>
          <w:lang w:val="en-US" w:eastAsia="x-none"/>
        </w:rPr>
      </w:pPr>
    </w:p>
    <w:p w14:paraId="2537ACBE" w14:textId="671622BD" w:rsidR="002F2E7E" w:rsidRPr="002F2E7E" w:rsidRDefault="002F2E7E" w:rsidP="002F2E7E">
      <w:pPr>
        <w:pStyle w:val="BODY"/>
        <w:widowControl w:val="0"/>
        <w:spacing w:before="60" w:after="60"/>
        <w:rPr>
          <w:rFonts w:eastAsia="Times New Roman"/>
          <w:lang w:val="en-US" w:eastAsia="x-none"/>
        </w:rPr>
      </w:pPr>
      <w:r w:rsidRPr="002F2E7E">
        <w:rPr>
          <w:rFonts w:eastAsia="Times New Roman"/>
          <w:lang w:val="en-US" w:eastAsia="x-none"/>
        </w:rPr>
        <w:t>Mat 14:15 </w:t>
      </w:r>
      <w:r>
        <w:rPr>
          <w:rFonts w:eastAsia="Times New Roman"/>
          <w:lang w:val="en-US" w:eastAsia="x-none"/>
        </w:rPr>
        <w:t>-</w:t>
      </w:r>
      <w:r w:rsidRPr="002F2E7E">
        <w:rPr>
          <w:rFonts w:eastAsia="Times New Roman"/>
          <w:lang w:val="en-US" w:eastAsia="x-none"/>
        </w:rPr>
        <w:t xml:space="preserve"> Now when it was evening, the disciples came to him and said, “This is a desolate place, and the day is now over; send the crowds away to go into the villages and buy food for themselves.” </w:t>
      </w:r>
    </w:p>
    <w:p w14:paraId="63EABAEE" w14:textId="573FAAFD" w:rsidR="002F2E7E" w:rsidRPr="002F2E7E" w:rsidRDefault="002F2E7E" w:rsidP="002F2E7E">
      <w:pPr>
        <w:pStyle w:val="BODY"/>
        <w:widowControl w:val="0"/>
        <w:spacing w:before="60" w:after="60"/>
        <w:rPr>
          <w:rFonts w:eastAsia="Times New Roman"/>
          <w:lang w:val="en-US" w:eastAsia="x-none"/>
        </w:rPr>
      </w:pPr>
      <w:r w:rsidRPr="002F2E7E">
        <w:rPr>
          <w:rFonts w:eastAsia="Times New Roman"/>
          <w:lang w:val="en-US" w:eastAsia="x-none"/>
        </w:rPr>
        <w:t>Mat 14:16 </w:t>
      </w:r>
      <w:r>
        <w:rPr>
          <w:rFonts w:eastAsia="Times New Roman"/>
          <w:lang w:val="en-US" w:eastAsia="x-none"/>
        </w:rPr>
        <w:t>-</w:t>
      </w:r>
      <w:r w:rsidRPr="002F2E7E">
        <w:rPr>
          <w:rFonts w:eastAsia="Times New Roman"/>
          <w:lang w:val="en-US" w:eastAsia="x-none"/>
        </w:rPr>
        <w:t xml:space="preserve"> But Jesus said, “They need not go away; you give them something to eat.” </w:t>
      </w:r>
    </w:p>
    <w:p w14:paraId="3F12285C" w14:textId="408F8F31" w:rsidR="002F2E7E" w:rsidRPr="002F2E7E" w:rsidRDefault="002F2E7E" w:rsidP="002F2E7E">
      <w:pPr>
        <w:pStyle w:val="BODY"/>
        <w:widowControl w:val="0"/>
        <w:spacing w:before="60" w:after="60"/>
        <w:rPr>
          <w:rFonts w:eastAsia="Times New Roman"/>
          <w:lang w:val="en-US" w:eastAsia="x-none"/>
        </w:rPr>
      </w:pPr>
      <w:r w:rsidRPr="002F2E7E">
        <w:rPr>
          <w:rFonts w:eastAsia="Times New Roman"/>
          <w:lang w:val="en-US" w:eastAsia="x-none"/>
        </w:rPr>
        <w:t>Mat 14:17 </w:t>
      </w:r>
      <w:r>
        <w:rPr>
          <w:rFonts w:eastAsia="Times New Roman"/>
          <w:lang w:val="en-US" w:eastAsia="x-none"/>
        </w:rPr>
        <w:t>-</w:t>
      </w:r>
      <w:r w:rsidRPr="002F2E7E">
        <w:rPr>
          <w:rFonts w:eastAsia="Times New Roman"/>
          <w:lang w:val="en-US" w:eastAsia="x-none"/>
        </w:rPr>
        <w:t xml:space="preserve"> They said to him, “We have only five loaves here and two fish.” </w:t>
      </w:r>
    </w:p>
    <w:p w14:paraId="36A31A7A" w14:textId="5348B5F7" w:rsidR="002F2E7E" w:rsidRPr="002F2E7E" w:rsidRDefault="002F2E7E" w:rsidP="002F2E7E">
      <w:pPr>
        <w:pStyle w:val="BODY"/>
        <w:widowControl w:val="0"/>
        <w:spacing w:before="60" w:after="60"/>
        <w:rPr>
          <w:rFonts w:eastAsia="Times New Roman"/>
          <w:lang w:val="en-US" w:eastAsia="x-none"/>
        </w:rPr>
      </w:pPr>
      <w:r w:rsidRPr="002F2E7E">
        <w:rPr>
          <w:rFonts w:eastAsia="Times New Roman"/>
          <w:lang w:val="en-US" w:eastAsia="x-none"/>
        </w:rPr>
        <w:t>Mat 14:18 </w:t>
      </w:r>
      <w:r w:rsidR="00486F79">
        <w:rPr>
          <w:rFonts w:eastAsia="Times New Roman"/>
          <w:lang w:val="en-US" w:eastAsia="x-none"/>
        </w:rPr>
        <w:t>-</w:t>
      </w:r>
      <w:r w:rsidRPr="002F2E7E">
        <w:rPr>
          <w:rFonts w:eastAsia="Times New Roman"/>
          <w:lang w:val="en-US" w:eastAsia="x-none"/>
        </w:rPr>
        <w:t xml:space="preserve"> And he said, “Bring them here to me.” </w:t>
      </w:r>
    </w:p>
    <w:p w14:paraId="2A3B97FB" w14:textId="2779AB75" w:rsidR="002F2E7E" w:rsidRPr="002F2E7E" w:rsidRDefault="002F2E7E" w:rsidP="002F2E7E">
      <w:pPr>
        <w:pStyle w:val="BODY"/>
        <w:widowControl w:val="0"/>
        <w:spacing w:before="60" w:after="60"/>
        <w:rPr>
          <w:rFonts w:eastAsia="Times New Roman"/>
          <w:lang w:val="en-US" w:eastAsia="x-none"/>
        </w:rPr>
      </w:pPr>
      <w:r w:rsidRPr="002F2E7E">
        <w:rPr>
          <w:rFonts w:eastAsia="Times New Roman"/>
          <w:lang w:val="en-US" w:eastAsia="x-none"/>
        </w:rPr>
        <w:t>Mat 14:19 </w:t>
      </w:r>
      <w:r w:rsidR="00486F79">
        <w:rPr>
          <w:rFonts w:eastAsia="Times New Roman"/>
          <w:lang w:val="en-US" w:eastAsia="x-none"/>
        </w:rPr>
        <w:t>-</w:t>
      </w:r>
      <w:r w:rsidRPr="002F2E7E">
        <w:rPr>
          <w:rFonts w:eastAsia="Times New Roman"/>
          <w:lang w:val="en-US" w:eastAsia="x-none"/>
        </w:rPr>
        <w:t xml:space="preserve"> Then he ordered the crowds to sit down on the grass, and taking the five loaves and </w:t>
      </w:r>
      <w:r w:rsidRPr="002F2E7E">
        <w:rPr>
          <w:rFonts w:eastAsia="Times New Roman"/>
          <w:lang w:val="en-US" w:eastAsia="x-none"/>
        </w:rPr>
        <w:lastRenderedPageBreak/>
        <w:t>the two fish, he looked up to heaven and said a blessing. Then he broke the loaves and gave them to the disciples, and the disciples gave them to the crowds. </w:t>
      </w:r>
    </w:p>
    <w:p w14:paraId="4B4253F8" w14:textId="01B38279" w:rsidR="002F2E7E" w:rsidRPr="002F2E7E" w:rsidRDefault="002F2E7E" w:rsidP="002F2E7E">
      <w:pPr>
        <w:pStyle w:val="BODY"/>
        <w:widowControl w:val="0"/>
        <w:spacing w:before="60" w:after="60"/>
        <w:rPr>
          <w:rFonts w:eastAsia="Times New Roman"/>
          <w:lang w:val="en-US" w:eastAsia="x-none"/>
        </w:rPr>
      </w:pPr>
      <w:r w:rsidRPr="002F2E7E">
        <w:rPr>
          <w:rFonts w:eastAsia="Times New Roman"/>
          <w:lang w:val="en-US" w:eastAsia="x-none"/>
        </w:rPr>
        <w:t>Mat 14:20 </w:t>
      </w:r>
      <w:r w:rsidR="00486F79">
        <w:rPr>
          <w:rFonts w:eastAsia="Times New Roman"/>
          <w:lang w:val="en-US" w:eastAsia="x-none"/>
        </w:rPr>
        <w:t>-</w:t>
      </w:r>
      <w:r w:rsidRPr="002F2E7E">
        <w:rPr>
          <w:rFonts w:eastAsia="Times New Roman"/>
          <w:lang w:val="en-US" w:eastAsia="x-none"/>
        </w:rPr>
        <w:t xml:space="preserve"> And they all ate and were satisfied. And they took up twelve baskets full of the broken pieces left over. </w:t>
      </w:r>
    </w:p>
    <w:p w14:paraId="4A9C3E7D" w14:textId="5EA0FCB3" w:rsidR="002F2E7E" w:rsidRPr="002F2E7E" w:rsidRDefault="002F2E7E" w:rsidP="002F2E7E">
      <w:pPr>
        <w:pStyle w:val="BODY"/>
        <w:widowControl w:val="0"/>
        <w:spacing w:before="60" w:after="60"/>
        <w:rPr>
          <w:rFonts w:eastAsia="Times New Roman"/>
          <w:lang w:val="en-US" w:eastAsia="x-none"/>
        </w:rPr>
      </w:pPr>
      <w:r w:rsidRPr="002F2E7E">
        <w:rPr>
          <w:rFonts w:eastAsia="Times New Roman"/>
          <w:lang w:val="en-US" w:eastAsia="x-none"/>
        </w:rPr>
        <w:t>Mat 14:21 </w:t>
      </w:r>
      <w:r w:rsidR="00486F79">
        <w:rPr>
          <w:rFonts w:eastAsia="Times New Roman"/>
          <w:lang w:val="en-US" w:eastAsia="x-none"/>
        </w:rPr>
        <w:t>-</w:t>
      </w:r>
      <w:r w:rsidRPr="002F2E7E">
        <w:rPr>
          <w:rFonts w:eastAsia="Times New Roman"/>
          <w:lang w:val="en-US" w:eastAsia="x-none"/>
        </w:rPr>
        <w:t xml:space="preserve"> And those who ate were about five thousand men, besides women and children. </w:t>
      </w:r>
    </w:p>
    <w:p w14:paraId="0C066DC6" w14:textId="77777777" w:rsidR="002F2E7E" w:rsidRPr="00746CC4" w:rsidRDefault="002F2E7E" w:rsidP="002F2E7E">
      <w:pPr>
        <w:pStyle w:val="BODY"/>
        <w:widowControl w:val="0"/>
        <w:spacing w:before="60" w:after="60"/>
        <w:rPr>
          <w:rFonts w:eastAsia="Times New Roman"/>
          <w:lang w:val="en-US" w:eastAsia="x-none"/>
        </w:rPr>
      </w:pPr>
    </w:p>
    <w:p w14:paraId="4AEF1113" w14:textId="01F8DD58" w:rsidR="00301F16" w:rsidRDefault="00C901C6" w:rsidP="00C901C6">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The day is quickly passing away and the Apostles become concerned for the people. </w:t>
      </w:r>
    </w:p>
    <w:p w14:paraId="43501CEF" w14:textId="2E3269A3" w:rsidR="00C901C6" w:rsidRDefault="00C901C6" w:rsidP="00C901C6">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They ask Jesus to send the people away so they can find something to eat in the neighboring towns. </w:t>
      </w:r>
    </w:p>
    <w:p w14:paraId="5F0B5280" w14:textId="0173B8CC" w:rsidR="00C901C6" w:rsidRDefault="00C901C6" w:rsidP="00C901C6">
      <w:pPr>
        <w:pStyle w:val="BODY"/>
        <w:widowControl w:val="0"/>
        <w:numPr>
          <w:ilvl w:val="0"/>
          <w:numId w:val="2"/>
        </w:numPr>
        <w:spacing w:before="60" w:after="60"/>
        <w:rPr>
          <w:rFonts w:eastAsia="Times New Roman"/>
          <w:lang w:val="en-US" w:eastAsia="x-none"/>
        </w:rPr>
      </w:pPr>
      <w:r>
        <w:rPr>
          <w:rFonts w:eastAsia="Times New Roman"/>
          <w:lang w:val="en-US" w:eastAsia="x-none"/>
        </w:rPr>
        <w:t>Jesus looks back at them and says, “No need! You feed them.”</w:t>
      </w:r>
    </w:p>
    <w:p w14:paraId="4F8508FB" w14:textId="0D5B0F50" w:rsidR="00C901C6" w:rsidRDefault="00C901C6" w:rsidP="00C901C6">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The text doesn’t describe an awkward pause at this point </w:t>
      </w:r>
    </w:p>
    <w:p w14:paraId="79672A0E" w14:textId="03AF233C" w:rsidR="00C901C6" w:rsidRDefault="00C901C6" w:rsidP="00C901C6">
      <w:pPr>
        <w:pStyle w:val="BODY"/>
        <w:widowControl w:val="0"/>
        <w:numPr>
          <w:ilvl w:val="1"/>
          <w:numId w:val="2"/>
        </w:numPr>
        <w:spacing w:before="60" w:after="60"/>
        <w:rPr>
          <w:rFonts w:eastAsia="Times New Roman"/>
          <w:lang w:val="en-US" w:eastAsia="x-none"/>
        </w:rPr>
      </w:pPr>
      <w:r>
        <w:rPr>
          <w:rFonts w:eastAsia="Times New Roman"/>
          <w:lang w:val="en-US" w:eastAsia="x-none"/>
        </w:rPr>
        <w:t>Nor does it tell us the Apostle’s laughed thinking Jesus was joking</w:t>
      </w:r>
    </w:p>
    <w:p w14:paraId="70E7546A" w14:textId="52404C6B" w:rsidR="00C901C6" w:rsidRDefault="00C901C6" w:rsidP="00C901C6">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But there must have been some kind of shocked response on the Apostle’s faces when Jesus responded this way. </w:t>
      </w:r>
    </w:p>
    <w:p w14:paraId="07C07B6B" w14:textId="67C453DE" w:rsidR="00C901C6" w:rsidRDefault="00C901C6" w:rsidP="00C901C6">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Jesus, of all people, knew they neither had the bread or the money to pull off such a task. </w:t>
      </w:r>
    </w:p>
    <w:p w14:paraId="71D263FB" w14:textId="489B35ED" w:rsidR="00C901C6" w:rsidRDefault="00C901C6" w:rsidP="00C901C6">
      <w:pPr>
        <w:pStyle w:val="BODY"/>
        <w:widowControl w:val="0"/>
        <w:numPr>
          <w:ilvl w:val="0"/>
          <w:numId w:val="2"/>
        </w:numPr>
        <w:spacing w:before="60" w:after="60"/>
        <w:rPr>
          <w:rFonts w:eastAsia="Times New Roman"/>
          <w:lang w:val="en-US" w:eastAsia="x-none"/>
        </w:rPr>
      </w:pPr>
      <w:r>
        <w:rPr>
          <w:rFonts w:eastAsia="Times New Roman"/>
          <w:lang w:val="en-US" w:eastAsia="x-none"/>
        </w:rPr>
        <w:t>Jesus asked them to do the impossible.</w:t>
      </w:r>
    </w:p>
    <w:p w14:paraId="057093C7" w14:textId="5A7DCEBA" w:rsidR="00C901C6" w:rsidRDefault="00C901C6" w:rsidP="00C901C6">
      <w:pPr>
        <w:pStyle w:val="BODY"/>
        <w:widowControl w:val="0"/>
        <w:numPr>
          <w:ilvl w:val="1"/>
          <w:numId w:val="2"/>
        </w:numPr>
        <w:spacing w:before="60" w:after="60"/>
        <w:rPr>
          <w:rFonts w:eastAsia="Times New Roman"/>
          <w:lang w:val="en-US" w:eastAsia="x-none"/>
        </w:rPr>
      </w:pPr>
      <w:r>
        <w:rPr>
          <w:rFonts w:eastAsia="Times New Roman"/>
          <w:lang w:val="en-US" w:eastAsia="x-none"/>
        </w:rPr>
        <w:t>So what did they do?</w:t>
      </w:r>
    </w:p>
    <w:p w14:paraId="277092B5" w14:textId="761412E1" w:rsidR="00C901C6" w:rsidRDefault="00C901C6" w:rsidP="00C901C6">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They started taking inventory of their resources and determined it couldn’t be done. </w:t>
      </w:r>
    </w:p>
    <w:p w14:paraId="6E4E4061" w14:textId="19827C6B" w:rsidR="00C901C6" w:rsidRDefault="000E6640" w:rsidP="000E6640">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John 6:6 tells us Jesus said this to test them. </w:t>
      </w:r>
    </w:p>
    <w:p w14:paraId="3DEBE472" w14:textId="2F39DCA8" w:rsidR="000E6640" w:rsidRDefault="000E6640" w:rsidP="000E6640">
      <w:pPr>
        <w:pStyle w:val="BODY"/>
        <w:widowControl w:val="0"/>
        <w:numPr>
          <w:ilvl w:val="1"/>
          <w:numId w:val="2"/>
        </w:numPr>
        <w:spacing w:before="60" w:after="60"/>
        <w:rPr>
          <w:rFonts w:eastAsia="Times New Roman"/>
          <w:lang w:val="en-US" w:eastAsia="x-none"/>
        </w:rPr>
      </w:pPr>
      <w:r>
        <w:rPr>
          <w:rFonts w:eastAsia="Times New Roman"/>
          <w:lang w:val="en-US" w:eastAsia="x-none"/>
        </w:rPr>
        <w:t>Test them for what?</w:t>
      </w:r>
    </w:p>
    <w:p w14:paraId="59D2DE6A" w14:textId="0D96902B" w:rsidR="000E6640" w:rsidRDefault="000E6640" w:rsidP="000E6640">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Probably to test where they believed their sufficiency to carry out God’s commands came from. </w:t>
      </w:r>
    </w:p>
    <w:p w14:paraId="64257DA3" w14:textId="57FD0972" w:rsidR="000E6640" w:rsidRDefault="000E6640" w:rsidP="000E6640">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In chapter 10, Jesus had given the Apostles power to heal the sick and cast out demons but when He asked them to feed 5,000 men they immediately looked at their wallets and proclaimed it couldn’t be done (John 6:7). </w:t>
      </w:r>
    </w:p>
    <w:p w14:paraId="21603A79" w14:textId="4E2EFD8F" w:rsidR="000E6640" w:rsidRDefault="000E6640" w:rsidP="000E6640">
      <w:pPr>
        <w:pStyle w:val="BODY"/>
        <w:widowControl w:val="0"/>
        <w:numPr>
          <w:ilvl w:val="1"/>
          <w:numId w:val="2"/>
        </w:numPr>
        <w:spacing w:before="60" w:after="60"/>
        <w:rPr>
          <w:rFonts w:eastAsia="Times New Roman"/>
          <w:lang w:val="en-US" w:eastAsia="x-none"/>
        </w:rPr>
      </w:pPr>
      <w:r>
        <w:rPr>
          <w:rFonts w:eastAsia="Times New Roman"/>
          <w:lang w:val="en-US" w:eastAsia="x-none"/>
        </w:rPr>
        <w:t>Did the money in their wallet help them cast out demons and heal the sick?</w:t>
      </w:r>
    </w:p>
    <w:p w14:paraId="7BC247CA" w14:textId="7457D793" w:rsidR="000E6640" w:rsidRDefault="000E6640" w:rsidP="000E6640">
      <w:pPr>
        <w:pStyle w:val="BODY"/>
        <w:widowControl w:val="0"/>
        <w:numPr>
          <w:ilvl w:val="1"/>
          <w:numId w:val="2"/>
        </w:numPr>
        <w:spacing w:before="60" w:after="60"/>
        <w:rPr>
          <w:rFonts w:eastAsia="Times New Roman"/>
          <w:lang w:val="en-US" w:eastAsia="x-none"/>
        </w:rPr>
      </w:pPr>
      <w:r>
        <w:rPr>
          <w:rFonts w:eastAsia="Times New Roman"/>
          <w:lang w:val="en-US" w:eastAsia="x-none"/>
        </w:rPr>
        <w:t>Why were they looking there now?</w:t>
      </w:r>
    </w:p>
    <w:p w14:paraId="68F62107" w14:textId="1383F4BD" w:rsidR="000E6640" w:rsidRDefault="000E6640" w:rsidP="000E6640">
      <w:pPr>
        <w:pStyle w:val="BODY"/>
        <w:widowControl w:val="0"/>
        <w:numPr>
          <w:ilvl w:val="1"/>
          <w:numId w:val="2"/>
        </w:numPr>
        <w:spacing w:before="60" w:after="60"/>
        <w:rPr>
          <w:rFonts w:eastAsia="Times New Roman"/>
          <w:lang w:val="en-US" w:eastAsia="x-none"/>
        </w:rPr>
      </w:pPr>
      <w:r>
        <w:rPr>
          <w:rFonts w:eastAsia="Times New Roman"/>
          <w:lang w:val="en-US" w:eastAsia="x-none"/>
        </w:rPr>
        <w:t>They should have looked right back at Jesus and said, “show us how!”</w:t>
      </w:r>
    </w:p>
    <w:p w14:paraId="4850AC29" w14:textId="638A3B65" w:rsidR="000E6640" w:rsidRDefault="000E6640" w:rsidP="000E6640">
      <w:pPr>
        <w:pStyle w:val="BODY"/>
        <w:widowControl w:val="0"/>
        <w:numPr>
          <w:ilvl w:val="0"/>
          <w:numId w:val="2"/>
        </w:numPr>
        <w:spacing w:before="60" w:after="60"/>
        <w:rPr>
          <w:rFonts w:eastAsia="Times New Roman"/>
          <w:lang w:val="en-US" w:eastAsia="x-none"/>
        </w:rPr>
      </w:pPr>
      <w:r>
        <w:rPr>
          <w:rFonts w:eastAsia="Times New Roman"/>
          <w:lang w:val="en-US" w:eastAsia="x-none"/>
        </w:rPr>
        <w:t>APPLICATION:</w:t>
      </w:r>
    </w:p>
    <w:p w14:paraId="49158049" w14:textId="33AB990D" w:rsidR="000E6640" w:rsidRDefault="000E6640" w:rsidP="000E6640">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How often does God tell us to accomplish something </w:t>
      </w:r>
      <w:r w:rsidR="00851DB7">
        <w:rPr>
          <w:rFonts w:eastAsia="Times New Roman"/>
          <w:lang w:val="en-US" w:eastAsia="x-none"/>
        </w:rPr>
        <w:t>and we come back to him with a personal inventory and tell Him it can’t be done?</w:t>
      </w:r>
    </w:p>
    <w:p w14:paraId="591B4C5B" w14:textId="09ABFC1C" w:rsidR="00851DB7" w:rsidRDefault="00851DB7" w:rsidP="00851DB7">
      <w:pPr>
        <w:pStyle w:val="BODY"/>
        <w:widowControl w:val="0"/>
        <w:numPr>
          <w:ilvl w:val="2"/>
          <w:numId w:val="2"/>
        </w:numPr>
        <w:spacing w:before="60" w:after="60"/>
        <w:rPr>
          <w:rFonts w:eastAsia="Times New Roman"/>
          <w:lang w:val="en-US" w:eastAsia="x-none"/>
        </w:rPr>
      </w:pPr>
      <w:r>
        <w:rPr>
          <w:rFonts w:eastAsia="Times New Roman"/>
          <w:lang w:val="en-US" w:eastAsia="x-none"/>
        </w:rPr>
        <w:t>“Not enough talent!”</w:t>
      </w:r>
    </w:p>
    <w:p w14:paraId="25F36117" w14:textId="197D617E" w:rsidR="00851DB7" w:rsidRDefault="00851DB7" w:rsidP="00851DB7">
      <w:pPr>
        <w:pStyle w:val="BODY"/>
        <w:widowControl w:val="0"/>
        <w:numPr>
          <w:ilvl w:val="2"/>
          <w:numId w:val="2"/>
        </w:numPr>
        <w:spacing w:before="60" w:after="60"/>
        <w:rPr>
          <w:rFonts w:eastAsia="Times New Roman"/>
          <w:lang w:val="en-US" w:eastAsia="x-none"/>
        </w:rPr>
      </w:pPr>
      <w:r>
        <w:rPr>
          <w:rFonts w:eastAsia="Times New Roman"/>
          <w:lang w:val="en-US" w:eastAsia="x-none"/>
        </w:rPr>
        <w:t>“Not enough money!”</w:t>
      </w:r>
    </w:p>
    <w:p w14:paraId="7A11D9BD" w14:textId="0B7A1109" w:rsidR="00851DB7" w:rsidRDefault="00851DB7" w:rsidP="00851DB7">
      <w:pPr>
        <w:pStyle w:val="BODY"/>
        <w:widowControl w:val="0"/>
        <w:numPr>
          <w:ilvl w:val="2"/>
          <w:numId w:val="2"/>
        </w:numPr>
        <w:spacing w:before="60" w:after="60"/>
        <w:rPr>
          <w:rFonts w:eastAsia="Times New Roman"/>
          <w:lang w:val="en-US" w:eastAsia="x-none"/>
        </w:rPr>
      </w:pPr>
      <w:r>
        <w:rPr>
          <w:rFonts w:eastAsia="Times New Roman"/>
          <w:lang w:val="en-US" w:eastAsia="x-none"/>
        </w:rPr>
        <w:t>“Not enough time!”</w:t>
      </w:r>
    </w:p>
    <w:p w14:paraId="64EC3972" w14:textId="3AE52E4D" w:rsidR="00851DB7" w:rsidRDefault="00851DB7" w:rsidP="00851DB7">
      <w:pPr>
        <w:pStyle w:val="BODY"/>
        <w:widowControl w:val="0"/>
        <w:numPr>
          <w:ilvl w:val="1"/>
          <w:numId w:val="2"/>
        </w:numPr>
        <w:spacing w:before="60" w:after="60"/>
        <w:rPr>
          <w:rFonts w:eastAsia="Times New Roman"/>
          <w:lang w:val="en-US" w:eastAsia="x-none"/>
        </w:rPr>
      </w:pPr>
      <w:r>
        <w:rPr>
          <w:rFonts w:eastAsia="Times New Roman"/>
          <w:lang w:val="en-US" w:eastAsia="x-none"/>
        </w:rPr>
        <w:t>Instead of reading God’s commands in the Bible and responding to every one with, “show me how!”</w:t>
      </w:r>
    </w:p>
    <w:p w14:paraId="052E056F" w14:textId="78757A30" w:rsidR="00851DB7" w:rsidRDefault="00851DB7" w:rsidP="00851DB7">
      <w:pPr>
        <w:pStyle w:val="BODY"/>
        <w:widowControl w:val="0"/>
        <w:numPr>
          <w:ilvl w:val="2"/>
          <w:numId w:val="2"/>
        </w:numPr>
        <w:spacing w:before="60" w:after="60"/>
        <w:rPr>
          <w:rFonts w:eastAsia="Times New Roman"/>
          <w:lang w:val="en-US" w:eastAsia="x-none"/>
        </w:rPr>
      </w:pPr>
      <w:r>
        <w:rPr>
          <w:rFonts w:eastAsia="Times New Roman"/>
          <w:lang w:val="en-US" w:eastAsia="x-none"/>
        </w:rPr>
        <w:t>It may seem out of our reach.</w:t>
      </w:r>
    </w:p>
    <w:p w14:paraId="58ACBC08" w14:textId="4DDD8044" w:rsidR="00851DB7" w:rsidRDefault="00851DB7" w:rsidP="00851DB7">
      <w:pPr>
        <w:pStyle w:val="BODY"/>
        <w:widowControl w:val="0"/>
        <w:numPr>
          <w:ilvl w:val="2"/>
          <w:numId w:val="2"/>
        </w:numPr>
        <w:spacing w:before="60" w:after="60"/>
        <w:rPr>
          <w:rFonts w:eastAsia="Times New Roman"/>
          <w:lang w:val="en-US" w:eastAsia="x-none"/>
        </w:rPr>
      </w:pPr>
      <w:r>
        <w:rPr>
          <w:rFonts w:eastAsia="Times New Roman"/>
          <w:lang w:val="en-US" w:eastAsia="x-none"/>
        </w:rPr>
        <w:t>It may seem out of our wheelhouse.</w:t>
      </w:r>
    </w:p>
    <w:p w14:paraId="458EA238" w14:textId="6AD62A9A" w:rsidR="00851DB7" w:rsidRDefault="00851DB7" w:rsidP="00851DB7">
      <w:pPr>
        <w:pStyle w:val="BODY"/>
        <w:widowControl w:val="0"/>
        <w:numPr>
          <w:ilvl w:val="2"/>
          <w:numId w:val="2"/>
        </w:numPr>
        <w:spacing w:before="60" w:after="60"/>
        <w:rPr>
          <w:rFonts w:eastAsia="Times New Roman"/>
          <w:lang w:val="en-US" w:eastAsia="x-none"/>
        </w:rPr>
      </w:pPr>
      <w:r>
        <w:rPr>
          <w:rFonts w:eastAsia="Times New Roman"/>
          <w:lang w:val="en-US" w:eastAsia="x-none"/>
        </w:rPr>
        <w:t xml:space="preserve">It may seem like God is asking for the impossible. </w:t>
      </w:r>
    </w:p>
    <w:p w14:paraId="352D4B36" w14:textId="1B56D814" w:rsidR="00851DB7" w:rsidRDefault="00851DB7" w:rsidP="00851DB7">
      <w:pPr>
        <w:pStyle w:val="BODY"/>
        <w:widowControl w:val="0"/>
        <w:numPr>
          <w:ilvl w:val="2"/>
          <w:numId w:val="2"/>
        </w:numPr>
        <w:spacing w:before="60" w:after="60"/>
        <w:rPr>
          <w:rFonts w:eastAsia="Times New Roman"/>
          <w:lang w:val="en-US" w:eastAsia="x-none"/>
        </w:rPr>
      </w:pPr>
      <w:r>
        <w:rPr>
          <w:rFonts w:eastAsia="Times New Roman"/>
          <w:lang w:val="en-US" w:eastAsia="x-none"/>
        </w:rPr>
        <w:lastRenderedPageBreak/>
        <w:t>But don’t you think God asks us to do great things sometimes to test us?</w:t>
      </w:r>
    </w:p>
    <w:p w14:paraId="6DAC4078" w14:textId="05391CE2" w:rsidR="00851DB7" w:rsidRDefault="00851DB7" w:rsidP="00851DB7">
      <w:pPr>
        <w:pStyle w:val="BODY"/>
        <w:widowControl w:val="0"/>
        <w:numPr>
          <w:ilvl w:val="2"/>
          <w:numId w:val="2"/>
        </w:numPr>
        <w:spacing w:before="60" w:after="60"/>
        <w:rPr>
          <w:rFonts w:eastAsia="Times New Roman"/>
          <w:lang w:val="en-US" w:eastAsia="x-none"/>
        </w:rPr>
      </w:pPr>
      <w:r>
        <w:rPr>
          <w:rFonts w:eastAsia="Times New Roman"/>
          <w:lang w:val="en-US" w:eastAsia="x-none"/>
        </w:rPr>
        <w:t>So that we can see, just as the Apostles learned here,</w:t>
      </w:r>
      <w:r w:rsidRPr="00851DB7">
        <w:rPr>
          <w:rFonts w:eastAsia="Times New Roman"/>
          <w:lang w:val="en-US" w:eastAsia="x-none"/>
        </w:rPr>
        <w:t xml:space="preserve"> </w:t>
      </w:r>
      <w:r>
        <w:rPr>
          <w:rFonts w:eastAsia="Times New Roman"/>
          <w:lang w:val="en-US" w:eastAsia="x-none"/>
        </w:rPr>
        <w:t>“</w:t>
      </w:r>
      <w:r w:rsidRPr="00851DB7">
        <w:rPr>
          <w:rFonts w:eastAsia="Times New Roman"/>
          <w:lang w:val="en-US" w:eastAsia="x-none"/>
        </w:rPr>
        <w:t>that the surpassing power belongs to God and not to us</w:t>
      </w:r>
      <w:r>
        <w:rPr>
          <w:rFonts w:eastAsia="Times New Roman"/>
          <w:lang w:val="en-US" w:eastAsia="x-none"/>
        </w:rPr>
        <w:t>” (2Cor 4:7).</w:t>
      </w:r>
    </w:p>
    <w:p w14:paraId="7B15CCC9" w14:textId="2251B889" w:rsidR="00851DB7" w:rsidRDefault="00851DB7" w:rsidP="00851DB7">
      <w:pPr>
        <w:pStyle w:val="BODY"/>
        <w:widowControl w:val="0"/>
        <w:numPr>
          <w:ilvl w:val="1"/>
          <w:numId w:val="2"/>
        </w:numPr>
        <w:spacing w:before="60" w:after="60"/>
        <w:rPr>
          <w:rFonts w:eastAsia="Times New Roman"/>
          <w:lang w:val="en-US" w:eastAsia="x-none"/>
        </w:rPr>
      </w:pPr>
      <w:r>
        <w:rPr>
          <w:rFonts w:eastAsia="Times New Roman"/>
          <w:lang w:val="en-US" w:eastAsia="x-none"/>
        </w:rPr>
        <w:t>God doesn’t care about your empty wallet. In fact, your empty wallet makes you the perfect candidate for God’s work and ought to encourage you to look to God to give you what you need.</w:t>
      </w:r>
    </w:p>
    <w:p w14:paraId="03129A6A" w14:textId="7270DAE1" w:rsidR="00851DB7" w:rsidRDefault="00851DB7" w:rsidP="00851DB7">
      <w:pPr>
        <w:pStyle w:val="BODY"/>
        <w:widowControl w:val="0"/>
        <w:numPr>
          <w:ilvl w:val="1"/>
          <w:numId w:val="2"/>
        </w:numPr>
        <w:spacing w:before="60" w:after="60"/>
        <w:rPr>
          <w:lang w:eastAsia="x-none"/>
        </w:rPr>
      </w:pPr>
      <w:r>
        <w:rPr>
          <w:lang w:val="en-US" w:eastAsia="x-none"/>
        </w:rPr>
        <w:t xml:space="preserve">2Cor 12:9 - </w:t>
      </w:r>
      <w:r>
        <w:rPr>
          <w:lang w:eastAsia="x-none"/>
        </w:rPr>
        <w:t>Therefore I will boast all the more gladly of my weaknesses, so that the power of Christ may rest upon me. </w:t>
      </w:r>
    </w:p>
    <w:p w14:paraId="3421333E" w14:textId="764612BA" w:rsidR="00851DB7" w:rsidRDefault="003A7178" w:rsidP="003A7178">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Jesus was about to remind the Apostles of His sufficiency to enable them to serve others. </w:t>
      </w:r>
    </w:p>
    <w:p w14:paraId="794951DE" w14:textId="252B1E54" w:rsidR="003A7178" w:rsidRDefault="003A7178" w:rsidP="003A7178">
      <w:pPr>
        <w:pStyle w:val="BODY"/>
        <w:widowControl w:val="0"/>
        <w:numPr>
          <w:ilvl w:val="0"/>
          <w:numId w:val="2"/>
        </w:numPr>
        <w:spacing w:before="60" w:after="60"/>
        <w:rPr>
          <w:rFonts w:eastAsia="Times New Roman"/>
          <w:lang w:val="en-US" w:eastAsia="x-none"/>
        </w:rPr>
      </w:pPr>
      <w:r>
        <w:rPr>
          <w:rFonts w:eastAsia="Times New Roman"/>
          <w:lang w:val="en-US" w:eastAsia="x-none"/>
        </w:rPr>
        <w:t>Jesus used something very ordinary (5 loaves and 2 fish) to do something extraordinary (feed thousands).</w:t>
      </w:r>
    </w:p>
    <w:p w14:paraId="0237480C" w14:textId="2FEA532F" w:rsidR="003A7178" w:rsidRDefault="003A7178" w:rsidP="003A7178">
      <w:pPr>
        <w:pStyle w:val="BODY"/>
        <w:widowControl w:val="0"/>
        <w:numPr>
          <w:ilvl w:val="0"/>
          <w:numId w:val="2"/>
        </w:numPr>
        <w:spacing w:before="60" w:after="60"/>
        <w:rPr>
          <w:rFonts w:eastAsia="Times New Roman"/>
          <w:lang w:val="en-US" w:eastAsia="x-none"/>
        </w:rPr>
      </w:pPr>
      <w:r>
        <w:rPr>
          <w:rFonts w:eastAsia="Times New Roman"/>
          <w:lang w:val="en-US" w:eastAsia="x-none"/>
        </w:rPr>
        <w:t>The miracle fed the 5,000 men</w:t>
      </w:r>
      <w:r w:rsidR="00845C1E">
        <w:rPr>
          <w:rFonts w:eastAsia="Times New Roman"/>
          <w:lang w:val="en-US" w:eastAsia="x-none"/>
        </w:rPr>
        <w:t>,</w:t>
      </w:r>
      <w:r>
        <w:rPr>
          <w:rFonts w:eastAsia="Times New Roman"/>
          <w:lang w:val="en-US" w:eastAsia="x-none"/>
        </w:rPr>
        <w:t xml:space="preserve"> but it also left behind a reminder of Jesus’ sufficient power in the 12 baskets of bread, one for each Apostle to gather and </w:t>
      </w:r>
      <w:r w:rsidR="009D380A">
        <w:rPr>
          <w:rFonts w:eastAsia="Times New Roman"/>
          <w:lang w:val="en-US" w:eastAsia="x-none"/>
        </w:rPr>
        <w:t>remember</w:t>
      </w:r>
      <w:r>
        <w:rPr>
          <w:rFonts w:eastAsia="Times New Roman"/>
          <w:lang w:val="en-US" w:eastAsia="x-none"/>
        </w:rPr>
        <w:t xml:space="preserve">. </w:t>
      </w:r>
    </w:p>
    <w:p w14:paraId="551206AC" w14:textId="63611BB9" w:rsidR="003A7178" w:rsidRDefault="003A7178" w:rsidP="003A7178">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God isn’t low on supply of grace to accomplish </w:t>
      </w:r>
      <w:r w:rsidR="009D380A">
        <w:rPr>
          <w:rFonts w:eastAsia="Times New Roman"/>
          <w:lang w:val="en-US" w:eastAsia="x-none"/>
        </w:rPr>
        <w:t>“impossible” things</w:t>
      </w:r>
      <w:r>
        <w:rPr>
          <w:rFonts w:eastAsia="Times New Roman"/>
          <w:lang w:val="en-US" w:eastAsia="x-none"/>
        </w:rPr>
        <w:t xml:space="preserve">. </w:t>
      </w:r>
    </w:p>
    <w:p w14:paraId="12CC000F" w14:textId="1BA82148" w:rsidR="00E85F47" w:rsidRDefault="009D380A" w:rsidP="00E85F47">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The 12 baskets ought to encourage us when we’ve thought we’ve dreamed big enough, to dream a bit bigger for the glory of God. </w:t>
      </w:r>
    </w:p>
    <w:p w14:paraId="1C1179A9" w14:textId="65750C34" w:rsidR="00E85F47" w:rsidRDefault="00E85F47" w:rsidP="00E85F47">
      <w:pPr>
        <w:pStyle w:val="BODY"/>
        <w:widowControl w:val="0"/>
        <w:spacing w:before="60" w:after="60"/>
        <w:rPr>
          <w:rFonts w:eastAsia="Times New Roman"/>
          <w:lang w:val="en-US" w:eastAsia="x-none"/>
        </w:rPr>
      </w:pPr>
    </w:p>
    <w:p w14:paraId="2B47E00F" w14:textId="581BE8EF" w:rsidR="00E85F47" w:rsidRPr="00E85F47" w:rsidRDefault="00E85F47" w:rsidP="00E85F47">
      <w:pPr>
        <w:pStyle w:val="BODY"/>
        <w:widowControl w:val="0"/>
        <w:spacing w:before="60" w:after="60"/>
        <w:rPr>
          <w:rFonts w:eastAsia="Times New Roman"/>
          <w:lang w:val="en-US" w:eastAsia="x-none"/>
        </w:rPr>
      </w:pPr>
      <w:r w:rsidRPr="00E85F47">
        <w:rPr>
          <w:rFonts w:eastAsia="Times New Roman"/>
          <w:lang w:val="en-US" w:eastAsia="x-none"/>
        </w:rPr>
        <w:t>Mat 14:22 </w:t>
      </w:r>
      <w:r>
        <w:rPr>
          <w:rFonts w:eastAsia="Times New Roman"/>
          <w:lang w:val="en-US" w:eastAsia="x-none"/>
        </w:rPr>
        <w:t>-</w:t>
      </w:r>
      <w:r w:rsidRPr="00E85F47">
        <w:rPr>
          <w:rFonts w:eastAsia="Times New Roman"/>
          <w:lang w:val="en-US" w:eastAsia="x-none"/>
        </w:rPr>
        <w:t xml:space="preserve"> Immediately he made the disciples get into the boat and go before him to the other side, while he dismissed the crowds. </w:t>
      </w:r>
    </w:p>
    <w:p w14:paraId="7F6B72B1" w14:textId="17D097F2" w:rsidR="00E85F47" w:rsidRDefault="00E85F47" w:rsidP="00E85F47">
      <w:pPr>
        <w:pStyle w:val="BODY"/>
        <w:widowControl w:val="0"/>
        <w:spacing w:before="60" w:after="60"/>
        <w:rPr>
          <w:rFonts w:eastAsia="Times New Roman"/>
          <w:lang w:val="en-US" w:eastAsia="x-none"/>
        </w:rPr>
      </w:pPr>
      <w:r w:rsidRPr="00E85F47">
        <w:rPr>
          <w:rFonts w:eastAsia="Times New Roman"/>
          <w:lang w:val="en-US" w:eastAsia="x-none"/>
        </w:rPr>
        <w:t>Mat 14:23 </w:t>
      </w:r>
      <w:r>
        <w:rPr>
          <w:rFonts w:eastAsia="Times New Roman"/>
          <w:lang w:val="en-US" w:eastAsia="x-none"/>
        </w:rPr>
        <w:t>-</w:t>
      </w:r>
      <w:r w:rsidRPr="00E85F47">
        <w:rPr>
          <w:rFonts w:eastAsia="Times New Roman"/>
          <w:lang w:val="en-US" w:eastAsia="x-none"/>
        </w:rPr>
        <w:t xml:space="preserve"> And after he had dismissed the crowds, he went up on the mountain by himself to pray. When evening came, he was there alone, </w:t>
      </w:r>
    </w:p>
    <w:p w14:paraId="3861E56C" w14:textId="1EAB3727" w:rsidR="00E85F47" w:rsidRDefault="00E85F47" w:rsidP="00E85F47">
      <w:pPr>
        <w:pStyle w:val="BODY"/>
        <w:widowControl w:val="0"/>
        <w:spacing w:before="60" w:after="60"/>
        <w:rPr>
          <w:rFonts w:eastAsia="Times New Roman"/>
          <w:lang w:val="en-US" w:eastAsia="x-none"/>
        </w:rPr>
      </w:pPr>
    </w:p>
    <w:p w14:paraId="1C1AD56B" w14:textId="27637FE9" w:rsidR="008F6415" w:rsidRDefault="008F6415" w:rsidP="00D77FD4">
      <w:pPr>
        <w:pStyle w:val="BODY"/>
        <w:widowControl w:val="0"/>
        <w:numPr>
          <w:ilvl w:val="0"/>
          <w:numId w:val="2"/>
        </w:numPr>
        <w:spacing w:before="60" w:after="60"/>
        <w:rPr>
          <w:rFonts w:eastAsia="Times New Roman"/>
          <w:lang w:val="en-US" w:eastAsia="x-none"/>
        </w:rPr>
      </w:pPr>
      <w:r>
        <w:rPr>
          <w:rFonts w:eastAsia="Times New Roman"/>
          <w:lang w:val="en-US" w:eastAsia="x-none"/>
        </w:rPr>
        <w:t>Jesus didn’t get any time to be alon</w:t>
      </w:r>
      <w:r w:rsidR="0061580E">
        <w:rPr>
          <w:rFonts w:eastAsia="Times New Roman"/>
          <w:lang w:val="en-US" w:eastAsia="x-none"/>
        </w:rPr>
        <w:t>e earlier in the day</w:t>
      </w:r>
      <w:r>
        <w:rPr>
          <w:rFonts w:eastAsia="Times New Roman"/>
          <w:lang w:val="en-US" w:eastAsia="x-none"/>
        </w:rPr>
        <w:t xml:space="preserve"> so He made time in the evening. </w:t>
      </w:r>
    </w:p>
    <w:p w14:paraId="64A066AD" w14:textId="3D7712D9" w:rsidR="00D77FD4" w:rsidRDefault="00E85F47" w:rsidP="00D77FD4">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Remember from the last few verses that the day was </w:t>
      </w:r>
      <w:r w:rsidR="00D77FD4">
        <w:rPr>
          <w:rFonts w:eastAsia="Times New Roman"/>
          <w:lang w:val="en-US" w:eastAsia="x-none"/>
        </w:rPr>
        <w:t xml:space="preserve">quickly </w:t>
      </w:r>
      <w:r>
        <w:rPr>
          <w:rFonts w:eastAsia="Times New Roman"/>
          <w:lang w:val="en-US" w:eastAsia="x-none"/>
        </w:rPr>
        <w:t xml:space="preserve">growing old </w:t>
      </w:r>
      <w:r w:rsidR="00D77FD4">
        <w:rPr>
          <w:rFonts w:eastAsia="Times New Roman"/>
          <w:lang w:val="en-US" w:eastAsia="x-none"/>
        </w:rPr>
        <w:t>when Jesus fed the 5,000 men</w:t>
      </w:r>
      <w:r w:rsidR="00563401">
        <w:rPr>
          <w:rFonts w:eastAsia="Times New Roman"/>
          <w:lang w:val="en-US" w:eastAsia="x-none"/>
        </w:rPr>
        <w:t xml:space="preserve"> (5,000 men, the number of women and children isn’t listed). </w:t>
      </w:r>
    </w:p>
    <w:p w14:paraId="605494FC" w14:textId="3FE25BDB" w:rsidR="00D77FD4" w:rsidRDefault="00563401" w:rsidP="00D77FD4">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The night was now upon them and Jesus </w:t>
      </w:r>
      <w:r w:rsidR="00136563">
        <w:rPr>
          <w:rFonts w:eastAsia="Times New Roman"/>
          <w:lang w:val="en-US" w:eastAsia="x-none"/>
        </w:rPr>
        <w:t xml:space="preserve">dismissed the crowds to go back home or find some lodging elsewhere. </w:t>
      </w:r>
    </w:p>
    <w:p w14:paraId="69EAC7BC" w14:textId="41D7C254" w:rsidR="00520F1B" w:rsidRDefault="00520F1B" w:rsidP="00520F1B">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Like me, you may be wondering how long it would take them to get home. </w:t>
      </w:r>
    </w:p>
    <w:p w14:paraId="0D46E1E4" w14:textId="301476D6" w:rsidR="00520F1B" w:rsidRDefault="00007D7B" w:rsidP="00520F1B">
      <w:pPr>
        <w:pStyle w:val="BODY"/>
        <w:widowControl w:val="0"/>
        <w:numPr>
          <w:ilvl w:val="1"/>
          <w:numId w:val="2"/>
        </w:numPr>
        <w:spacing w:before="60" w:after="60"/>
        <w:rPr>
          <w:rFonts w:eastAsia="Times New Roman"/>
          <w:lang w:val="en-US" w:eastAsia="x-none"/>
        </w:rPr>
      </w:pPr>
      <w:r>
        <w:rPr>
          <w:rFonts w:eastAsia="Times New Roman"/>
          <w:lang w:val="en-US" w:eastAsia="x-none"/>
        </w:rPr>
        <w:t>The</w:t>
      </w:r>
      <w:r w:rsidR="00F71365">
        <w:rPr>
          <w:rFonts w:eastAsia="Times New Roman"/>
          <w:lang w:val="en-US" w:eastAsia="x-none"/>
        </w:rPr>
        <w:t xml:space="preserve"> </w:t>
      </w:r>
      <w:r>
        <w:rPr>
          <w:rFonts w:eastAsia="Times New Roman"/>
          <w:lang w:val="en-US" w:eastAsia="x-none"/>
        </w:rPr>
        <w:t>S</w:t>
      </w:r>
      <w:r w:rsidR="00F71365">
        <w:rPr>
          <w:rFonts w:eastAsia="Times New Roman"/>
          <w:lang w:val="en-US" w:eastAsia="x-none"/>
        </w:rPr>
        <w:t xml:space="preserve">ea of Galilee is about 33 miles </w:t>
      </w:r>
      <w:r>
        <w:rPr>
          <w:rFonts w:eastAsia="Times New Roman"/>
          <w:lang w:val="en-US" w:eastAsia="x-none"/>
        </w:rPr>
        <w:t xml:space="preserve">(53 km) </w:t>
      </w:r>
      <w:r w:rsidR="00F71365">
        <w:rPr>
          <w:rFonts w:eastAsia="Times New Roman"/>
          <w:lang w:val="en-US" w:eastAsia="x-none"/>
        </w:rPr>
        <w:t xml:space="preserve">in </w:t>
      </w:r>
      <w:r>
        <w:rPr>
          <w:rFonts w:eastAsia="Times New Roman"/>
          <w:lang w:val="en-US" w:eastAsia="x-none"/>
        </w:rPr>
        <w:t>circumference</w:t>
      </w:r>
      <w:r w:rsidR="00E21FAE">
        <w:rPr>
          <w:rFonts w:eastAsia="Times New Roman"/>
          <w:lang w:val="en-US" w:eastAsia="x-none"/>
        </w:rPr>
        <w:t xml:space="preserve">. </w:t>
      </w:r>
    </w:p>
    <w:p w14:paraId="1C1FBB92" w14:textId="5AFF5AA5" w:rsidR="00E21FAE" w:rsidRDefault="00E21FAE" w:rsidP="00520F1B">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If you ever find yourself in the area, you can spend a few days hiking the </w:t>
      </w:r>
      <w:r w:rsidR="00A96F13">
        <w:rPr>
          <w:rFonts w:eastAsia="Times New Roman"/>
          <w:lang w:val="en-US" w:eastAsia="x-none"/>
        </w:rPr>
        <w:t xml:space="preserve">Sea of Galilee Trail, which will take you on a 35 miles trek around the lake. </w:t>
      </w:r>
    </w:p>
    <w:p w14:paraId="1145566C" w14:textId="28037E0E" w:rsidR="0089028F" w:rsidRDefault="00981556" w:rsidP="00520F1B">
      <w:pPr>
        <w:pStyle w:val="BODY"/>
        <w:widowControl w:val="0"/>
        <w:numPr>
          <w:ilvl w:val="1"/>
          <w:numId w:val="2"/>
        </w:numPr>
        <w:spacing w:before="60" w:after="60"/>
        <w:rPr>
          <w:rFonts w:eastAsia="Times New Roman"/>
          <w:lang w:val="en-US" w:eastAsia="x-none"/>
        </w:rPr>
      </w:pPr>
      <w:r>
        <w:rPr>
          <w:rFonts w:eastAsia="Times New Roman"/>
          <w:lang w:val="en-US" w:eastAsia="x-none"/>
        </w:rPr>
        <w:t>For reference, l</w:t>
      </w:r>
      <w:r w:rsidR="0089028F">
        <w:rPr>
          <w:rFonts w:eastAsia="Times New Roman"/>
          <w:lang w:val="en-US" w:eastAsia="x-none"/>
        </w:rPr>
        <w:t xml:space="preserve">ooking at the map above, it was probably around </w:t>
      </w:r>
      <w:r w:rsidR="00E23909">
        <w:rPr>
          <w:rFonts w:eastAsia="Times New Roman"/>
          <w:lang w:val="en-US" w:eastAsia="x-none"/>
        </w:rPr>
        <w:t>5</w:t>
      </w:r>
      <w:r w:rsidR="0089028F">
        <w:rPr>
          <w:rFonts w:eastAsia="Times New Roman"/>
          <w:lang w:val="en-US" w:eastAsia="x-none"/>
        </w:rPr>
        <w:t xml:space="preserve"> miles </w:t>
      </w:r>
      <w:r>
        <w:rPr>
          <w:rFonts w:eastAsia="Times New Roman"/>
          <w:lang w:val="en-US" w:eastAsia="x-none"/>
        </w:rPr>
        <w:t xml:space="preserve">from Bethsaida </w:t>
      </w:r>
      <w:r w:rsidR="0089028F">
        <w:rPr>
          <w:rFonts w:eastAsia="Times New Roman"/>
          <w:lang w:val="en-US" w:eastAsia="x-none"/>
        </w:rPr>
        <w:t>back to Capernaum</w:t>
      </w:r>
      <w:r w:rsidR="00E23909">
        <w:rPr>
          <w:rFonts w:eastAsia="Times New Roman"/>
          <w:lang w:val="en-US" w:eastAsia="x-none"/>
        </w:rPr>
        <w:t>.</w:t>
      </w:r>
    </w:p>
    <w:p w14:paraId="29079E67" w14:textId="45D9CB52" w:rsidR="008C056B" w:rsidRDefault="008C056B" w:rsidP="008C056B">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The Apostles returned home via boat but Jesus went up into a mountain to pray. </w:t>
      </w:r>
    </w:p>
    <w:p w14:paraId="4F59F1B0" w14:textId="2159E3A4" w:rsidR="008C056B" w:rsidRDefault="008C056B" w:rsidP="008C056B">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You </w:t>
      </w:r>
      <w:r w:rsidR="002546F9">
        <w:rPr>
          <w:rFonts w:eastAsia="Times New Roman"/>
          <w:lang w:val="en-US" w:eastAsia="x-none"/>
        </w:rPr>
        <w:t xml:space="preserve">can see Jesus priorities in His actions. </w:t>
      </w:r>
    </w:p>
    <w:p w14:paraId="107ED476" w14:textId="415C2FDF" w:rsidR="002546F9" w:rsidRDefault="002546F9" w:rsidP="002546F9">
      <w:pPr>
        <w:pStyle w:val="BODY"/>
        <w:widowControl w:val="0"/>
        <w:numPr>
          <w:ilvl w:val="1"/>
          <w:numId w:val="2"/>
        </w:numPr>
        <w:spacing w:before="60" w:after="60"/>
        <w:rPr>
          <w:rFonts w:eastAsia="Times New Roman"/>
          <w:lang w:val="en-US" w:eastAsia="x-none"/>
        </w:rPr>
      </w:pPr>
      <w:r>
        <w:rPr>
          <w:rFonts w:eastAsia="Times New Roman"/>
          <w:lang w:val="en-US" w:eastAsia="x-none"/>
        </w:rPr>
        <w:t>He just spent a whole day</w:t>
      </w:r>
      <w:r w:rsidR="00D27CF4">
        <w:rPr>
          <w:rFonts w:eastAsia="Times New Roman"/>
          <w:lang w:val="en-US" w:eastAsia="x-none"/>
        </w:rPr>
        <w:t xml:space="preserve"> working among the people. </w:t>
      </w:r>
    </w:p>
    <w:p w14:paraId="1F307672" w14:textId="751CB6BD" w:rsidR="00D27CF4" w:rsidRDefault="00D27CF4" w:rsidP="002546F9">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Instead of going to sleep, He goes up into a mountain to pray </w:t>
      </w:r>
    </w:p>
    <w:p w14:paraId="699B7761" w14:textId="21307F46" w:rsidR="005B5B04" w:rsidRDefault="005B5B04" w:rsidP="002546F9">
      <w:pPr>
        <w:pStyle w:val="BODY"/>
        <w:widowControl w:val="0"/>
        <w:numPr>
          <w:ilvl w:val="1"/>
          <w:numId w:val="2"/>
        </w:numPr>
        <w:spacing w:before="60" w:after="60"/>
        <w:rPr>
          <w:rFonts w:eastAsia="Times New Roman"/>
          <w:lang w:val="en-US" w:eastAsia="x-none"/>
        </w:rPr>
      </w:pPr>
      <w:r>
        <w:rPr>
          <w:rFonts w:eastAsia="Times New Roman"/>
          <w:lang w:val="en-US" w:eastAsia="x-none"/>
        </w:rPr>
        <w:t>We will find out from verse 25</w:t>
      </w:r>
      <w:r w:rsidR="001A71BC">
        <w:rPr>
          <w:rFonts w:eastAsia="Times New Roman"/>
          <w:lang w:val="en-US" w:eastAsia="x-none"/>
        </w:rPr>
        <w:t xml:space="preserve"> that He stayed up late into the night. </w:t>
      </w:r>
    </w:p>
    <w:p w14:paraId="5C8F73AC" w14:textId="0655861F" w:rsidR="00C42D3A" w:rsidRDefault="00C42D3A" w:rsidP="00C42D3A">
      <w:pPr>
        <w:pStyle w:val="BODY"/>
        <w:widowControl w:val="0"/>
        <w:spacing w:before="60" w:after="60"/>
        <w:rPr>
          <w:rFonts w:eastAsia="Times New Roman"/>
          <w:lang w:val="en-US" w:eastAsia="x-none"/>
        </w:rPr>
      </w:pPr>
    </w:p>
    <w:p w14:paraId="43071F20" w14:textId="6290C99C" w:rsidR="00765096" w:rsidRPr="00765096" w:rsidRDefault="00765096" w:rsidP="00765096">
      <w:pPr>
        <w:pStyle w:val="BODY"/>
        <w:widowControl w:val="0"/>
        <w:spacing w:before="60" w:after="60"/>
        <w:rPr>
          <w:rFonts w:eastAsia="Times New Roman"/>
          <w:lang w:val="en-US" w:eastAsia="x-none"/>
        </w:rPr>
      </w:pPr>
      <w:r w:rsidRPr="00765096">
        <w:rPr>
          <w:rFonts w:eastAsia="Times New Roman"/>
          <w:lang w:val="en-US" w:eastAsia="x-none"/>
        </w:rPr>
        <w:t>Mat 14:24 </w:t>
      </w:r>
      <w:r>
        <w:rPr>
          <w:rFonts w:eastAsia="Times New Roman"/>
          <w:lang w:val="en-US" w:eastAsia="x-none"/>
        </w:rPr>
        <w:t>-</w:t>
      </w:r>
      <w:r w:rsidRPr="00765096">
        <w:rPr>
          <w:rFonts w:eastAsia="Times New Roman"/>
          <w:lang w:val="en-US" w:eastAsia="x-none"/>
        </w:rPr>
        <w:t xml:space="preserve"> but the boat by this time was a long way from the land, beaten by the waves, for the wind was against them. </w:t>
      </w:r>
    </w:p>
    <w:p w14:paraId="0341F01C" w14:textId="679340C8" w:rsidR="00765096" w:rsidRPr="00765096" w:rsidRDefault="00765096" w:rsidP="00765096">
      <w:pPr>
        <w:pStyle w:val="BODY"/>
        <w:widowControl w:val="0"/>
        <w:spacing w:before="60" w:after="60"/>
        <w:rPr>
          <w:rFonts w:eastAsia="Times New Roman"/>
          <w:lang w:val="en-US" w:eastAsia="x-none"/>
        </w:rPr>
      </w:pPr>
      <w:r w:rsidRPr="00765096">
        <w:rPr>
          <w:rFonts w:eastAsia="Times New Roman"/>
          <w:lang w:val="en-US" w:eastAsia="x-none"/>
        </w:rPr>
        <w:lastRenderedPageBreak/>
        <w:t>Mat 14:25 </w:t>
      </w:r>
      <w:r>
        <w:rPr>
          <w:rFonts w:eastAsia="Times New Roman"/>
          <w:lang w:val="en-US" w:eastAsia="x-none"/>
        </w:rPr>
        <w:t>-</w:t>
      </w:r>
      <w:r w:rsidRPr="00765096">
        <w:rPr>
          <w:rFonts w:eastAsia="Times New Roman"/>
          <w:lang w:val="en-US" w:eastAsia="x-none"/>
        </w:rPr>
        <w:t xml:space="preserve"> And in the fourth watch of the night he came to them, walking on the sea. </w:t>
      </w:r>
    </w:p>
    <w:p w14:paraId="13A521B7" w14:textId="17293411" w:rsidR="00765096" w:rsidRPr="00765096" w:rsidRDefault="00765096" w:rsidP="00765096">
      <w:pPr>
        <w:pStyle w:val="BODY"/>
        <w:widowControl w:val="0"/>
        <w:spacing w:before="60" w:after="60"/>
        <w:rPr>
          <w:rFonts w:eastAsia="Times New Roman"/>
          <w:lang w:val="en-US" w:eastAsia="x-none"/>
        </w:rPr>
      </w:pPr>
      <w:r w:rsidRPr="00765096">
        <w:rPr>
          <w:rFonts w:eastAsia="Times New Roman"/>
          <w:lang w:val="en-US" w:eastAsia="x-none"/>
        </w:rPr>
        <w:t>Mat 14:26 </w:t>
      </w:r>
      <w:r>
        <w:rPr>
          <w:rFonts w:eastAsia="Times New Roman"/>
          <w:lang w:val="en-US" w:eastAsia="x-none"/>
        </w:rPr>
        <w:t>-</w:t>
      </w:r>
      <w:r w:rsidRPr="00765096">
        <w:rPr>
          <w:rFonts w:eastAsia="Times New Roman"/>
          <w:lang w:val="en-US" w:eastAsia="x-none"/>
        </w:rPr>
        <w:t xml:space="preserve"> But when the disciples saw him walking on the sea, they were terrified, and said, “It is a ghost!” and they cried out in fear. </w:t>
      </w:r>
    </w:p>
    <w:p w14:paraId="410B1E28" w14:textId="7FB1B79B" w:rsidR="00765096" w:rsidRDefault="00765096" w:rsidP="00765096">
      <w:pPr>
        <w:pStyle w:val="BODY"/>
        <w:widowControl w:val="0"/>
        <w:spacing w:before="60" w:after="60"/>
        <w:rPr>
          <w:rFonts w:eastAsia="Times New Roman"/>
          <w:lang w:val="en-US" w:eastAsia="x-none"/>
        </w:rPr>
      </w:pPr>
      <w:r w:rsidRPr="00765096">
        <w:rPr>
          <w:rFonts w:eastAsia="Times New Roman"/>
          <w:lang w:val="en-US" w:eastAsia="x-none"/>
        </w:rPr>
        <w:t>Mat 14:27 </w:t>
      </w:r>
      <w:r>
        <w:rPr>
          <w:rFonts w:eastAsia="Times New Roman"/>
          <w:lang w:val="en-US" w:eastAsia="x-none"/>
        </w:rPr>
        <w:t>-</w:t>
      </w:r>
      <w:r w:rsidRPr="00765096">
        <w:rPr>
          <w:rFonts w:eastAsia="Times New Roman"/>
          <w:lang w:val="en-US" w:eastAsia="x-none"/>
        </w:rPr>
        <w:t xml:space="preserve"> But immediately Jesus spoke to them, saying, “Take heart; it is I. Do not be afraid.”</w:t>
      </w:r>
    </w:p>
    <w:p w14:paraId="2E100238" w14:textId="1FF0E78A" w:rsidR="0053728C" w:rsidRPr="00DC746D" w:rsidRDefault="0053728C" w:rsidP="0053728C">
      <w:pPr>
        <w:pStyle w:val="BODY"/>
        <w:widowControl w:val="0"/>
        <w:spacing w:before="60" w:after="60"/>
        <w:rPr>
          <w:rFonts w:eastAsia="Times New Roman"/>
          <w:lang w:val="en-US" w:eastAsia="x-none"/>
        </w:rPr>
      </w:pPr>
      <w:r w:rsidRPr="00DC746D">
        <w:rPr>
          <w:rFonts w:eastAsia="Times New Roman"/>
          <w:lang w:val="en-US" w:eastAsia="x-none"/>
        </w:rPr>
        <w:t>Mat 14:28 </w:t>
      </w:r>
      <w:r w:rsidR="00DC746D">
        <w:rPr>
          <w:rFonts w:eastAsia="Times New Roman"/>
          <w:lang w:val="en-US" w:eastAsia="x-none"/>
        </w:rPr>
        <w:t>-</w:t>
      </w:r>
      <w:r w:rsidRPr="00DC746D">
        <w:rPr>
          <w:rFonts w:eastAsia="Times New Roman"/>
          <w:lang w:val="en-US" w:eastAsia="x-none"/>
        </w:rPr>
        <w:t xml:space="preserve"> And Peter answered him, “Lord, if it is you, command me to come to you on the water.” </w:t>
      </w:r>
    </w:p>
    <w:p w14:paraId="3731F6AF" w14:textId="109785B3" w:rsidR="0053728C" w:rsidRPr="00DC746D" w:rsidRDefault="0053728C" w:rsidP="0053728C">
      <w:pPr>
        <w:pStyle w:val="BODY"/>
        <w:widowControl w:val="0"/>
        <w:spacing w:before="60" w:after="60"/>
        <w:rPr>
          <w:rFonts w:eastAsia="Times New Roman"/>
          <w:lang w:val="en-US" w:eastAsia="x-none"/>
        </w:rPr>
      </w:pPr>
      <w:r w:rsidRPr="00DC746D">
        <w:rPr>
          <w:rFonts w:eastAsia="Times New Roman"/>
          <w:lang w:val="en-US" w:eastAsia="x-none"/>
        </w:rPr>
        <w:t>Mat 14:29</w:t>
      </w:r>
      <w:r w:rsidR="00DC746D">
        <w:rPr>
          <w:rFonts w:eastAsia="Times New Roman"/>
          <w:lang w:val="en-US" w:eastAsia="x-none"/>
        </w:rPr>
        <w:t>-</w:t>
      </w:r>
      <w:r w:rsidRPr="00DC746D">
        <w:rPr>
          <w:rFonts w:eastAsia="Times New Roman"/>
          <w:lang w:val="en-US" w:eastAsia="x-none"/>
        </w:rPr>
        <w:t>  He said, “Come.” So Peter got out of the boat and walked on the water and came to Jesus. </w:t>
      </w:r>
    </w:p>
    <w:p w14:paraId="12D17756" w14:textId="7B4E942D" w:rsidR="0053728C" w:rsidRPr="00DC746D" w:rsidRDefault="0053728C" w:rsidP="0053728C">
      <w:pPr>
        <w:pStyle w:val="BODY"/>
        <w:widowControl w:val="0"/>
        <w:spacing w:before="60" w:after="60"/>
        <w:rPr>
          <w:rFonts w:eastAsia="Times New Roman"/>
          <w:lang w:val="en-US" w:eastAsia="x-none"/>
        </w:rPr>
      </w:pPr>
      <w:r w:rsidRPr="00DC746D">
        <w:rPr>
          <w:rFonts w:eastAsia="Times New Roman"/>
          <w:lang w:val="en-US" w:eastAsia="x-none"/>
        </w:rPr>
        <w:t>Mat 14:30 </w:t>
      </w:r>
      <w:r w:rsidR="00DC746D">
        <w:rPr>
          <w:rFonts w:eastAsia="Times New Roman"/>
          <w:lang w:val="en-US" w:eastAsia="x-none"/>
        </w:rPr>
        <w:t>-</w:t>
      </w:r>
      <w:r w:rsidRPr="00DC746D">
        <w:rPr>
          <w:rFonts w:eastAsia="Times New Roman"/>
          <w:lang w:val="en-US" w:eastAsia="x-none"/>
        </w:rPr>
        <w:t xml:space="preserve"> But when he saw the wind, he was afraid, and beginning to sink he cried out, “Lord, save me.” </w:t>
      </w:r>
    </w:p>
    <w:p w14:paraId="08DBD6F7" w14:textId="018B3E43" w:rsidR="0053728C" w:rsidRPr="00DC746D" w:rsidRDefault="0053728C" w:rsidP="0053728C">
      <w:pPr>
        <w:pStyle w:val="BODY"/>
        <w:widowControl w:val="0"/>
        <w:spacing w:before="60" w:after="60"/>
        <w:rPr>
          <w:rFonts w:eastAsia="Times New Roman"/>
          <w:lang w:val="en-US" w:eastAsia="x-none"/>
        </w:rPr>
      </w:pPr>
      <w:r w:rsidRPr="00DC746D">
        <w:rPr>
          <w:rFonts w:eastAsia="Times New Roman"/>
          <w:lang w:val="en-US" w:eastAsia="x-none"/>
        </w:rPr>
        <w:t>Mat 14:31 </w:t>
      </w:r>
      <w:r w:rsidR="00DC746D">
        <w:rPr>
          <w:rFonts w:eastAsia="Times New Roman"/>
          <w:lang w:val="en-US" w:eastAsia="x-none"/>
        </w:rPr>
        <w:t>-</w:t>
      </w:r>
      <w:r w:rsidRPr="00DC746D">
        <w:rPr>
          <w:rFonts w:eastAsia="Times New Roman"/>
          <w:lang w:val="en-US" w:eastAsia="x-none"/>
        </w:rPr>
        <w:t xml:space="preserve"> Jesus immediately reached out his hand and took hold of him, saying to him, “O you of little faith, why did you doubt?” </w:t>
      </w:r>
    </w:p>
    <w:p w14:paraId="74D28876" w14:textId="55E03906" w:rsidR="0053728C" w:rsidRPr="00DC746D" w:rsidRDefault="0053728C" w:rsidP="0053728C">
      <w:pPr>
        <w:pStyle w:val="BODY"/>
        <w:widowControl w:val="0"/>
        <w:spacing w:before="60" w:after="60"/>
        <w:rPr>
          <w:rFonts w:eastAsia="Times New Roman"/>
          <w:lang w:val="en-US" w:eastAsia="x-none"/>
        </w:rPr>
      </w:pPr>
      <w:r w:rsidRPr="00DC746D">
        <w:rPr>
          <w:rFonts w:eastAsia="Times New Roman"/>
          <w:lang w:val="en-US" w:eastAsia="x-none"/>
        </w:rPr>
        <w:t>Mat 14:32 </w:t>
      </w:r>
      <w:r w:rsidR="00DC746D">
        <w:rPr>
          <w:rFonts w:eastAsia="Times New Roman"/>
          <w:lang w:val="en-US" w:eastAsia="x-none"/>
        </w:rPr>
        <w:t>-</w:t>
      </w:r>
      <w:r w:rsidRPr="00DC746D">
        <w:rPr>
          <w:rFonts w:eastAsia="Times New Roman"/>
          <w:lang w:val="en-US" w:eastAsia="x-none"/>
        </w:rPr>
        <w:t xml:space="preserve"> And when they got into the boat, the wind ceased. </w:t>
      </w:r>
    </w:p>
    <w:p w14:paraId="5FDDB3C9" w14:textId="15F88D39" w:rsidR="005A3E76" w:rsidRPr="00DC746D" w:rsidRDefault="0053728C" w:rsidP="00765096">
      <w:pPr>
        <w:pStyle w:val="BODY"/>
        <w:widowControl w:val="0"/>
        <w:spacing w:before="60" w:after="60"/>
        <w:rPr>
          <w:rFonts w:eastAsia="Times New Roman"/>
          <w:lang w:val="en-US" w:eastAsia="x-none"/>
        </w:rPr>
      </w:pPr>
      <w:r w:rsidRPr="00DC746D">
        <w:rPr>
          <w:rFonts w:eastAsia="Times New Roman"/>
          <w:lang w:val="en-US" w:eastAsia="x-none"/>
        </w:rPr>
        <w:t>Mat 14:33 </w:t>
      </w:r>
      <w:r w:rsidR="00DC746D">
        <w:rPr>
          <w:rFonts w:eastAsia="Times New Roman"/>
          <w:lang w:val="en-US" w:eastAsia="x-none"/>
        </w:rPr>
        <w:t>-</w:t>
      </w:r>
      <w:r w:rsidRPr="00DC746D">
        <w:rPr>
          <w:rFonts w:eastAsia="Times New Roman"/>
          <w:lang w:val="en-US" w:eastAsia="x-none"/>
        </w:rPr>
        <w:t xml:space="preserve"> And those in the boat worshiped him, saying, “Truly you are the Son of God.” </w:t>
      </w:r>
    </w:p>
    <w:p w14:paraId="1A0717AD" w14:textId="77777777" w:rsidR="00C42D3A" w:rsidRPr="00D77FD4" w:rsidRDefault="00C42D3A" w:rsidP="00C42D3A">
      <w:pPr>
        <w:pStyle w:val="BODY"/>
        <w:widowControl w:val="0"/>
        <w:spacing w:before="60" w:after="60"/>
        <w:rPr>
          <w:rFonts w:eastAsia="Times New Roman"/>
          <w:lang w:val="en-US" w:eastAsia="x-none"/>
        </w:rPr>
      </w:pPr>
    </w:p>
    <w:p w14:paraId="56620F7D" w14:textId="6F564A5B" w:rsidR="00E85F47" w:rsidRDefault="00267C3D" w:rsidP="00267C3D">
      <w:pPr>
        <w:pStyle w:val="BODY"/>
        <w:widowControl w:val="0"/>
        <w:numPr>
          <w:ilvl w:val="0"/>
          <w:numId w:val="2"/>
        </w:numPr>
        <w:spacing w:before="60" w:after="60"/>
        <w:rPr>
          <w:rFonts w:eastAsia="Times New Roman"/>
          <w:lang w:val="en-US" w:eastAsia="x-none"/>
        </w:rPr>
      </w:pPr>
      <w:r>
        <w:rPr>
          <w:rFonts w:eastAsia="Times New Roman"/>
          <w:lang w:val="en-US" w:eastAsia="x-none"/>
        </w:rPr>
        <w:t>We are told in John 6:17</w:t>
      </w:r>
      <w:r w:rsidR="00A84E04">
        <w:rPr>
          <w:rFonts w:eastAsia="Times New Roman"/>
          <w:lang w:val="en-US" w:eastAsia="x-none"/>
        </w:rPr>
        <w:t xml:space="preserve"> the Apostles were headed back to Capernaum (going home).</w:t>
      </w:r>
    </w:p>
    <w:p w14:paraId="5C6F6C15" w14:textId="1166FCB1" w:rsidR="0035661F" w:rsidRDefault="005E62F6" w:rsidP="00267C3D">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But </w:t>
      </w:r>
      <w:r w:rsidR="00221053">
        <w:rPr>
          <w:rFonts w:eastAsia="Times New Roman"/>
          <w:lang w:val="en-US" w:eastAsia="x-none"/>
        </w:rPr>
        <w:t>the wind</w:t>
      </w:r>
      <w:r>
        <w:rPr>
          <w:rFonts w:eastAsia="Times New Roman"/>
          <w:lang w:val="en-US" w:eastAsia="x-none"/>
        </w:rPr>
        <w:t xml:space="preserve"> was hindering their progress. </w:t>
      </w:r>
    </w:p>
    <w:p w14:paraId="2F94C25E" w14:textId="0B43BE14" w:rsidR="005E62F6" w:rsidRDefault="00BF7A40" w:rsidP="005E62F6">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This was likely not the same weather phenomenon </w:t>
      </w:r>
      <w:r w:rsidR="00FC24CB">
        <w:rPr>
          <w:rFonts w:eastAsia="Times New Roman"/>
          <w:lang w:val="en-US" w:eastAsia="x-none"/>
        </w:rPr>
        <w:t xml:space="preserve">that kicked up the storm in chapter 8. </w:t>
      </w:r>
    </w:p>
    <w:p w14:paraId="40DFB0F3" w14:textId="4D747C63" w:rsidR="00FC24CB" w:rsidRDefault="00FC24CB" w:rsidP="005E62F6">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If you remember, in chapter 8, the Apostle’s were headed to the east side of the sea. </w:t>
      </w:r>
    </w:p>
    <w:p w14:paraId="08D4C254" w14:textId="06F5E9CF" w:rsidR="00FC24CB" w:rsidRDefault="00FC24CB" w:rsidP="005E62F6">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Here they are headed in the opposite direction. </w:t>
      </w:r>
    </w:p>
    <w:p w14:paraId="23176120" w14:textId="2F7120D0" w:rsidR="00FC24CB" w:rsidRDefault="00FC24CB" w:rsidP="005E62F6">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In chapter 8, </w:t>
      </w:r>
      <w:r w:rsidR="006B6C8C">
        <w:rPr>
          <w:rFonts w:eastAsia="Times New Roman"/>
          <w:lang w:val="en-US" w:eastAsia="x-none"/>
        </w:rPr>
        <w:t xml:space="preserve">the wind probably blew from the east, coming from the Golan Heights. </w:t>
      </w:r>
    </w:p>
    <w:p w14:paraId="2204852F" w14:textId="11ED8655" w:rsidR="006B6C8C" w:rsidRDefault="006B6C8C" w:rsidP="005E62F6">
      <w:pPr>
        <w:pStyle w:val="BODY"/>
        <w:widowControl w:val="0"/>
        <w:numPr>
          <w:ilvl w:val="1"/>
          <w:numId w:val="2"/>
        </w:numPr>
        <w:spacing w:before="60" w:after="60"/>
        <w:rPr>
          <w:rFonts w:eastAsia="Times New Roman"/>
          <w:lang w:val="en-US" w:eastAsia="x-none"/>
        </w:rPr>
      </w:pPr>
      <w:r>
        <w:rPr>
          <w:rFonts w:eastAsia="Times New Roman"/>
          <w:lang w:val="en-US" w:eastAsia="x-none"/>
        </w:rPr>
        <w:t>In chapter 14:</w:t>
      </w:r>
      <w:r w:rsidR="008647A9">
        <w:rPr>
          <w:rFonts w:eastAsia="Times New Roman"/>
          <w:lang w:val="en-US" w:eastAsia="x-none"/>
        </w:rPr>
        <w:t xml:space="preserve">24, in order for the wind to be “contrary” to them, it was likely coming out of the west. </w:t>
      </w:r>
    </w:p>
    <w:p w14:paraId="604722A0" w14:textId="589E443F" w:rsidR="008647A9" w:rsidRDefault="00884A4C" w:rsidP="0046524A">
      <w:pPr>
        <w:pStyle w:val="BODY"/>
        <w:widowControl w:val="0"/>
        <w:numPr>
          <w:ilvl w:val="0"/>
          <w:numId w:val="2"/>
        </w:numPr>
        <w:spacing w:before="60" w:after="60"/>
        <w:rPr>
          <w:rFonts w:eastAsia="Times New Roman"/>
          <w:lang w:val="en-US" w:eastAsia="x-none"/>
        </w:rPr>
      </w:pPr>
      <w:r>
        <w:rPr>
          <w:rFonts w:eastAsia="Times New Roman"/>
          <w:lang w:val="en-US" w:eastAsia="x-none"/>
        </w:rPr>
        <w:t>Jesus, leaving the moun</w:t>
      </w:r>
      <w:r w:rsidR="00BE2AC7">
        <w:rPr>
          <w:rFonts w:eastAsia="Times New Roman"/>
          <w:lang w:val="en-US" w:eastAsia="x-none"/>
        </w:rPr>
        <w:t xml:space="preserve">tain, walked out to meet the Apostles on the sea. </w:t>
      </w:r>
    </w:p>
    <w:p w14:paraId="4AACFC07" w14:textId="676DC09E" w:rsidR="00BE2AC7" w:rsidRDefault="00BE2AC7" w:rsidP="0046524A">
      <w:pPr>
        <w:pStyle w:val="BODY"/>
        <w:widowControl w:val="0"/>
        <w:numPr>
          <w:ilvl w:val="0"/>
          <w:numId w:val="2"/>
        </w:numPr>
        <w:spacing w:before="60" w:after="60"/>
        <w:rPr>
          <w:rFonts w:eastAsia="Times New Roman"/>
          <w:lang w:val="en-US" w:eastAsia="x-none"/>
        </w:rPr>
      </w:pPr>
      <w:r>
        <w:rPr>
          <w:rFonts w:eastAsia="Times New Roman"/>
          <w:lang w:val="en-US" w:eastAsia="x-none"/>
        </w:rPr>
        <w:t>The time is given as “the fourth watch of the night”</w:t>
      </w:r>
    </w:p>
    <w:p w14:paraId="78835D1D" w14:textId="3A486CA0" w:rsidR="00BE2AC7" w:rsidRDefault="00BE2AC7" w:rsidP="00BE2AC7">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The Romans divided the night into 4 watches. </w:t>
      </w:r>
    </w:p>
    <w:p w14:paraId="077BF73E" w14:textId="3524901F" w:rsidR="007B242E" w:rsidRDefault="007B242E" w:rsidP="00BE2AC7">
      <w:pPr>
        <w:pStyle w:val="BODY"/>
        <w:widowControl w:val="0"/>
        <w:numPr>
          <w:ilvl w:val="1"/>
          <w:numId w:val="2"/>
        </w:numPr>
        <w:spacing w:before="60" w:after="60"/>
        <w:rPr>
          <w:rFonts w:eastAsia="Times New Roman"/>
          <w:lang w:val="en-US" w:eastAsia="x-none"/>
        </w:rPr>
      </w:pPr>
      <w:r>
        <w:rPr>
          <w:rFonts w:eastAsia="Times New Roman"/>
          <w:lang w:val="en-US" w:eastAsia="x-none"/>
        </w:rPr>
        <w:t>6pm-9pm</w:t>
      </w:r>
    </w:p>
    <w:p w14:paraId="58772450" w14:textId="0D196BD8" w:rsidR="007B242E" w:rsidRDefault="007B242E" w:rsidP="007B242E">
      <w:pPr>
        <w:pStyle w:val="BODY"/>
        <w:widowControl w:val="0"/>
        <w:numPr>
          <w:ilvl w:val="1"/>
          <w:numId w:val="2"/>
        </w:numPr>
        <w:spacing w:before="60" w:after="60"/>
        <w:rPr>
          <w:rFonts w:eastAsia="Times New Roman"/>
          <w:lang w:val="en-US" w:eastAsia="x-none"/>
        </w:rPr>
      </w:pPr>
      <w:r>
        <w:rPr>
          <w:rFonts w:eastAsia="Times New Roman"/>
          <w:lang w:val="en-US" w:eastAsia="x-none"/>
        </w:rPr>
        <w:t>9pm-12am</w:t>
      </w:r>
    </w:p>
    <w:p w14:paraId="234AE3FC" w14:textId="1F227C99" w:rsidR="007B242E" w:rsidRDefault="007B242E" w:rsidP="007B242E">
      <w:pPr>
        <w:pStyle w:val="BODY"/>
        <w:widowControl w:val="0"/>
        <w:numPr>
          <w:ilvl w:val="1"/>
          <w:numId w:val="2"/>
        </w:numPr>
        <w:spacing w:before="60" w:after="60"/>
        <w:rPr>
          <w:rFonts w:eastAsia="Times New Roman"/>
          <w:lang w:val="en-US" w:eastAsia="x-none"/>
        </w:rPr>
      </w:pPr>
      <w:r>
        <w:rPr>
          <w:rFonts w:eastAsia="Times New Roman"/>
          <w:lang w:val="en-US" w:eastAsia="x-none"/>
        </w:rPr>
        <w:t>12am-3am</w:t>
      </w:r>
    </w:p>
    <w:p w14:paraId="0912AE1C" w14:textId="2AA8B31D" w:rsidR="007B242E" w:rsidRDefault="00477A5F" w:rsidP="007B242E">
      <w:pPr>
        <w:pStyle w:val="BODY"/>
        <w:widowControl w:val="0"/>
        <w:numPr>
          <w:ilvl w:val="1"/>
          <w:numId w:val="2"/>
        </w:numPr>
        <w:spacing w:before="60" w:after="60"/>
        <w:rPr>
          <w:rFonts w:eastAsia="Times New Roman"/>
          <w:lang w:val="en-US" w:eastAsia="x-none"/>
        </w:rPr>
      </w:pPr>
      <w:r>
        <w:rPr>
          <w:rFonts w:eastAsia="Times New Roman"/>
          <w:lang w:val="en-US" w:eastAsia="x-none"/>
        </w:rPr>
        <w:t>3am-6am</w:t>
      </w:r>
    </w:p>
    <w:p w14:paraId="24EC23B9" w14:textId="6D4B1CEC" w:rsidR="00477A5F" w:rsidRDefault="00477A5F" w:rsidP="007B242E">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So it was somewhere between 3am and 6am when Jesus met them on the water. </w:t>
      </w:r>
    </w:p>
    <w:p w14:paraId="75A18A3C" w14:textId="1624944B" w:rsidR="00477A5F" w:rsidRDefault="00477A5F" w:rsidP="00477A5F">
      <w:pPr>
        <w:pStyle w:val="BODY"/>
        <w:widowControl w:val="0"/>
        <w:numPr>
          <w:ilvl w:val="0"/>
          <w:numId w:val="2"/>
        </w:numPr>
        <w:spacing w:before="60" w:after="60"/>
        <w:rPr>
          <w:rFonts w:eastAsia="Times New Roman"/>
          <w:lang w:val="en-US" w:eastAsia="x-none"/>
        </w:rPr>
      </w:pPr>
      <w:r>
        <w:rPr>
          <w:rFonts w:eastAsia="Times New Roman"/>
          <w:lang w:val="en-US" w:eastAsia="x-none"/>
        </w:rPr>
        <w:t>The A</w:t>
      </w:r>
      <w:r w:rsidR="000C4C10">
        <w:rPr>
          <w:rFonts w:eastAsia="Times New Roman"/>
          <w:lang w:val="en-US" w:eastAsia="x-none"/>
        </w:rPr>
        <w:t>postles initially thought Jesus was a ghost</w:t>
      </w:r>
    </w:p>
    <w:p w14:paraId="1459BF97" w14:textId="0AE6093C" w:rsidR="0016555A" w:rsidRDefault="0016555A" w:rsidP="0016555A">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They may have been a bit sleep deprived. </w:t>
      </w:r>
    </w:p>
    <w:p w14:paraId="35FD0110" w14:textId="106A4907" w:rsidR="0016555A" w:rsidRDefault="0016555A" w:rsidP="0016555A">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Then again, it isn’t everyday someone WALKS up to your boat in the middle of a large body of water. </w:t>
      </w:r>
    </w:p>
    <w:p w14:paraId="1D8FE426" w14:textId="09881AC9" w:rsidR="004B18F2" w:rsidRPr="004B18F2" w:rsidRDefault="0016555A" w:rsidP="004B18F2">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Jesus calmed their fear </w:t>
      </w:r>
      <w:r w:rsidR="00C257CE">
        <w:rPr>
          <w:rFonts w:eastAsia="Times New Roman"/>
          <w:lang w:val="en-US" w:eastAsia="x-none"/>
        </w:rPr>
        <w:t>by revealing Himself to them</w:t>
      </w:r>
      <w:r w:rsidR="00D414A1">
        <w:rPr>
          <w:rFonts w:eastAsia="Times New Roman"/>
          <w:lang w:val="en-US" w:eastAsia="x-none"/>
        </w:rPr>
        <w:t xml:space="preserve">, at which point Peter asked to join Him on the water. </w:t>
      </w:r>
      <w:r w:rsidR="003977B1" w:rsidRPr="004B18F2">
        <w:rPr>
          <w:rFonts w:eastAsia="Times New Roman"/>
          <w:lang w:val="en-US" w:eastAsia="x-none"/>
        </w:rPr>
        <w:t xml:space="preserve">He moves from fear to participation really </w:t>
      </w:r>
      <w:r w:rsidR="00937606" w:rsidRPr="004B18F2">
        <w:rPr>
          <w:rFonts w:eastAsia="Times New Roman"/>
          <w:lang w:val="en-US" w:eastAsia="x-none"/>
        </w:rPr>
        <w:t>fast</w:t>
      </w:r>
      <w:r w:rsidR="003977B1" w:rsidRPr="004B18F2">
        <w:rPr>
          <w:rFonts w:eastAsia="Times New Roman"/>
          <w:lang w:val="en-US" w:eastAsia="x-none"/>
        </w:rPr>
        <w:t>.</w:t>
      </w:r>
    </w:p>
    <w:p w14:paraId="23527169" w14:textId="05B3319A" w:rsidR="00D414A1" w:rsidRDefault="007B793D" w:rsidP="004B18F2">
      <w:pPr>
        <w:pStyle w:val="BODY"/>
        <w:widowControl w:val="0"/>
        <w:numPr>
          <w:ilvl w:val="0"/>
          <w:numId w:val="2"/>
        </w:numPr>
        <w:spacing w:before="60" w:after="60"/>
        <w:rPr>
          <w:rFonts w:eastAsia="Times New Roman"/>
          <w:lang w:val="en-US" w:eastAsia="x-none"/>
        </w:rPr>
      </w:pPr>
      <w:r>
        <w:rPr>
          <w:rFonts w:eastAsia="Times New Roman"/>
          <w:lang w:val="en-US" w:eastAsia="x-none"/>
        </w:rPr>
        <w:lastRenderedPageBreak/>
        <w:t>Peter gets out of the boat and starts walking towards Jesus on the water</w:t>
      </w:r>
      <w:r w:rsidR="00345EB5">
        <w:rPr>
          <w:rFonts w:eastAsia="Times New Roman"/>
          <w:lang w:val="en-US" w:eastAsia="x-none"/>
        </w:rPr>
        <w:t xml:space="preserve">. </w:t>
      </w:r>
    </w:p>
    <w:p w14:paraId="46829E50" w14:textId="7888C1B7" w:rsidR="00345EB5" w:rsidRDefault="00345EB5" w:rsidP="00345EB5">
      <w:pPr>
        <w:pStyle w:val="BODY"/>
        <w:widowControl w:val="0"/>
        <w:numPr>
          <w:ilvl w:val="1"/>
          <w:numId w:val="2"/>
        </w:numPr>
        <w:spacing w:before="60" w:after="60"/>
        <w:rPr>
          <w:rFonts w:eastAsia="Times New Roman"/>
          <w:lang w:val="en-US" w:eastAsia="x-none"/>
        </w:rPr>
      </w:pPr>
      <w:r>
        <w:rPr>
          <w:rFonts w:eastAsia="Times New Roman"/>
          <w:lang w:val="en-US" w:eastAsia="x-none"/>
        </w:rPr>
        <w:t>But instead of staying focused on Jesus, he started looking around a</w:t>
      </w:r>
      <w:r w:rsidR="00147632">
        <w:rPr>
          <w:rFonts w:eastAsia="Times New Roman"/>
          <w:lang w:val="en-US" w:eastAsia="x-none"/>
        </w:rPr>
        <w:t>t</w:t>
      </w:r>
      <w:r>
        <w:rPr>
          <w:rFonts w:eastAsia="Times New Roman"/>
          <w:lang w:val="en-US" w:eastAsia="x-none"/>
        </w:rPr>
        <w:t xml:space="preserve"> the waves and wind and having doubts</w:t>
      </w:r>
      <w:r w:rsidR="00147632">
        <w:rPr>
          <w:rFonts w:eastAsia="Times New Roman"/>
          <w:lang w:val="en-US" w:eastAsia="x-none"/>
        </w:rPr>
        <w:t>.</w:t>
      </w:r>
    </w:p>
    <w:p w14:paraId="0BC6815D" w14:textId="23C34B22" w:rsidR="003657D6" w:rsidRDefault="003657D6" w:rsidP="00345EB5">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As he doubted he began to sink. </w:t>
      </w:r>
    </w:p>
    <w:p w14:paraId="16261339" w14:textId="0E852787" w:rsidR="00E37B51" w:rsidRDefault="00E37B51" w:rsidP="00345EB5">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Jesus immediately took hold of </w:t>
      </w:r>
      <w:r w:rsidR="003D7F61">
        <w:rPr>
          <w:rFonts w:eastAsia="Times New Roman"/>
          <w:lang w:val="en-US" w:eastAsia="x-none"/>
        </w:rPr>
        <w:t>Peter</w:t>
      </w:r>
      <w:r w:rsidR="008150C8">
        <w:rPr>
          <w:rFonts w:eastAsia="Times New Roman"/>
          <w:lang w:val="en-US" w:eastAsia="x-none"/>
        </w:rPr>
        <w:t xml:space="preserve"> and saved him but</w:t>
      </w:r>
      <w:r w:rsidR="003D7F61">
        <w:rPr>
          <w:rFonts w:eastAsia="Times New Roman"/>
          <w:lang w:val="en-US" w:eastAsia="x-none"/>
        </w:rPr>
        <w:t xml:space="preserve"> admonished him for doubting</w:t>
      </w:r>
      <w:r w:rsidR="008150C8">
        <w:rPr>
          <w:rFonts w:eastAsia="Times New Roman"/>
          <w:lang w:val="en-US" w:eastAsia="x-none"/>
        </w:rPr>
        <w:t>.</w:t>
      </w:r>
    </w:p>
    <w:p w14:paraId="254A274F" w14:textId="06C89639" w:rsidR="00C01FF4" w:rsidRDefault="00C01FF4" w:rsidP="00C01FF4">
      <w:pPr>
        <w:pStyle w:val="BODY"/>
        <w:widowControl w:val="0"/>
        <w:numPr>
          <w:ilvl w:val="0"/>
          <w:numId w:val="2"/>
        </w:numPr>
        <w:spacing w:before="60" w:after="60"/>
        <w:rPr>
          <w:rFonts w:eastAsia="Times New Roman"/>
          <w:lang w:val="en-US" w:eastAsia="x-none"/>
        </w:rPr>
      </w:pPr>
      <w:r>
        <w:rPr>
          <w:rFonts w:eastAsia="Times New Roman"/>
          <w:lang w:val="en-US" w:eastAsia="x-none"/>
        </w:rPr>
        <w:t>As soon as they made it into the boat, the wind ceased</w:t>
      </w:r>
      <w:r w:rsidR="00516A76">
        <w:rPr>
          <w:rFonts w:eastAsia="Times New Roman"/>
          <w:lang w:val="en-US" w:eastAsia="x-none"/>
        </w:rPr>
        <w:t xml:space="preserve"> and the Apostles worshipped. </w:t>
      </w:r>
    </w:p>
    <w:p w14:paraId="465E5D8D" w14:textId="2B420B19" w:rsidR="00C24911" w:rsidRDefault="00C01FF4" w:rsidP="00C01FF4">
      <w:pPr>
        <w:pStyle w:val="BODY"/>
        <w:widowControl w:val="0"/>
        <w:numPr>
          <w:ilvl w:val="0"/>
          <w:numId w:val="2"/>
        </w:numPr>
        <w:spacing w:before="60" w:after="60"/>
        <w:rPr>
          <w:rFonts w:eastAsia="Times New Roman"/>
          <w:lang w:val="en-US" w:eastAsia="x-none"/>
        </w:rPr>
      </w:pPr>
      <w:r>
        <w:rPr>
          <w:rFonts w:eastAsia="Times New Roman"/>
          <w:lang w:val="en-US" w:eastAsia="x-none"/>
        </w:rPr>
        <w:t>APPLICATION:</w:t>
      </w:r>
    </w:p>
    <w:p w14:paraId="1FB08232" w14:textId="0EA830EB" w:rsidR="00C01FF4" w:rsidRDefault="00676337" w:rsidP="00C01FF4">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We should be careful before we </w:t>
      </w:r>
      <w:r w:rsidR="00941868">
        <w:rPr>
          <w:rFonts w:eastAsia="Times New Roman"/>
          <w:lang w:val="en-US" w:eastAsia="x-none"/>
        </w:rPr>
        <w:t>criticize</w:t>
      </w:r>
      <w:r w:rsidR="00223069">
        <w:rPr>
          <w:rFonts w:eastAsia="Times New Roman"/>
          <w:lang w:val="en-US" w:eastAsia="x-none"/>
        </w:rPr>
        <w:t xml:space="preserve"> Peter for sinking in the sea. </w:t>
      </w:r>
    </w:p>
    <w:p w14:paraId="5881ACE9" w14:textId="62B1E2F4" w:rsidR="00223069" w:rsidRDefault="00941868" w:rsidP="00C01FF4">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I think the Church is at a place in its history where its members are more likely to err on the side of inaction than on the side of action. </w:t>
      </w:r>
    </w:p>
    <w:p w14:paraId="5D5C9809" w14:textId="007D2926" w:rsidR="00941868" w:rsidRDefault="00941868" w:rsidP="00941868">
      <w:pPr>
        <w:pStyle w:val="BODY"/>
        <w:widowControl w:val="0"/>
        <w:numPr>
          <w:ilvl w:val="2"/>
          <w:numId w:val="2"/>
        </w:numPr>
        <w:spacing w:before="60" w:after="60"/>
        <w:rPr>
          <w:rFonts w:eastAsia="Times New Roman"/>
          <w:lang w:val="en-US" w:eastAsia="x-none"/>
        </w:rPr>
      </w:pPr>
      <w:r>
        <w:rPr>
          <w:rFonts w:eastAsia="Times New Roman"/>
          <w:lang w:val="en-US" w:eastAsia="x-none"/>
        </w:rPr>
        <w:t xml:space="preserve">We are more likely to </w:t>
      </w:r>
      <w:r w:rsidR="00DA2A31">
        <w:rPr>
          <w:rFonts w:eastAsia="Times New Roman"/>
          <w:lang w:val="en-US" w:eastAsia="x-none"/>
        </w:rPr>
        <w:t xml:space="preserve">sin by making excuses for not fulfilling our God given responsibilities than </w:t>
      </w:r>
      <w:r w:rsidR="00972DE5">
        <w:rPr>
          <w:rFonts w:eastAsia="Times New Roman"/>
          <w:lang w:val="en-US" w:eastAsia="x-none"/>
        </w:rPr>
        <w:t>to sin because we are too ambitious and go-</w:t>
      </w:r>
      <w:proofErr w:type="spellStart"/>
      <w:r w:rsidR="00972DE5">
        <w:rPr>
          <w:rFonts w:eastAsia="Times New Roman"/>
          <w:lang w:val="en-US" w:eastAsia="x-none"/>
        </w:rPr>
        <w:t>get’em</w:t>
      </w:r>
      <w:proofErr w:type="spellEnd"/>
      <w:r w:rsidR="00972DE5">
        <w:rPr>
          <w:rFonts w:eastAsia="Times New Roman"/>
          <w:lang w:val="en-US" w:eastAsia="x-none"/>
        </w:rPr>
        <w:t xml:space="preserve"> in our goals. </w:t>
      </w:r>
    </w:p>
    <w:p w14:paraId="5CA04A6E" w14:textId="2259354C" w:rsidR="00972DE5" w:rsidRDefault="00972DE5" w:rsidP="00941868">
      <w:pPr>
        <w:pStyle w:val="BODY"/>
        <w:widowControl w:val="0"/>
        <w:numPr>
          <w:ilvl w:val="2"/>
          <w:numId w:val="2"/>
        </w:numPr>
        <w:spacing w:before="60" w:after="60"/>
        <w:rPr>
          <w:rFonts w:eastAsia="Times New Roman"/>
          <w:lang w:val="en-US" w:eastAsia="x-none"/>
        </w:rPr>
      </w:pPr>
      <w:r>
        <w:rPr>
          <w:rFonts w:eastAsia="Times New Roman"/>
          <w:lang w:val="en-US" w:eastAsia="x-none"/>
        </w:rPr>
        <w:t xml:space="preserve">We are really good at making excuses for why Jesus’ words don’t really demand of us what it sounds like they are demanding of us. </w:t>
      </w:r>
    </w:p>
    <w:p w14:paraId="535E61AD" w14:textId="1EEB7B29" w:rsidR="00972DE5" w:rsidRDefault="00972DE5" w:rsidP="00941868">
      <w:pPr>
        <w:pStyle w:val="BODY"/>
        <w:widowControl w:val="0"/>
        <w:numPr>
          <w:ilvl w:val="2"/>
          <w:numId w:val="2"/>
        </w:numPr>
        <w:spacing w:before="60" w:after="60"/>
        <w:rPr>
          <w:rFonts w:eastAsia="Times New Roman"/>
          <w:lang w:val="en-US" w:eastAsia="x-none"/>
        </w:rPr>
      </w:pPr>
      <w:r>
        <w:rPr>
          <w:rFonts w:eastAsia="Times New Roman"/>
          <w:lang w:val="en-US" w:eastAsia="x-none"/>
        </w:rPr>
        <w:t xml:space="preserve">We are really good at looking down our noses at people </w:t>
      </w:r>
      <w:r w:rsidR="00AE5C99">
        <w:rPr>
          <w:rFonts w:eastAsia="Times New Roman"/>
          <w:lang w:val="en-US" w:eastAsia="x-none"/>
        </w:rPr>
        <w:t xml:space="preserve">we deem irresponsibly devoted </w:t>
      </w:r>
      <w:r w:rsidR="007D4A7E">
        <w:rPr>
          <w:rFonts w:eastAsia="Times New Roman"/>
          <w:lang w:val="en-US" w:eastAsia="x-none"/>
        </w:rPr>
        <w:t>to the gospel mission</w:t>
      </w:r>
    </w:p>
    <w:p w14:paraId="4AE096BB" w14:textId="4EA8A5AB" w:rsidR="007D4A7E" w:rsidRDefault="007D4A7E" w:rsidP="007D4A7E">
      <w:pPr>
        <w:pStyle w:val="BODY"/>
        <w:widowControl w:val="0"/>
        <w:numPr>
          <w:ilvl w:val="1"/>
          <w:numId w:val="2"/>
        </w:numPr>
        <w:spacing w:before="60" w:after="60"/>
        <w:rPr>
          <w:rFonts w:eastAsia="Times New Roman"/>
          <w:lang w:val="en-US" w:eastAsia="x-none"/>
        </w:rPr>
      </w:pPr>
      <w:r>
        <w:rPr>
          <w:rFonts w:eastAsia="Times New Roman"/>
          <w:lang w:val="en-US" w:eastAsia="x-none"/>
        </w:rPr>
        <w:t>I think we have room to learn from Peters zeal</w:t>
      </w:r>
      <w:r w:rsidR="00F12494">
        <w:rPr>
          <w:rFonts w:eastAsia="Times New Roman"/>
          <w:lang w:val="en-US" w:eastAsia="x-none"/>
        </w:rPr>
        <w:t xml:space="preserve">. </w:t>
      </w:r>
    </w:p>
    <w:p w14:paraId="36E880FD" w14:textId="2E3338F4" w:rsidR="00F12494" w:rsidRDefault="00F12494" w:rsidP="007D4A7E">
      <w:pPr>
        <w:pStyle w:val="BODY"/>
        <w:widowControl w:val="0"/>
        <w:numPr>
          <w:ilvl w:val="1"/>
          <w:numId w:val="2"/>
        </w:numPr>
        <w:spacing w:before="60" w:after="60"/>
        <w:rPr>
          <w:rFonts w:eastAsia="Times New Roman"/>
          <w:lang w:val="en-US" w:eastAsia="x-none"/>
        </w:rPr>
      </w:pPr>
      <w:r>
        <w:rPr>
          <w:rFonts w:eastAsia="Times New Roman"/>
          <w:lang w:val="en-US" w:eastAsia="x-none"/>
        </w:rPr>
        <w:t>It is sinful not to take action</w:t>
      </w:r>
    </w:p>
    <w:p w14:paraId="7E1CC0E7" w14:textId="56EF501B" w:rsidR="00F12494" w:rsidRDefault="00F12494" w:rsidP="007D4A7E">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It can also be sinful to fail while taking action. </w:t>
      </w:r>
    </w:p>
    <w:p w14:paraId="35E108FB" w14:textId="43002AD9" w:rsidR="00F12494" w:rsidRDefault="004719D8" w:rsidP="007D4A7E">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I would rather fail trying than be found failing to try. </w:t>
      </w:r>
    </w:p>
    <w:p w14:paraId="7878A384" w14:textId="2C0C4030" w:rsidR="004719D8" w:rsidRDefault="004719D8" w:rsidP="004719D8">
      <w:pPr>
        <w:pStyle w:val="BODY"/>
        <w:widowControl w:val="0"/>
        <w:numPr>
          <w:ilvl w:val="0"/>
          <w:numId w:val="2"/>
        </w:numPr>
        <w:spacing w:before="60" w:after="60"/>
        <w:rPr>
          <w:rFonts w:eastAsia="Times New Roman"/>
          <w:lang w:val="en-US" w:eastAsia="x-none"/>
        </w:rPr>
      </w:pPr>
      <w:r>
        <w:rPr>
          <w:rFonts w:eastAsia="Times New Roman"/>
          <w:lang w:val="en-US" w:eastAsia="x-none"/>
        </w:rPr>
        <w:t>APPLICATION:</w:t>
      </w:r>
    </w:p>
    <w:p w14:paraId="6D072F53" w14:textId="75B7955E" w:rsidR="00E94BBF" w:rsidRDefault="00E94BBF" w:rsidP="00E94BBF">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Fix your eyes on Jesus </w:t>
      </w:r>
      <w:r w:rsidR="00B92A14">
        <w:rPr>
          <w:rFonts w:eastAsia="Times New Roman"/>
          <w:lang w:val="en-US" w:eastAsia="x-none"/>
        </w:rPr>
        <w:t>in the midst of storms</w:t>
      </w:r>
    </w:p>
    <w:p w14:paraId="1EEA4045" w14:textId="0636AFF6" w:rsidR="00B92A14" w:rsidRDefault="00B92A14" w:rsidP="00E94BBF">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Peter’s mistake came when he looked away from Jesus and allowed the voice of the wind </w:t>
      </w:r>
      <w:r w:rsidR="009F52F0">
        <w:rPr>
          <w:rFonts w:eastAsia="Times New Roman"/>
          <w:lang w:val="en-US" w:eastAsia="x-none"/>
        </w:rPr>
        <w:t>to speak louder than the voice of the wind’s master</w:t>
      </w:r>
      <w:r w:rsidR="00D53093">
        <w:rPr>
          <w:rFonts w:eastAsia="Times New Roman"/>
          <w:lang w:val="en-US" w:eastAsia="x-none"/>
        </w:rPr>
        <w:t>.</w:t>
      </w:r>
    </w:p>
    <w:p w14:paraId="2E201EBB" w14:textId="3692F039" w:rsidR="009F52F0" w:rsidRDefault="009F52F0" w:rsidP="00E94BBF">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Do you remember </w:t>
      </w:r>
      <w:r w:rsidR="002A7A57">
        <w:rPr>
          <w:rFonts w:eastAsia="Times New Roman"/>
          <w:lang w:val="en-US" w:eastAsia="x-none"/>
        </w:rPr>
        <w:t>what Jesus said in Mat 10:</w:t>
      </w:r>
      <w:r w:rsidR="00FF6657">
        <w:rPr>
          <w:rFonts w:eastAsia="Times New Roman"/>
          <w:lang w:val="en-US" w:eastAsia="x-none"/>
        </w:rPr>
        <w:t>28?</w:t>
      </w:r>
    </w:p>
    <w:p w14:paraId="08A6F892" w14:textId="09C4E909" w:rsidR="00FF6657" w:rsidRPr="00FF6657" w:rsidRDefault="00FF6657" w:rsidP="00FF6657">
      <w:pPr>
        <w:pStyle w:val="BODY"/>
        <w:widowControl w:val="0"/>
        <w:numPr>
          <w:ilvl w:val="2"/>
          <w:numId w:val="2"/>
        </w:numPr>
        <w:spacing w:before="60" w:after="60"/>
        <w:rPr>
          <w:rFonts w:eastAsia="Times New Roman"/>
          <w:lang w:val="en-US" w:eastAsia="x-none"/>
        </w:rPr>
      </w:pPr>
      <w:r w:rsidRPr="00FF6657">
        <w:rPr>
          <w:rFonts w:eastAsia="Times New Roman"/>
          <w:lang w:val="en-US" w:eastAsia="x-none"/>
        </w:rPr>
        <w:t>Mat 10:28 – “And be not afraid of them that kill the body, but are not able to kill the soul: but rather fear him who is able to destroy both soul and body in hell.” </w:t>
      </w:r>
    </w:p>
    <w:p w14:paraId="3E16851C" w14:textId="1CBC2224" w:rsidR="00FF6657" w:rsidRDefault="00001079" w:rsidP="00001079">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The waves and the water couldn’t have killed Peter, but he allowed their threat </w:t>
      </w:r>
      <w:r w:rsidR="00C14A85">
        <w:rPr>
          <w:rFonts w:eastAsia="Times New Roman"/>
          <w:lang w:val="en-US" w:eastAsia="x-none"/>
        </w:rPr>
        <w:t xml:space="preserve">to get in His head. </w:t>
      </w:r>
    </w:p>
    <w:p w14:paraId="21F5C13D" w14:textId="7D695D6A" w:rsidR="00937606" w:rsidRDefault="00C14A85" w:rsidP="003977B1">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As we go through our lives and our storms there will be loud voices of threat </w:t>
      </w:r>
      <w:r w:rsidR="00334A70">
        <w:rPr>
          <w:rFonts w:eastAsia="Times New Roman"/>
          <w:lang w:val="en-US" w:eastAsia="x-none"/>
        </w:rPr>
        <w:t>that surround us.</w:t>
      </w:r>
    </w:p>
    <w:p w14:paraId="4E31B021" w14:textId="665F5A71" w:rsidR="00334A70" w:rsidRDefault="00707D03" w:rsidP="00334A70">
      <w:pPr>
        <w:pStyle w:val="BODY"/>
        <w:widowControl w:val="0"/>
        <w:numPr>
          <w:ilvl w:val="2"/>
          <w:numId w:val="2"/>
        </w:numPr>
        <w:spacing w:before="60" w:after="60"/>
        <w:rPr>
          <w:rFonts w:eastAsia="Times New Roman"/>
          <w:lang w:val="en-US" w:eastAsia="x-none"/>
        </w:rPr>
      </w:pPr>
      <w:r>
        <w:rPr>
          <w:rFonts w:eastAsia="Times New Roman"/>
          <w:lang w:val="en-US" w:eastAsia="x-none"/>
        </w:rPr>
        <w:t>Disease</w:t>
      </w:r>
    </w:p>
    <w:p w14:paraId="731D7DBC" w14:textId="339538DF" w:rsidR="00707D03" w:rsidRDefault="00707D03" w:rsidP="00334A70">
      <w:pPr>
        <w:pStyle w:val="BODY"/>
        <w:widowControl w:val="0"/>
        <w:numPr>
          <w:ilvl w:val="2"/>
          <w:numId w:val="2"/>
        </w:numPr>
        <w:spacing w:before="60" w:after="60"/>
        <w:rPr>
          <w:rFonts w:eastAsia="Times New Roman"/>
          <w:lang w:val="en-US" w:eastAsia="x-none"/>
        </w:rPr>
      </w:pPr>
      <w:r>
        <w:rPr>
          <w:rFonts w:eastAsia="Times New Roman"/>
          <w:lang w:val="en-US" w:eastAsia="x-none"/>
        </w:rPr>
        <w:t>Enemies</w:t>
      </w:r>
    </w:p>
    <w:p w14:paraId="7EB395E1" w14:textId="5F5DB33F" w:rsidR="00707D03" w:rsidRDefault="00707D03" w:rsidP="00334A70">
      <w:pPr>
        <w:pStyle w:val="BODY"/>
        <w:widowControl w:val="0"/>
        <w:numPr>
          <w:ilvl w:val="2"/>
          <w:numId w:val="2"/>
        </w:numPr>
        <w:spacing w:before="60" w:after="60"/>
        <w:rPr>
          <w:rFonts w:eastAsia="Times New Roman"/>
          <w:lang w:val="en-US" w:eastAsia="x-none"/>
        </w:rPr>
      </w:pPr>
      <w:r>
        <w:rPr>
          <w:rFonts w:eastAsia="Times New Roman"/>
          <w:lang w:val="en-US" w:eastAsia="x-none"/>
        </w:rPr>
        <w:t>Natural disasters</w:t>
      </w:r>
    </w:p>
    <w:p w14:paraId="28B26CB4" w14:textId="661D7313" w:rsidR="00707D03" w:rsidRDefault="00707D03" w:rsidP="00334A70">
      <w:pPr>
        <w:pStyle w:val="BODY"/>
        <w:widowControl w:val="0"/>
        <w:numPr>
          <w:ilvl w:val="2"/>
          <w:numId w:val="2"/>
        </w:numPr>
        <w:spacing w:before="60" w:after="60"/>
        <w:rPr>
          <w:rFonts w:eastAsia="Times New Roman"/>
          <w:lang w:val="en-US" w:eastAsia="x-none"/>
        </w:rPr>
      </w:pPr>
      <w:r>
        <w:rPr>
          <w:rFonts w:eastAsia="Times New Roman"/>
          <w:lang w:val="en-US" w:eastAsia="x-none"/>
        </w:rPr>
        <w:t>Anxieties</w:t>
      </w:r>
    </w:p>
    <w:p w14:paraId="011354C1" w14:textId="0205153E" w:rsidR="00312E3F" w:rsidRPr="00312E3F" w:rsidRDefault="00CD78C0" w:rsidP="00312E3F">
      <w:pPr>
        <w:pStyle w:val="BODY"/>
        <w:widowControl w:val="0"/>
        <w:numPr>
          <w:ilvl w:val="1"/>
          <w:numId w:val="2"/>
        </w:numPr>
        <w:spacing w:before="60" w:after="60"/>
        <w:rPr>
          <w:rFonts w:eastAsia="Times New Roman"/>
          <w:lang w:val="en-US" w:eastAsia="x-none"/>
        </w:rPr>
      </w:pPr>
      <w:r>
        <w:rPr>
          <w:rFonts w:eastAsia="Times New Roman"/>
          <w:lang w:val="en-US" w:eastAsia="x-none"/>
        </w:rPr>
        <w:t>Jesus’ voice spoke all into existence</w:t>
      </w:r>
      <w:r w:rsidR="00312E3F">
        <w:rPr>
          <w:rFonts w:eastAsia="Times New Roman"/>
          <w:lang w:val="en-US" w:eastAsia="x-none"/>
        </w:rPr>
        <w:t>.</w:t>
      </w:r>
    </w:p>
    <w:p w14:paraId="12D48702" w14:textId="6ACC74B6" w:rsidR="00707D03" w:rsidRDefault="00312E3F" w:rsidP="00707D03">
      <w:pPr>
        <w:pStyle w:val="BODY"/>
        <w:widowControl w:val="0"/>
        <w:numPr>
          <w:ilvl w:val="1"/>
          <w:numId w:val="2"/>
        </w:numPr>
        <w:spacing w:before="60" w:after="60"/>
        <w:rPr>
          <w:rFonts w:eastAsia="Times New Roman"/>
          <w:lang w:val="en-US" w:eastAsia="x-none"/>
        </w:rPr>
      </w:pPr>
      <w:r>
        <w:rPr>
          <w:rFonts w:eastAsia="Times New Roman"/>
          <w:lang w:val="en-US" w:eastAsia="x-none"/>
        </w:rPr>
        <w:t>And</w:t>
      </w:r>
      <w:r w:rsidR="00D42DA8">
        <w:rPr>
          <w:rFonts w:eastAsia="Times New Roman"/>
          <w:lang w:val="en-US" w:eastAsia="x-none"/>
        </w:rPr>
        <w:t xml:space="preserve"> He tells us, like Peter, “come!”</w:t>
      </w:r>
    </w:p>
    <w:p w14:paraId="40A65E08" w14:textId="77B09629" w:rsidR="00E416B6" w:rsidRDefault="00E416B6" w:rsidP="00E416B6">
      <w:pPr>
        <w:pStyle w:val="BODY"/>
        <w:widowControl w:val="0"/>
        <w:numPr>
          <w:ilvl w:val="2"/>
          <w:numId w:val="2"/>
        </w:numPr>
        <w:spacing w:before="60" w:after="60"/>
        <w:rPr>
          <w:rFonts w:eastAsia="Times New Roman"/>
          <w:lang w:val="en-US" w:eastAsia="x-none"/>
        </w:rPr>
      </w:pPr>
      <w:r>
        <w:rPr>
          <w:rFonts w:eastAsia="Times New Roman"/>
          <w:lang w:val="en-US" w:eastAsia="x-none"/>
        </w:rPr>
        <w:lastRenderedPageBreak/>
        <w:t>Come to me through the waves</w:t>
      </w:r>
    </w:p>
    <w:p w14:paraId="4C7D90AA" w14:textId="3618703F" w:rsidR="00E416B6" w:rsidRDefault="00E416B6" w:rsidP="00E416B6">
      <w:pPr>
        <w:pStyle w:val="BODY"/>
        <w:widowControl w:val="0"/>
        <w:numPr>
          <w:ilvl w:val="2"/>
          <w:numId w:val="2"/>
        </w:numPr>
        <w:spacing w:before="60" w:after="60"/>
        <w:rPr>
          <w:rFonts w:eastAsia="Times New Roman"/>
          <w:lang w:val="en-US" w:eastAsia="x-none"/>
        </w:rPr>
      </w:pPr>
      <w:r>
        <w:rPr>
          <w:rFonts w:eastAsia="Times New Roman"/>
          <w:lang w:val="en-US" w:eastAsia="x-none"/>
        </w:rPr>
        <w:t>Come to me through the disease</w:t>
      </w:r>
    </w:p>
    <w:p w14:paraId="6296E345" w14:textId="7478E29D" w:rsidR="00E416B6" w:rsidRDefault="00E416B6" w:rsidP="00E416B6">
      <w:pPr>
        <w:pStyle w:val="BODY"/>
        <w:widowControl w:val="0"/>
        <w:numPr>
          <w:ilvl w:val="2"/>
          <w:numId w:val="2"/>
        </w:numPr>
        <w:spacing w:before="60" w:after="60"/>
        <w:rPr>
          <w:rFonts w:eastAsia="Times New Roman"/>
          <w:lang w:val="en-US" w:eastAsia="x-none"/>
        </w:rPr>
      </w:pPr>
      <w:r>
        <w:rPr>
          <w:rFonts w:eastAsia="Times New Roman"/>
          <w:lang w:val="en-US" w:eastAsia="x-none"/>
        </w:rPr>
        <w:t>Come to me through the anxiety</w:t>
      </w:r>
    </w:p>
    <w:p w14:paraId="5C9A9912" w14:textId="64885624" w:rsidR="00E416B6" w:rsidRDefault="00E416B6" w:rsidP="00E416B6">
      <w:pPr>
        <w:pStyle w:val="BODY"/>
        <w:widowControl w:val="0"/>
        <w:numPr>
          <w:ilvl w:val="2"/>
          <w:numId w:val="2"/>
        </w:numPr>
        <w:spacing w:before="60" w:after="60"/>
        <w:rPr>
          <w:rFonts w:eastAsia="Times New Roman"/>
          <w:lang w:val="en-US" w:eastAsia="x-none"/>
        </w:rPr>
      </w:pPr>
      <w:r>
        <w:rPr>
          <w:rFonts w:eastAsia="Times New Roman"/>
          <w:lang w:val="en-US" w:eastAsia="x-none"/>
        </w:rPr>
        <w:t xml:space="preserve">Come to me through the </w:t>
      </w:r>
      <w:r w:rsidR="001A2650">
        <w:rPr>
          <w:rFonts w:eastAsia="Times New Roman"/>
          <w:lang w:val="en-US" w:eastAsia="x-none"/>
        </w:rPr>
        <w:t>pain</w:t>
      </w:r>
    </w:p>
    <w:p w14:paraId="194EAE18" w14:textId="1839AFE3" w:rsidR="001A2650" w:rsidRDefault="001A2650" w:rsidP="00E416B6">
      <w:pPr>
        <w:pStyle w:val="BODY"/>
        <w:widowControl w:val="0"/>
        <w:numPr>
          <w:ilvl w:val="2"/>
          <w:numId w:val="2"/>
        </w:numPr>
        <w:spacing w:before="60" w:after="60"/>
        <w:rPr>
          <w:rFonts w:eastAsia="Times New Roman"/>
          <w:lang w:val="en-US" w:eastAsia="x-none"/>
        </w:rPr>
      </w:pPr>
      <w:r>
        <w:rPr>
          <w:rFonts w:eastAsia="Times New Roman"/>
          <w:lang w:val="en-US" w:eastAsia="x-none"/>
        </w:rPr>
        <w:t>“And I will give you rest!”</w:t>
      </w:r>
    </w:p>
    <w:p w14:paraId="013D0ED1" w14:textId="28DC67FA" w:rsidR="00312E3F" w:rsidRDefault="00E416B6" w:rsidP="00707D03">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Let the voice of Jesus </w:t>
      </w:r>
      <w:r w:rsidR="003164FA">
        <w:rPr>
          <w:rFonts w:eastAsia="Times New Roman"/>
          <w:lang w:val="en-US" w:eastAsia="x-none"/>
        </w:rPr>
        <w:t>be the cle</w:t>
      </w:r>
      <w:r w:rsidR="00252DFF">
        <w:rPr>
          <w:rFonts w:eastAsia="Times New Roman"/>
          <w:lang w:val="en-US" w:eastAsia="x-none"/>
        </w:rPr>
        <w:t xml:space="preserve">arest </w:t>
      </w:r>
      <w:r w:rsidR="009A1C68">
        <w:rPr>
          <w:rFonts w:eastAsia="Times New Roman"/>
          <w:lang w:val="en-US" w:eastAsia="x-none"/>
        </w:rPr>
        <w:t>and most resounding voice in your head.</w:t>
      </w:r>
    </w:p>
    <w:p w14:paraId="2A8DA329" w14:textId="6E2BB891" w:rsidR="00733962" w:rsidRDefault="00733962" w:rsidP="00707D03">
      <w:pPr>
        <w:pStyle w:val="BODY"/>
        <w:widowControl w:val="0"/>
        <w:numPr>
          <w:ilvl w:val="1"/>
          <w:numId w:val="2"/>
        </w:numPr>
        <w:spacing w:before="60" w:after="60"/>
        <w:rPr>
          <w:rFonts w:eastAsia="Times New Roman"/>
          <w:lang w:val="en-US" w:eastAsia="x-none"/>
        </w:rPr>
      </w:pPr>
      <w:r>
        <w:rPr>
          <w:rFonts w:eastAsia="Times New Roman"/>
          <w:lang w:val="en-US" w:eastAsia="x-none"/>
        </w:rPr>
        <w:t>And it is beau</w:t>
      </w:r>
      <w:r w:rsidR="00E03D35">
        <w:rPr>
          <w:rFonts w:eastAsia="Times New Roman"/>
          <w:lang w:val="en-US" w:eastAsia="x-none"/>
        </w:rPr>
        <w:t xml:space="preserve">tiful to know that Jesus will lift us up and bring us to safety </w:t>
      </w:r>
      <w:r w:rsidR="00954532">
        <w:rPr>
          <w:rFonts w:eastAsia="Times New Roman"/>
          <w:lang w:val="en-US" w:eastAsia="x-none"/>
        </w:rPr>
        <w:t xml:space="preserve">when we believe the lying voices of threat. </w:t>
      </w:r>
    </w:p>
    <w:p w14:paraId="1E54938E" w14:textId="367AD62C" w:rsidR="00954532" w:rsidRDefault="00954532" w:rsidP="00707D03">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We cannot criticize Peter because we are all Peter. </w:t>
      </w:r>
    </w:p>
    <w:p w14:paraId="21771886" w14:textId="2396C1F0" w:rsidR="003849B4" w:rsidRDefault="003849B4" w:rsidP="003849B4">
      <w:pPr>
        <w:pStyle w:val="BODY"/>
        <w:widowControl w:val="0"/>
        <w:numPr>
          <w:ilvl w:val="0"/>
          <w:numId w:val="2"/>
        </w:numPr>
        <w:spacing w:before="60" w:after="60"/>
        <w:rPr>
          <w:rFonts w:eastAsia="Times New Roman"/>
          <w:lang w:val="en-US" w:eastAsia="x-none"/>
        </w:rPr>
      </w:pPr>
      <w:r>
        <w:rPr>
          <w:rFonts w:eastAsia="Times New Roman"/>
          <w:lang w:val="en-US" w:eastAsia="x-none"/>
        </w:rPr>
        <w:t>APPLICATION:</w:t>
      </w:r>
    </w:p>
    <w:p w14:paraId="699AD9DE" w14:textId="5ABF779E" w:rsidR="003849B4" w:rsidRDefault="003849B4" w:rsidP="003849B4">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We aren’t told </w:t>
      </w:r>
      <w:r w:rsidR="006C60AC">
        <w:rPr>
          <w:rFonts w:eastAsia="Times New Roman"/>
          <w:lang w:val="en-US" w:eastAsia="x-none"/>
        </w:rPr>
        <w:t xml:space="preserve">the response of the other Apostles when </w:t>
      </w:r>
      <w:r w:rsidR="00324B79">
        <w:rPr>
          <w:rFonts w:eastAsia="Times New Roman"/>
          <w:lang w:val="en-US" w:eastAsia="x-none"/>
        </w:rPr>
        <w:t>Peter</w:t>
      </w:r>
      <w:r w:rsidR="006C60AC">
        <w:rPr>
          <w:rFonts w:eastAsia="Times New Roman"/>
          <w:lang w:val="en-US" w:eastAsia="x-none"/>
        </w:rPr>
        <w:t xml:space="preserve"> jumped over the side of that boat into the sea. </w:t>
      </w:r>
    </w:p>
    <w:p w14:paraId="3AA61FA4" w14:textId="60410A05" w:rsidR="006C60AC" w:rsidRDefault="006C60AC" w:rsidP="006C60AC">
      <w:pPr>
        <w:pStyle w:val="BODY"/>
        <w:widowControl w:val="0"/>
        <w:numPr>
          <w:ilvl w:val="2"/>
          <w:numId w:val="2"/>
        </w:numPr>
        <w:spacing w:before="60" w:after="60"/>
        <w:rPr>
          <w:rFonts w:eastAsia="Times New Roman"/>
          <w:lang w:val="en-US" w:eastAsia="x-none"/>
        </w:rPr>
      </w:pPr>
      <w:r>
        <w:rPr>
          <w:rFonts w:eastAsia="Times New Roman"/>
          <w:lang w:val="en-US" w:eastAsia="x-none"/>
        </w:rPr>
        <w:t>Some were probably</w:t>
      </w:r>
      <w:r w:rsidR="00D540E7">
        <w:rPr>
          <w:rFonts w:eastAsia="Times New Roman"/>
          <w:lang w:val="en-US" w:eastAsia="x-none"/>
        </w:rPr>
        <w:t xml:space="preserve"> impressed at his faith </w:t>
      </w:r>
    </w:p>
    <w:p w14:paraId="3A2A5C06" w14:textId="3EEE9C98" w:rsidR="00D540E7" w:rsidRDefault="00D540E7" w:rsidP="006C60AC">
      <w:pPr>
        <w:pStyle w:val="BODY"/>
        <w:widowControl w:val="0"/>
        <w:numPr>
          <w:ilvl w:val="2"/>
          <w:numId w:val="2"/>
        </w:numPr>
        <w:spacing w:before="60" w:after="60"/>
        <w:rPr>
          <w:rFonts w:eastAsia="Times New Roman"/>
          <w:lang w:val="en-US" w:eastAsia="x-none"/>
        </w:rPr>
      </w:pPr>
      <w:r>
        <w:rPr>
          <w:rFonts w:eastAsia="Times New Roman"/>
          <w:lang w:val="en-US" w:eastAsia="x-none"/>
        </w:rPr>
        <w:t xml:space="preserve">Others probably though he was nuts </w:t>
      </w:r>
    </w:p>
    <w:p w14:paraId="62FA5A9E" w14:textId="1FE1916F" w:rsidR="00D540E7" w:rsidRDefault="00D540E7" w:rsidP="006C60AC">
      <w:pPr>
        <w:pStyle w:val="BODY"/>
        <w:widowControl w:val="0"/>
        <w:numPr>
          <w:ilvl w:val="2"/>
          <w:numId w:val="2"/>
        </w:numPr>
        <w:spacing w:before="60" w:after="60"/>
        <w:rPr>
          <w:rFonts w:eastAsia="Times New Roman"/>
          <w:lang w:val="en-US" w:eastAsia="x-none"/>
        </w:rPr>
      </w:pPr>
      <w:r>
        <w:rPr>
          <w:rFonts w:eastAsia="Times New Roman"/>
          <w:lang w:val="en-US" w:eastAsia="x-none"/>
        </w:rPr>
        <w:t xml:space="preserve">Some may have watched in skepticism of his commitment </w:t>
      </w:r>
      <w:r w:rsidR="00157852">
        <w:rPr>
          <w:rFonts w:eastAsia="Times New Roman"/>
          <w:lang w:val="en-US" w:eastAsia="x-none"/>
        </w:rPr>
        <w:t xml:space="preserve">and wondered if he would let go of the side of the boat. </w:t>
      </w:r>
    </w:p>
    <w:p w14:paraId="2B952532" w14:textId="065A2F12" w:rsidR="00157852" w:rsidRDefault="00157852" w:rsidP="006C60AC">
      <w:pPr>
        <w:pStyle w:val="BODY"/>
        <w:widowControl w:val="0"/>
        <w:numPr>
          <w:ilvl w:val="2"/>
          <w:numId w:val="2"/>
        </w:numPr>
        <w:spacing w:before="60" w:after="60"/>
        <w:rPr>
          <w:rFonts w:eastAsia="Times New Roman"/>
          <w:lang w:val="en-US" w:eastAsia="x-none"/>
        </w:rPr>
      </w:pPr>
      <w:r>
        <w:rPr>
          <w:rFonts w:eastAsia="Times New Roman"/>
          <w:lang w:val="en-US" w:eastAsia="x-none"/>
        </w:rPr>
        <w:t xml:space="preserve">Others may have even gloated in seeing him sink. </w:t>
      </w:r>
    </w:p>
    <w:p w14:paraId="4CCC8B99" w14:textId="274861A3" w:rsidR="00157852" w:rsidRDefault="00F00644" w:rsidP="00157852">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But it doesn’t seem like </w:t>
      </w:r>
      <w:r w:rsidR="0039769C">
        <w:rPr>
          <w:rFonts w:eastAsia="Times New Roman"/>
          <w:lang w:val="en-US" w:eastAsia="x-none"/>
        </w:rPr>
        <w:t xml:space="preserve">asked them for their opinion. </w:t>
      </w:r>
    </w:p>
    <w:p w14:paraId="1ED661F7" w14:textId="79D2AB1E" w:rsidR="0039769C" w:rsidRDefault="0039769C" w:rsidP="00157852">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His decision was based on his relationship and faith in Christ. </w:t>
      </w:r>
    </w:p>
    <w:p w14:paraId="21FB9736" w14:textId="32DD10FA" w:rsidR="0039769C" w:rsidRDefault="0039769C" w:rsidP="00157852">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Our decision to “come” to Christ needs to be made in the same way. </w:t>
      </w:r>
    </w:p>
    <w:p w14:paraId="65E11B30" w14:textId="11269ED7" w:rsidR="00004A86" w:rsidRDefault="00004A86" w:rsidP="00157852">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I can assure you that </w:t>
      </w:r>
      <w:r w:rsidR="00BF214A">
        <w:rPr>
          <w:rFonts w:eastAsia="Times New Roman"/>
          <w:lang w:val="en-US" w:eastAsia="x-none"/>
        </w:rPr>
        <w:t xml:space="preserve">you will experience </w:t>
      </w:r>
      <w:r>
        <w:rPr>
          <w:rFonts w:eastAsia="Times New Roman"/>
          <w:lang w:val="en-US" w:eastAsia="x-none"/>
        </w:rPr>
        <w:t xml:space="preserve">all of the potential attitudes </w:t>
      </w:r>
      <w:r w:rsidR="00BF214A">
        <w:rPr>
          <w:rFonts w:eastAsia="Times New Roman"/>
          <w:lang w:val="en-US" w:eastAsia="x-none"/>
        </w:rPr>
        <w:t xml:space="preserve">listed above if you are serious about your pursuit of Jesus. </w:t>
      </w:r>
    </w:p>
    <w:p w14:paraId="11A859C0" w14:textId="0771EF03" w:rsidR="00BF214A" w:rsidRDefault="00BF214A" w:rsidP="00BF214A">
      <w:pPr>
        <w:pStyle w:val="BODY"/>
        <w:widowControl w:val="0"/>
        <w:numPr>
          <w:ilvl w:val="2"/>
          <w:numId w:val="2"/>
        </w:numPr>
        <w:spacing w:before="60" w:after="60"/>
        <w:rPr>
          <w:rFonts w:eastAsia="Times New Roman"/>
          <w:lang w:val="en-US" w:eastAsia="x-none"/>
        </w:rPr>
      </w:pPr>
      <w:r>
        <w:rPr>
          <w:rFonts w:eastAsia="Times New Roman"/>
          <w:lang w:val="en-US" w:eastAsia="x-none"/>
        </w:rPr>
        <w:t>Some people will look at you and be impressed by your faith</w:t>
      </w:r>
    </w:p>
    <w:p w14:paraId="38EB09FA" w14:textId="0573A7D5" w:rsidR="00BF214A" w:rsidRDefault="00BF214A" w:rsidP="00BF214A">
      <w:pPr>
        <w:pStyle w:val="BODY"/>
        <w:widowControl w:val="0"/>
        <w:numPr>
          <w:ilvl w:val="2"/>
          <w:numId w:val="2"/>
        </w:numPr>
        <w:spacing w:before="60" w:after="60"/>
        <w:rPr>
          <w:rFonts w:eastAsia="Times New Roman"/>
          <w:lang w:val="en-US" w:eastAsia="x-none"/>
        </w:rPr>
      </w:pPr>
      <w:r>
        <w:rPr>
          <w:rFonts w:eastAsia="Times New Roman"/>
          <w:lang w:val="en-US" w:eastAsia="x-none"/>
        </w:rPr>
        <w:t>Some people will think you are nuts</w:t>
      </w:r>
    </w:p>
    <w:p w14:paraId="40FA3DA4" w14:textId="18316210" w:rsidR="00BF214A" w:rsidRDefault="00BF214A" w:rsidP="00BF214A">
      <w:pPr>
        <w:pStyle w:val="BODY"/>
        <w:widowControl w:val="0"/>
        <w:numPr>
          <w:ilvl w:val="2"/>
          <w:numId w:val="2"/>
        </w:numPr>
        <w:spacing w:before="60" w:after="60"/>
        <w:rPr>
          <w:rFonts w:eastAsia="Times New Roman"/>
          <w:lang w:val="en-US" w:eastAsia="x-none"/>
        </w:rPr>
      </w:pPr>
      <w:r>
        <w:rPr>
          <w:rFonts w:eastAsia="Times New Roman"/>
          <w:lang w:val="en-US" w:eastAsia="x-none"/>
        </w:rPr>
        <w:t xml:space="preserve">Some people will say, “He is zealous now but we will see how far </w:t>
      </w:r>
      <w:r w:rsidR="00030070">
        <w:rPr>
          <w:rFonts w:eastAsia="Times New Roman"/>
          <w:lang w:val="en-US" w:eastAsia="x-none"/>
        </w:rPr>
        <w:t>he/she makes it.”</w:t>
      </w:r>
    </w:p>
    <w:p w14:paraId="398BAC19" w14:textId="1DBF57D4" w:rsidR="00BD4C9B" w:rsidRDefault="00BD4C9B" w:rsidP="00BF214A">
      <w:pPr>
        <w:pStyle w:val="BODY"/>
        <w:widowControl w:val="0"/>
        <w:numPr>
          <w:ilvl w:val="2"/>
          <w:numId w:val="2"/>
        </w:numPr>
        <w:spacing w:before="60" w:after="60"/>
        <w:rPr>
          <w:rFonts w:eastAsia="Times New Roman"/>
          <w:lang w:val="en-US" w:eastAsia="x-none"/>
        </w:rPr>
      </w:pPr>
      <w:r>
        <w:rPr>
          <w:rFonts w:eastAsia="Times New Roman"/>
          <w:lang w:val="en-US" w:eastAsia="x-none"/>
        </w:rPr>
        <w:t xml:space="preserve">Some people </w:t>
      </w:r>
      <w:r w:rsidR="00CB782C">
        <w:rPr>
          <w:rFonts w:eastAsia="Times New Roman"/>
          <w:lang w:val="en-US" w:eastAsia="x-none"/>
        </w:rPr>
        <w:t xml:space="preserve">will love to see you fail. </w:t>
      </w:r>
    </w:p>
    <w:p w14:paraId="50991BBC" w14:textId="4504DAAB" w:rsidR="00CB782C" w:rsidRDefault="00CB782C" w:rsidP="00CB782C">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But like Peter, we ought not let the opinions </w:t>
      </w:r>
      <w:r w:rsidR="006C11CA">
        <w:rPr>
          <w:rFonts w:eastAsia="Times New Roman"/>
          <w:lang w:val="en-US" w:eastAsia="x-none"/>
        </w:rPr>
        <w:t xml:space="preserve">of those who aren’t even willing to step out of the </w:t>
      </w:r>
      <w:r w:rsidR="002D0DCC">
        <w:rPr>
          <w:rFonts w:eastAsia="Times New Roman"/>
          <w:lang w:val="en-US" w:eastAsia="x-none"/>
        </w:rPr>
        <w:t xml:space="preserve">boat sway our determination to follow Jesus’ call. </w:t>
      </w:r>
    </w:p>
    <w:p w14:paraId="66459D32" w14:textId="2EABD16C" w:rsidR="00D422F8" w:rsidRDefault="004C28B0" w:rsidP="00CA6C64">
      <w:pPr>
        <w:pStyle w:val="BODY"/>
        <w:widowControl w:val="0"/>
        <w:numPr>
          <w:ilvl w:val="0"/>
          <w:numId w:val="2"/>
        </w:numPr>
        <w:spacing w:before="60" w:after="60"/>
        <w:rPr>
          <w:rFonts w:eastAsia="Times New Roman"/>
          <w:lang w:val="en-US" w:eastAsia="x-none"/>
        </w:rPr>
      </w:pPr>
      <w:r>
        <w:rPr>
          <w:rFonts w:eastAsia="Times New Roman"/>
          <w:lang w:val="en-US" w:eastAsia="x-none"/>
        </w:rPr>
        <w:t>APPLICATION:</w:t>
      </w:r>
    </w:p>
    <w:p w14:paraId="108DE2E5" w14:textId="7D2AD20B" w:rsidR="004C28B0" w:rsidRDefault="004C28B0" w:rsidP="004C28B0">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It is better to be admonished after having tried and failed than to receive no feedback </w:t>
      </w:r>
      <w:r w:rsidR="00626619">
        <w:rPr>
          <w:rFonts w:eastAsia="Times New Roman"/>
          <w:lang w:val="en-US" w:eastAsia="x-none"/>
        </w:rPr>
        <w:t xml:space="preserve">because you never take action. </w:t>
      </w:r>
    </w:p>
    <w:p w14:paraId="6EC8E0B0" w14:textId="3F1F3298" w:rsidR="00626619" w:rsidRDefault="00626619" w:rsidP="004C28B0">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Many never move past their fear and into a participatory role because they are afraid they may mess up. </w:t>
      </w:r>
    </w:p>
    <w:p w14:paraId="2AE4D1CE" w14:textId="2007508C" w:rsidR="00626619" w:rsidRDefault="00626619" w:rsidP="004C28B0">
      <w:pPr>
        <w:pStyle w:val="BODY"/>
        <w:widowControl w:val="0"/>
        <w:numPr>
          <w:ilvl w:val="1"/>
          <w:numId w:val="2"/>
        </w:numPr>
        <w:spacing w:before="60" w:after="60"/>
        <w:rPr>
          <w:rFonts w:eastAsia="Times New Roman"/>
          <w:lang w:val="en-US" w:eastAsia="x-none"/>
        </w:rPr>
      </w:pPr>
      <w:r>
        <w:rPr>
          <w:rFonts w:eastAsia="Times New Roman"/>
          <w:lang w:val="en-US" w:eastAsia="x-none"/>
        </w:rPr>
        <w:t>What does the parable of the talents teach us about that attitude?</w:t>
      </w:r>
    </w:p>
    <w:p w14:paraId="53A9D8C9" w14:textId="40F5A833" w:rsidR="00626619" w:rsidRDefault="00626619" w:rsidP="00626619">
      <w:pPr>
        <w:pStyle w:val="BODY"/>
        <w:widowControl w:val="0"/>
        <w:numPr>
          <w:ilvl w:val="1"/>
          <w:numId w:val="2"/>
        </w:numPr>
        <w:spacing w:before="60" w:after="60"/>
        <w:rPr>
          <w:rFonts w:eastAsia="Times New Roman"/>
          <w:lang w:val="en-US" w:eastAsia="x-none"/>
        </w:rPr>
      </w:pPr>
      <w:r>
        <w:rPr>
          <w:rFonts w:eastAsia="Times New Roman"/>
          <w:lang w:val="en-US" w:eastAsia="x-none"/>
        </w:rPr>
        <w:t xml:space="preserve">God would rather see us try and struggle than not try at all. </w:t>
      </w:r>
    </w:p>
    <w:p w14:paraId="2B428C4A" w14:textId="330CAB9B" w:rsidR="00EE479B" w:rsidRDefault="00EE479B" w:rsidP="00EE479B">
      <w:pPr>
        <w:pStyle w:val="BODY"/>
        <w:widowControl w:val="0"/>
        <w:spacing w:before="60" w:after="60"/>
        <w:rPr>
          <w:rFonts w:eastAsia="Times New Roman"/>
          <w:lang w:val="en-US" w:eastAsia="x-none"/>
        </w:rPr>
      </w:pPr>
    </w:p>
    <w:p w14:paraId="532018E0" w14:textId="01D88294" w:rsidR="009858BF" w:rsidRPr="00070337" w:rsidRDefault="009858BF" w:rsidP="009858BF">
      <w:pPr>
        <w:pStyle w:val="BODY"/>
        <w:widowControl w:val="0"/>
        <w:spacing w:before="60" w:after="60"/>
        <w:rPr>
          <w:rFonts w:eastAsia="Times New Roman"/>
          <w:lang w:val="en-US" w:eastAsia="x-none"/>
        </w:rPr>
      </w:pPr>
      <w:r w:rsidRPr="00070337">
        <w:rPr>
          <w:rFonts w:eastAsia="Times New Roman"/>
          <w:lang w:val="en-US" w:eastAsia="x-none"/>
        </w:rPr>
        <w:t>Mat 14:34 </w:t>
      </w:r>
      <w:r w:rsidRPr="00070337">
        <w:rPr>
          <w:rFonts w:eastAsia="Times New Roman"/>
          <w:lang w:val="en-US" w:eastAsia="x-none"/>
        </w:rPr>
        <w:t>-</w:t>
      </w:r>
      <w:r w:rsidRPr="00070337">
        <w:rPr>
          <w:rFonts w:eastAsia="Times New Roman"/>
          <w:lang w:val="en-US" w:eastAsia="x-none"/>
        </w:rPr>
        <w:t xml:space="preserve"> And when they had crossed over, they came to land at Gennesaret. </w:t>
      </w:r>
    </w:p>
    <w:p w14:paraId="11673101" w14:textId="6A1626A1" w:rsidR="009858BF" w:rsidRPr="00070337" w:rsidRDefault="009858BF" w:rsidP="009858BF">
      <w:pPr>
        <w:pStyle w:val="BODY"/>
        <w:widowControl w:val="0"/>
        <w:spacing w:before="60" w:after="60"/>
        <w:rPr>
          <w:rFonts w:eastAsia="Times New Roman"/>
          <w:lang w:val="en-US" w:eastAsia="x-none"/>
        </w:rPr>
      </w:pPr>
      <w:r w:rsidRPr="00070337">
        <w:rPr>
          <w:rFonts w:eastAsia="Times New Roman"/>
          <w:lang w:val="en-US" w:eastAsia="x-none"/>
        </w:rPr>
        <w:t>Mat 14:35 </w:t>
      </w:r>
      <w:r w:rsidRPr="00070337">
        <w:rPr>
          <w:rFonts w:eastAsia="Times New Roman"/>
          <w:lang w:val="en-US" w:eastAsia="x-none"/>
        </w:rPr>
        <w:t>-</w:t>
      </w:r>
      <w:r w:rsidRPr="00070337">
        <w:rPr>
          <w:rFonts w:eastAsia="Times New Roman"/>
          <w:lang w:val="en-US" w:eastAsia="x-none"/>
        </w:rPr>
        <w:t xml:space="preserve"> And when the men of that place recognized him, they sent around to all that region and brought to him all who were sick </w:t>
      </w:r>
    </w:p>
    <w:p w14:paraId="3ECFAEDB" w14:textId="6ED4D78A" w:rsidR="009858BF" w:rsidRPr="00070337" w:rsidRDefault="009858BF" w:rsidP="009858BF">
      <w:pPr>
        <w:pStyle w:val="BODY"/>
        <w:widowControl w:val="0"/>
        <w:spacing w:before="60" w:after="60"/>
        <w:rPr>
          <w:rFonts w:eastAsia="Times New Roman"/>
          <w:lang w:val="en-US" w:eastAsia="x-none"/>
        </w:rPr>
      </w:pPr>
      <w:r w:rsidRPr="00070337">
        <w:rPr>
          <w:rFonts w:eastAsia="Times New Roman"/>
          <w:lang w:val="en-US" w:eastAsia="x-none"/>
        </w:rPr>
        <w:lastRenderedPageBreak/>
        <w:t>Mat 14:36 </w:t>
      </w:r>
      <w:r w:rsidRPr="00070337">
        <w:rPr>
          <w:rFonts w:eastAsia="Times New Roman"/>
          <w:lang w:val="en-US" w:eastAsia="x-none"/>
        </w:rPr>
        <w:t>-</w:t>
      </w:r>
      <w:r w:rsidRPr="00070337">
        <w:rPr>
          <w:rFonts w:eastAsia="Times New Roman"/>
          <w:lang w:val="en-US" w:eastAsia="x-none"/>
        </w:rPr>
        <w:t xml:space="preserve"> and implored him that they might only touch the fringe of his garment. And as many as touched it were made well. </w:t>
      </w:r>
    </w:p>
    <w:p w14:paraId="0820200B" w14:textId="02CEEFF5" w:rsidR="00EE479B" w:rsidRDefault="00EE479B" w:rsidP="00EE479B">
      <w:pPr>
        <w:pStyle w:val="BODY"/>
        <w:widowControl w:val="0"/>
        <w:spacing w:before="60" w:after="60"/>
        <w:rPr>
          <w:rFonts w:eastAsia="Times New Roman"/>
          <w:lang w:val="en-US" w:eastAsia="x-none"/>
        </w:rPr>
      </w:pPr>
    </w:p>
    <w:p w14:paraId="57D83C95" w14:textId="5FCEFD1A" w:rsidR="00070337" w:rsidRDefault="00070337" w:rsidP="00070337">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Gennesaret does not </w:t>
      </w:r>
      <w:r w:rsidR="00303A47">
        <w:rPr>
          <w:rFonts w:eastAsia="Times New Roman"/>
          <w:lang w:val="en-US" w:eastAsia="x-none"/>
        </w:rPr>
        <w:t xml:space="preserve">refer to a city but a plain. </w:t>
      </w:r>
    </w:p>
    <w:p w14:paraId="22D0BF97" w14:textId="40CC4941" w:rsidR="00303A47" w:rsidRDefault="00303A47" w:rsidP="00070337">
      <w:pPr>
        <w:pStyle w:val="BODY"/>
        <w:widowControl w:val="0"/>
        <w:numPr>
          <w:ilvl w:val="0"/>
          <w:numId w:val="2"/>
        </w:numPr>
        <w:spacing w:before="60" w:after="60"/>
        <w:rPr>
          <w:rFonts w:eastAsia="Times New Roman"/>
          <w:lang w:val="en-US" w:eastAsia="x-none"/>
        </w:rPr>
      </w:pPr>
      <w:r>
        <w:rPr>
          <w:rFonts w:eastAsia="Times New Roman"/>
          <w:lang w:val="en-US" w:eastAsia="x-none"/>
        </w:rPr>
        <w:t xml:space="preserve">According to the </w:t>
      </w:r>
      <w:proofErr w:type="spellStart"/>
      <w:r>
        <w:rPr>
          <w:rFonts w:eastAsia="Times New Roman"/>
          <w:lang w:val="en-US" w:eastAsia="x-none"/>
        </w:rPr>
        <w:t>Lexham</w:t>
      </w:r>
      <w:proofErr w:type="spellEnd"/>
      <w:r>
        <w:rPr>
          <w:rFonts w:eastAsia="Times New Roman"/>
          <w:lang w:val="en-US" w:eastAsia="x-none"/>
        </w:rPr>
        <w:t xml:space="preserve"> Geographic Commentary on the Gospels, </w:t>
      </w:r>
      <w:r w:rsidR="00627B0B">
        <w:rPr>
          <w:rFonts w:eastAsia="Times New Roman"/>
          <w:lang w:val="en-US" w:eastAsia="x-none"/>
        </w:rPr>
        <w:t>Gennesaret was a fertile plain stretching 3.5 miles long and 1.5 miles wide on the Northwest side of Galilee between Capernaum and Tiberius</w:t>
      </w:r>
      <w:r w:rsidR="00FD4554">
        <w:rPr>
          <w:rFonts w:eastAsia="Times New Roman"/>
          <w:lang w:val="en-US" w:eastAsia="x-none"/>
        </w:rPr>
        <w:t xml:space="preserve"> (</w:t>
      </w:r>
      <w:r w:rsidR="00722DD3">
        <w:rPr>
          <w:rFonts w:eastAsia="Times New Roman"/>
          <w:lang w:val="en-US" w:eastAsia="x-none"/>
        </w:rPr>
        <w:t>see yellow arrow on map below).</w:t>
      </w:r>
    </w:p>
    <w:p w14:paraId="0455C097" w14:textId="0E948B74" w:rsidR="00627B0B" w:rsidRDefault="00726261" w:rsidP="00070337">
      <w:pPr>
        <w:pStyle w:val="BODY"/>
        <w:widowControl w:val="0"/>
        <w:numPr>
          <w:ilvl w:val="0"/>
          <w:numId w:val="2"/>
        </w:numPr>
        <w:spacing w:before="60" w:after="60"/>
        <w:rPr>
          <w:rFonts w:eastAsia="Times New Roman"/>
          <w:lang w:val="en-US" w:eastAsia="x-none"/>
        </w:rPr>
      </w:pPr>
      <w:r>
        <w:rPr>
          <w:rFonts w:eastAsia="Times New Roman"/>
          <w:lang w:val="en-US" w:eastAsia="x-none"/>
        </w:rPr>
        <w:t>The sick from all regions were brought to Him for healing and He healed them all</w:t>
      </w:r>
      <w:r w:rsidR="00C85681">
        <w:rPr>
          <w:rFonts w:eastAsia="Times New Roman"/>
          <w:lang w:val="en-US" w:eastAsia="x-none"/>
        </w:rPr>
        <w:t>!</w:t>
      </w:r>
    </w:p>
    <w:p w14:paraId="6CC446E6" w14:textId="77777777" w:rsidR="00626619" w:rsidRPr="00D414A1" w:rsidRDefault="00626619" w:rsidP="00626619">
      <w:pPr>
        <w:pStyle w:val="BODY"/>
        <w:widowControl w:val="0"/>
        <w:spacing w:before="60" w:after="60"/>
        <w:rPr>
          <w:rFonts w:eastAsia="Times New Roman"/>
          <w:lang w:val="en-US" w:eastAsia="x-none"/>
        </w:rPr>
      </w:pPr>
    </w:p>
    <w:p w14:paraId="484DF069" w14:textId="710CCF59" w:rsidR="00301F16" w:rsidRDefault="00301F16" w:rsidP="00301F16">
      <w:pPr>
        <w:pStyle w:val="BODY"/>
        <w:widowControl w:val="0"/>
        <w:spacing w:before="60" w:after="60"/>
        <w:rPr>
          <w:rFonts w:eastAsia="Times New Roman"/>
          <w:lang w:val="en-US" w:eastAsia="x-none"/>
        </w:rPr>
      </w:pPr>
    </w:p>
    <w:p w14:paraId="137B760E" w14:textId="026CC025" w:rsidR="00301F16" w:rsidRDefault="00301F16" w:rsidP="00301F16">
      <w:pPr>
        <w:pStyle w:val="BODY"/>
        <w:widowControl w:val="0"/>
        <w:spacing w:before="60" w:after="60"/>
        <w:rPr>
          <w:rFonts w:eastAsia="Times New Roman"/>
          <w:lang w:val="en-US" w:eastAsia="x-none"/>
        </w:rPr>
      </w:pPr>
    </w:p>
    <w:p w14:paraId="211402BE" w14:textId="17B9E874" w:rsidR="00301F16" w:rsidRDefault="00301F16" w:rsidP="00301F16">
      <w:pPr>
        <w:pStyle w:val="BODY"/>
        <w:widowControl w:val="0"/>
        <w:spacing w:before="60" w:after="60"/>
        <w:rPr>
          <w:rFonts w:eastAsia="Times New Roman"/>
          <w:lang w:val="en-US" w:eastAsia="x-none"/>
        </w:rPr>
      </w:pPr>
    </w:p>
    <w:p w14:paraId="521761D0" w14:textId="411DB92C" w:rsidR="00301F16" w:rsidRDefault="00C42D3A" w:rsidP="00301F16">
      <w:pPr>
        <w:pStyle w:val="BODY"/>
        <w:widowControl w:val="0"/>
        <w:spacing w:before="60" w:after="60"/>
        <w:rPr>
          <w:rFonts w:eastAsia="Times New Roman"/>
          <w:lang w:val="en-US" w:eastAsia="x-none"/>
        </w:rPr>
      </w:pPr>
      <w:r>
        <w:rPr>
          <w:noProof/>
        </w:rPr>
        <w:drawing>
          <wp:inline distT="0" distB="0" distL="0" distR="0" wp14:anchorId="2C55A028" wp14:editId="6BEDE9D5">
            <wp:extent cx="4534293" cy="425994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4293" cy="4259949"/>
                    </a:xfrm>
                    <a:prstGeom prst="rect">
                      <a:avLst/>
                    </a:prstGeom>
                  </pic:spPr>
                </pic:pic>
              </a:graphicData>
            </a:graphic>
          </wp:inline>
        </w:drawing>
      </w:r>
    </w:p>
    <w:p w14:paraId="1893DDCF" w14:textId="7BB10B0A" w:rsidR="00301F16" w:rsidRDefault="00301F16" w:rsidP="00301F16">
      <w:pPr>
        <w:pStyle w:val="BODY"/>
        <w:widowControl w:val="0"/>
        <w:spacing w:before="60" w:after="60"/>
        <w:rPr>
          <w:rFonts w:eastAsia="Times New Roman"/>
          <w:lang w:val="en-US" w:eastAsia="x-none"/>
        </w:rPr>
      </w:pPr>
    </w:p>
    <w:p w14:paraId="52016B5A" w14:textId="5322223D" w:rsidR="00301F16" w:rsidRDefault="00DC746D" w:rsidP="00301F16">
      <w:pPr>
        <w:pStyle w:val="BODY"/>
        <w:widowControl w:val="0"/>
        <w:spacing w:before="60" w:after="60"/>
      </w:pPr>
      <w:hyperlink r:id="rId13" w:history="1">
        <w:r w:rsidR="00301F16">
          <w:rPr>
            <w:rStyle w:val="Hyperlink"/>
          </w:rPr>
          <w:t>https://en.wikipedia.org/wiki/Herod_Archelaus</w:t>
        </w:r>
      </w:hyperlink>
    </w:p>
    <w:p w14:paraId="5F88614A" w14:textId="72096B5A" w:rsidR="00301F16" w:rsidRDefault="00DC746D" w:rsidP="00301F16">
      <w:pPr>
        <w:pStyle w:val="BODY"/>
        <w:widowControl w:val="0"/>
        <w:spacing w:before="60" w:after="60"/>
      </w:pPr>
      <w:hyperlink r:id="rId14" w:history="1">
        <w:r w:rsidR="00301F16">
          <w:rPr>
            <w:rStyle w:val="Hyperlink"/>
          </w:rPr>
          <w:t>https://en.wikipedia.org/wiki/Herod_Antipas</w:t>
        </w:r>
      </w:hyperlink>
    </w:p>
    <w:p w14:paraId="6E6857A0" w14:textId="6907AC68" w:rsidR="00301F16" w:rsidRDefault="00DC746D" w:rsidP="00301F16">
      <w:pPr>
        <w:pStyle w:val="BODY"/>
        <w:widowControl w:val="0"/>
        <w:spacing w:before="60" w:after="60"/>
      </w:pPr>
      <w:hyperlink r:id="rId15" w:history="1">
        <w:r w:rsidR="00301F16">
          <w:rPr>
            <w:rStyle w:val="Hyperlink"/>
          </w:rPr>
          <w:t>https://en.wikipedia.org/wiki/Pontius_Pilate</w:t>
        </w:r>
      </w:hyperlink>
    </w:p>
    <w:p w14:paraId="666E0DA3" w14:textId="37E3394D" w:rsidR="00516DCD" w:rsidRDefault="00DC746D" w:rsidP="00301F16">
      <w:pPr>
        <w:pStyle w:val="BODY"/>
        <w:widowControl w:val="0"/>
        <w:spacing w:before="60" w:after="60"/>
      </w:pPr>
      <w:hyperlink r:id="rId16" w:anchor="/media/File:Jordan_location_map.svg" w:history="1">
        <w:r w:rsidR="00516DCD">
          <w:rPr>
            <w:rStyle w:val="Hyperlink"/>
          </w:rPr>
          <w:t>https://en.wikipedia.org/wiki/Machaerus#/media/File:Jordan_location_map.svg</w:t>
        </w:r>
      </w:hyperlink>
    </w:p>
    <w:p w14:paraId="231A2241" w14:textId="25588183" w:rsidR="00D8769D" w:rsidRDefault="00DC746D" w:rsidP="00301F16">
      <w:pPr>
        <w:pStyle w:val="BODY"/>
        <w:widowControl w:val="0"/>
        <w:spacing w:before="60" w:after="60"/>
      </w:pPr>
      <w:hyperlink r:id="rId17" w:history="1">
        <w:r w:rsidR="00D8769D">
          <w:rPr>
            <w:rStyle w:val="Hyperlink"/>
          </w:rPr>
          <w:t>https://en.wikipedia.org/wiki/Al-Khazneh</w:t>
        </w:r>
      </w:hyperlink>
    </w:p>
    <w:p w14:paraId="4F6D4DDD" w14:textId="3703E26F" w:rsidR="00D8769D" w:rsidRDefault="00DC746D" w:rsidP="00301F16">
      <w:pPr>
        <w:pStyle w:val="BODY"/>
        <w:widowControl w:val="0"/>
        <w:spacing w:before="60" w:after="60"/>
        <w:rPr>
          <w:rStyle w:val="Hyperlink"/>
        </w:rPr>
      </w:pPr>
      <w:hyperlink r:id="rId18" w:history="1">
        <w:r w:rsidR="00D8769D">
          <w:rPr>
            <w:rStyle w:val="Hyperlink"/>
          </w:rPr>
          <w:t>https://en.wikipedia.org/wiki/Herod_Agrippa_II</w:t>
        </w:r>
      </w:hyperlink>
    </w:p>
    <w:p w14:paraId="2B12962A" w14:textId="1019C4FF" w:rsidR="000B5449" w:rsidRDefault="00DC746D" w:rsidP="00301F16">
      <w:pPr>
        <w:pStyle w:val="BODY"/>
        <w:widowControl w:val="0"/>
        <w:spacing w:before="60" w:after="60"/>
      </w:pPr>
      <w:hyperlink r:id="rId19" w:history="1">
        <w:r w:rsidR="000B5449">
          <w:rPr>
            <w:rStyle w:val="Hyperlink"/>
          </w:rPr>
          <w:t>https://www.eretz.com/wordpress/blog/2013/06/17/trekking-the-sea-of-galilee/</w:t>
        </w:r>
      </w:hyperlink>
    </w:p>
    <w:p w14:paraId="47A7290D" w14:textId="565BF98E" w:rsidR="008C056B" w:rsidRDefault="00DC746D" w:rsidP="00301F16">
      <w:pPr>
        <w:pStyle w:val="BODY"/>
        <w:widowControl w:val="0"/>
        <w:spacing w:before="60" w:after="60"/>
      </w:pPr>
      <w:hyperlink r:id="rId20" w:history="1">
        <w:r w:rsidR="008C056B">
          <w:rPr>
            <w:rStyle w:val="Hyperlink"/>
          </w:rPr>
          <w:t>https://en.wikipedia.org/wiki/Sea_of_Galilee</w:t>
        </w:r>
      </w:hyperlink>
    </w:p>
    <w:p w14:paraId="21818F4F" w14:textId="5011F6A6" w:rsidR="0032655A" w:rsidRPr="00423DC8" w:rsidRDefault="00DC746D" w:rsidP="00301F16">
      <w:pPr>
        <w:pStyle w:val="BODY"/>
        <w:widowControl w:val="0"/>
        <w:spacing w:before="60" w:after="60"/>
        <w:rPr>
          <w:rFonts w:eastAsia="Times New Roman"/>
          <w:lang w:val="en-US" w:eastAsia="x-none"/>
        </w:rPr>
      </w:pPr>
      <w:hyperlink r:id="rId21" w:history="1">
        <w:r w:rsidR="0032655A">
          <w:rPr>
            <w:rStyle w:val="Hyperlink"/>
          </w:rPr>
          <w:t>https://www.risenjesus.com/mark-confused-pertaining-location-feeding-5000</w:t>
        </w:r>
      </w:hyperlink>
    </w:p>
    <w:sectPr w:rsidR="0032655A" w:rsidRPr="00423D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63885" w14:textId="77777777" w:rsidR="005A3E76" w:rsidRDefault="005A3E76" w:rsidP="005A3E76">
      <w:pPr>
        <w:spacing w:after="0" w:line="240" w:lineRule="auto"/>
      </w:pPr>
      <w:r>
        <w:separator/>
      </w:r>
    </w:p>
  </w:endnote>
  <w:endnote w:type="continuationSeparator" w:id="0">
    <w:p w14:paraId="2C6E3582" w14:textId="77777777" w:rsidR="005A3E76" w:rsidRDefault="005A3E76" w:rsidP="005A3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75EB6" w14:textId="77777777" w:rsidR="005A3E76" w:rsidRDefault="005A3E76" w:rsidP="005A3E76">
      <w:pPr>
        <w:spacing w:after="0" w:line="240" w:lineRule="auto"/>
      </w:pPr>
      <w:r>
        <w:separator/>
      </w:r>
    </w:p>
  </w:footnote>
  <w:footnote w:type="continuationSeparator" w:id="0">
    <w:p w14:paraId="60458FC8" w14:textId="77777777" w:rsidR="005A3E76" w:rsidRDefault="005A3E76" w:rsidP="005A3E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E054E"/>
    <w:multiLevelType w:val="hybridMultilevel"/>
    <w:tmpl w:val="EB48EFEE"/>
    <w:lvl w:ilvl="0" w:tplc="EC2C00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FA02D4"/>
    <w:multiLevelType w:val="hybridMultilevel"/>
    <w:tmpl w:val="EE385AC4"/>
    <w:lvl w:ilvl="0" w:tplc="BB227A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AF8"/>
    <w:rsid w:val="00001079"/>
    <w:rsid w:val="00004A86"/>
    <w:rsid w:val="00004D2E"/>
    <w:rsid w:val="00007D7B"/>
    <w:rsid w:val="00030070"/>
    <w:rsid w:val="0003189A"/>
    <w:rsid w:val="000629FD"/>
    <w:rsid w:val="00070337"/>
    <w:rsid w:val="000B5449"/>
    <w:rsid w:val="000C4C10"/>
    <w:rsid w:val="000E6640"/>
    <w:rsid w:val="00120BD1"/>
    <w:rsid w:val="00136563"/>
    <w:rsid w:val="00147632"/>
    <w:rsid w:val="00157852"/>
    <w:rsid w:val="0016555A"/>
    <w:rsid w:val="001A2650"/>
    <w:rsid w:val="001A71BC"/>
    <w:rsid w:val="00207BB2"/>
    <w:rsid w:val="0021314C"/>
    <w:rsid w:val="00221053"/>
    <w:rsid w:val="00223069"/>
    <w:rsid w:val="00252DFF"/>
    <w:rsid w:val="002546F9"/>
    <w:rsid w:val="00267C3D"/>
    <w:rsid w:val="002A7A57"/>
    <w:rsid w:val="002D0DCC"/>
    <w:rsid w:val="002F2E7E"/>
    <w:rsid w:val="00301F16"/>
    <w:rsid w:val="00303A47"/>
    <w:rsid w:val="00312E3F"/>
    <w:rsid w:val="003164FA"/>
    <w:rsid w:val="00324B79"/>
    <w:rsid w:val="0032655A"/>
    <w:rsid w:val="00334A70"/>
    <w:rsid w:val="00345EB5"/>
    <w:rsid w:val="0035661F"/>
    <w:rsid w:val="003657D6"/>
    <w:rsid w:val="00367BDD"/>
    <w:rsid w:val="003849B4"/>
    <w:rsid w:val="0039769C"/>
    <w:rsid w:val="003977B1"/>
    <w:rsid w:val="003A7178"/>
    <w:rsid w:val="003B1099"/>
    <w:rsid w:val="003B7DBD"/>
    <w:rsid w:val="003D7F61"/>
    <w:rsid w:val="00423DC8"/>
    <w:rsid w:val="0046524A"/>
    <w:rsid w:val="004719D8"/>
    <w:rsid w:val="004732BA"/>
    <w:rsid w:val="00477A5F"/>
    <w:rsid w:val="00486F79"/>
    <w:rsid w:val="004B18F2"/>
    <w:rsid w:val="004C28B0"/>
    <w:rsid w:val="00516A76"/>
    <w:rsid w:val="00516DCD"/>
    <w:rsid w:val="00520F1B"/>
    <w:rsid w:val="0053728C"/>
    <w:rsid w:val="00563401"/>
    <w:rsid w:val="005A3E76"/>
    <w:rsid w:val="005B5B04"/>
    <w:rsid w:val="005D67AA"/>
    <w:rsid w:val="005E62F6"/>
    <w:rsid w:val="0061580E"/>
    <w:rsid w:val="00626619"/>
    <w:rsid w:val="00627B0B"/>
    <w:rsid w:val="006433D6"/>
    <w:rsid w:val="0066471C"/>
    <w:rsid w:val="00676337"/>
    <w:rsid w:val="006B6C8C"/>
    <w:rsid w:val="006C11CA"/>
    <w:rsid w:val="006C60AC"/>
    <w:rsid w:val="00707D03"/>
    <w:rsid w:val="00722DD3"/>
    <w:rsid w:val="00726261"/>
    <w:rsid w:val="00733962"/>
    <w:rsid w:val="00746CC4"/>
    <w:rsid w:val="00765096"/>
    <w:rsid w:val="007B242E"/>
    <w:rsid w:val="007B793D"/>
    <w:rsid w:val="007D4A7E"/>
    <w:rsid w:val="008150C8"/>
    <w:rsid w:val="00845C1E"/>
    <w:rsid w:val="00851DB7"/>
    <w:rsid w:val="008647A9"/>
    <w:rsid w:val="00884A4C"/>
    <w:rsid w:val="0089028F"/>
    <w:rsid w:val="008C056B"/>
    <w:rsid w:val="008C1332"/>
    <w:rsid w:val="008F6415"/>
    <w:rsid w:val="00902364"/>
    <w:rsid w:val="00937606"/>
    <w:rsid w:val="00941868"/>
    <w:rsid w:val="00954532"/>
    <w:rsid w:val="00972DE5"/>
    <w:rsid w:val="00981556"/>
    <w:rsid w:val="009858BF"/>
    <w:rsid w:val="009A1C68"/>
    <w:rsid w:val="009D380A"/>
    <w:rsid w:val="009F52F0"/>
    <w:rsid w:val="00A20519"/>
    <w:rsid w:val="00A84E04"/>
    <w:rsid w:val="00A96F13"/>
    <w:rsid w:val="00AB74DF"/>
    <w:rsid w:val="00AE5C99"/>
    <w:rsid w:val="00B92A14"/>
    <w:rsid w:val="00BD4C9B"/>
    <w:rsid w:val="00BE2AC7"/>
    <w:rsid w:val="00BE6CD7"/>
    <w:rsid w:val="00BF214A"/>
    <w:rsid w:val="00BF7A40"/>
    <w:rsid w:val="00C01FF4"/>
    <w:rsid w:val="00C14A85"/>
    <w:rsid w:val="00C24911"/>
    <w:rsid w:val="00C257CE"/>
    <w:rsid w:val="00C42D3A"/>
    <w:rsid w:val="00C561E0"/>
    <w:rsid w:val="00C727B6"/>
    <w:rsid w:val="00C85681"/>
    <w:rsid w:val="00C901C6"/>
    <w:rsid w:val="00CA6C64"/>
    <w:rsid w:val="00CB782C"/>
    <w:rsid w:val="00CC580F"/>
    <w:rsid w:val="00CD78C0"/>
    <w:rsid w:val="00D27CF4"/>
    <w:rsid w:val="00D414A1"/>
    <w:rsid w:val="00D422F8"/>
    <w:rsid w:val="00D42DA8"/>
    <w:rsid w:val="00D53093"/>
    <w:rsid w:val="00D540E7"/>
    <w:rsid w:val="00D77FD4"/>
    <w:rsid w:val="00D8769D"/>
    <w:rsid w:val="00DA2A31"/>
    <w:rsid w:val="00DC23D4"/>
    <w:rsid w:val="00DC746D"/>
    <w:rsid w:val="00E03D35"/>
    <w:rsid w:val="00E16AF8"/>
    <w:rsid w:val="00E21FAE"/>
    <w:rsid w:val="00E23909"/>
    <w:rsid w:val="00E37B51"/>
    <w:rsid w:val="00E416B6"/>
    <w:rsid w:val="00E85F47"/>
    <w:rsid w:val="00E94BBF"/>
    <w:rsid w:val="00EE479B"/>
    <w:rsid w:val="00F00644"/>
    <w:rsid w:val="00F12494"/>
    <w:rsid w:val="00F71365"/>
    <w:rsid w:val="00FC24CB"/>
    <w:rsid w:val="00FD4554"/>
    <w:rsid w:val="00FF6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A7B50"/>
  <w15:chartTrackingRefBased/>
  <w15:docId w15:val="{C921CC87-D273-4D85-9351-B18B57DEF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BE6CD7"/>
    <w:pPr>
      <w:autoSpaceDE w:val="0"/>
      <w:autoSpaceDN w:val="0"/>
      <w:adjustRightInd w:val="0"/>
      <w:spacing w:after="0" w:line="240" w:lineRule="auto"/>
    </w:pPr>
    <w:rPr>
      <w:lang w:val="x-none"/>
    </w:rPr>
  </w:style>
  <w:style w:type="character" w:styleId="Hyperlink">
    <w:name w:val="Hyperlink"/>
    <w:basedOn w:val="DefaultParagraphFont"/>
    <w:uiPriority w:val="99"/>
    <w:semiHidden/>
    <w:unhideWhenUsed/>
    <w:rsid w:val="00301F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Herod_Archelaus" TargetMode="External"/><Relationship Id="rId18" Type="http://schemas.openxmlformats.org/officeDocument/2006/relationships/hyperlink" Target="https://en.wikipedia.org/wiki/Herod_Agrippa_II" TargetMode="External"/><Relationship Id="rId3" Type="http://schemas.openxmlformats.org/officeDocument/2006/relationships/settings" Target="settings.xml"/><Relationship Id="rId21" Type="http://schemas.openxmlformats.org/officeDocument/2006/relationships/hyperlink" Target="https://www.risenjesus.com/mark-confused-pertaining-location-feeding-500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n.wikipedia.org/wiki/Al-Khazneh" TargetMode="External"/><Relationship Id="rId2" Type="http://schemas.openxmlformats.org/officeDocument/2006/relationships/styles" Target="styles.xml"/><Relationship Id="rId16" Type="http://schemas.openxmlformats.org/officeDocument/2006/relationships/hyperlink" Target="https://en.wikipedia.org/wiki/Machaerus" TargetMode="External"/><Relationship Id="rId20" Type="http://schemas.openxmlformats.org/officeDocument/2006/relationships/hyperlink" Target="https://en.wikipedia.org/wiki/Sea_of_Galil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en.wikipedia.org/wiki/Pontius_Pilate"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eretz.com/wordpress/blog/2013/06/17/trekking-the-sea-of-galile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Herod_Antipa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3006</Words>
  <Characters>17136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128</cp:revision>
  <dcterms:created xsi:type="dcterms:W3CDTF">2020-04-03T23:50:00Z</dcterms:created>
  <dcterms:modified xsi:type="dcterms:W3CDTF">2020-04-27T11:56:00Z</dcterms:modified>
</cp:coreProperties>
</file>