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A111" w14:textId="77777777" w:rsidR="00B40D2A" w:rsidRPr="00046435" w:rsidRDefault="00B40D2A">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MATTHEW 22</w:t>
      </w:r>
    </w:p>
    <w:p w14:paraId="1FE8D920" w14:textId="77777777" w:rsidR="00B40D2A" w:rsidRPr="00046435" w:rsidRDefault="00B40D2A">
      <w:pPr>
        <w:rPr>
          <w:rFonts w:ascii="Times New Roman" w:hAnsi="Times New Roman" w:cs="Times New Roman"/>
          <w:sz w:val="24"/>
          <w:szCs w:val="24"/>
          <w:lang w:val="x-none" w:eastAsia="x-none"/>
        </w:rPr>
      </w:pPr>
    </w:p>
    <w:p w14:paraId="42DE7332" w14:textId="6C966DE9"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And again Jesus spoke to them in parables, saying,</w:t>
      </w:r>
    </w:p>
    <w:p w14:paraId="6AF62572" w14:textId="62037383"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22:2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“The kingdom of heaven may be compared to a king who gave a wedding feast for his son,</w:t>
      </w:r>
    </w:p>
    <w:p w14:paraId="00076FEB" w14:textId="397349C6"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22:3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and sent his servants to call those who were invited to the wedding feast, but they would not come.</w:t>
      </w:r>
    </w:p>
    <w:p w14:paraId="385D3442" w14:textId="16E1FAF6"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22:4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Again he sent other servants, saying, ‘Tell those who are invited, “See, I have prepared my dinner, my oxen and my fat calves have been slaughtered, and everything is ready. Come to the wedding feast.”’</w:t>
      </w:r>
    </w:p>
    <w:p w14:paraId="6AAA900F" w14:textId="76657486"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22:5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But they paid no attention and went off, one to his farm, another to his business,</w:t>
      </w:r>
    </w:p>
    <w:p w14:paraId="2C656CE3" w14:textId="2D342B9F"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22:6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while the rest seized his servants, treated them shamefully, and killed them.</w:t>
      </w:r>
    </w:p>
    <w:p w14:paraId="4A0F0759" w14:textId="457A3ED0"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22:7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The king was angry, and he sent his troops and destroyed those murderers and burned their city.</w:t>
      </w:r>
    </w:p>
    <w:p w14:paraId="3D99B4BA" w14:textId="7DC89969"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22:8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Then he said to his servants, ‘The wedding feast is ready, but those invited were not worthy.</w:t>
      </w:r>
    </w:p>
    <w:p w14:paraId="4CB723C7" w14:textId="13B247E9" w:rsidR="00DC5B95" w:rsidRPr="00046435" w:rsidRDefault="00DC5B95" w:rsidP="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22:9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Go therefore to the main roads and invite to the wedding feast as many as you find.’</w:t>
      </w:r>
    </w:p>
    <w:p w14:paraId="28E46BD3" w14:textId="397D6560" w:rsidR="00B40D2A" w:rsidRPr="00046435" w:rsidRDefault="00DC5B95">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22:10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And those servants went out into the roads and gathered all whom they found, both bad and good. So the wedding hall was filled with guests.</w:t>
      </w:r>
    </w:p>
    <w:p w14:paraId="5E095205" w14:textId="5AA5BAE6" w:rsidR="007D7D40" w:rsidRDefault="007D7D40">
      <w:pPr>
        <w:rPr>
          <w:rFonts w:ascii="Times New Roman" w:hAnsi="Times New Roman" w:cs="Times New Roman"/>
          <w:sz w:val="24"/>
          <w:szCs w:val="24"/>
          <w:lang w:val="x-none" w:eastAsia="x-none"/>
        </w:rPr>
      </w:pPr>
    </w:p>
    <w:p w14:paraId="22FFEE56" w14:textId="7D34483B" w:rsidR="00EE20F5" w:rsidRPr="00EE20F5" w:rsidRDefault="00EE20F5" w:rsidP="00EE20F5">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For the sake of time, we will break this chapter into large chunks rather than move verse by verse. </w:t>
      </w:r>
    </w:p>
    <w:p w14:paraId="5BB012C9" w14:textId="77D153E0" w:rsidR="007D7D40" w:rsidRPr="00EE20F5" w:rsidRDefault="009D4CBE" w:rsidP="00EE20F5">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 Parable</w:t>
      </w:r>
    </w:p>
    <w:p w14:paraId="0CCD8243" w14:textId="2FDC0E27" w:rsidR="008C7716" w:rsidRPr="00046435" w:rsidRDefault="008C7716" w:rsidP="009D4CBE">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This first parable describes a king who intended to throw a wedding feast for his son. </w:t>
      </w:r>
    </w:p>
    <w:p w14:paraId="430B04A1" w14:textId="77777777" w:rsidR="008C7716" w:rsidRPr="00046435" w:rsidRDefault="008C7716" w:rsidP="009D4CBE">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sent out his servants </w:t>
      </w:r>
      <w:r w:rsidR="00EF071C" w:rsidRPr="00046435">
        <w:rPr>
          <w:rFonts w:ascii="Times New Roman" w:hAnsi="Times New Roman" w:cs="Times New Roman"/>
          <w:sz w:val="24"/>
          <w:szCs w:val="24"/>
          <w:lang w:val="x-none" w:eastAsia="x-none"/>
        </w:rPr>
        <w:t>to invite guests to</w:t>
      </w:r>
      <w:r w:rsidR="00900E37" w:rsidRPr="00046435">
        <w:rPr>
          <w:rFonts w:ascii="Times New Roman" w:hAnsi="Times New Roman" w:cs="Times New Roman"/>
          <w:sz w:val="24"/>
          <w:szCs w:val="24"/>
          <w:lang w:val="x-none" w:eastAsia="x-none"/>
        </w:rPr>
        <w:t xml:space="preserve"> come join him and enjoy his generosity. </w:t>
      </w:r>
    </w:p>
    <w:p w14:paraId="18BD687C" w14:textId="77777777" w:rsidR="00B23BDB" w:rsidRPr="00046435" w:rsidRDefault="00B23BDB" w:rsidP="009D4CBE">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But the guests responded in an unimaginable way. </w:t>
      </w:r>
    </w:p>
    <w:p w14:paraId="355E2847" w14:textId="77777777" w:rsidR="00B23BDB" w:rsidRPr="00046435" w:rsidRDefault="008F78B8" w:rsidP="009D4C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They refused to come to the feast</w:t>
      </w:r>
    </w:p>
    <w:p w14:paraId="783BED5A" w14:textId="31941600" w:rsidR="008F78B8" w:rsidRPr="00046435" w:rsidRDefault="009059DD" w:rsidP="009D4C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They treated the servants “shamefully” and even killed some of them. </w:t>
      </w:r>
    </w:p>
    <w:p w14:paraId="2E0D936D" w14:textId="77777777" w:rsidR="009059DD" w:rsidRPr="00046435" w:rsidRDefault="00C379A5" w:rsidP="009D4CBE">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 king, in understandable outrage, sent his army to destroy the wicked invitees</w:t>
      </w:r>
      <w:r w:rsidR="00B176DC" w:rsidRPr="00046435">
        <w:rPr>
          <w:rFonts w:ascii="Times New Roman" w:hAnsi="Times New Roman" w:cs="Times New Roman"/>
          <w:sz w:val="24"/>
          <w:szCs w:val="24"/>
          <w:lang w:val="x-none" w:eastAsia="x-none"/>
        </w:rPr>
        <w:t>.</w:t>
      </w:r>
    </w:p>
    <w:p w14:paraId="59DD8EA5" w14:textId="77777777" w:rsidR="00B176DC" w:rsidRPr="00046435" w:rsidRDefault="00B176DC" w:rsidP="009D4CBE">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then sent his servants out to invite anyone and everyone to the wedding feast. </w:t>
      </w:r>
    </w:p>
    <w:p w14:paraId="23B625D0" w14:textId="77777777" w:rsidR="00B176DC" w:rsidRPr="00046435" w:rsidRDefault="00B61C15" w:rsidP="009D4C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They went out to the street and gathered “all </w:t>
      </w:r>
      <w:r w:rsidR="001B26C1" w:rsidRPr="00046435">
        <w:rPr>
          <w:rFonts w:ascii="Times New Roman" w:hAnsi="Times New Roman" w:cs="Times New Roman"/>
          <w:sz w:val="24"/>
          <w:szCs w:val="24"/>
          <w:lang w:val="x-none" w:eastAsia="x-none"/>
        </w:rPr>
        <w:t>whom they found.”</w:t>
      </w:r>
    </w:p>
    <w:p w14:paraId="1DD5562F" w14:textId="77777777" w:rsidR="001B26C1" w:rsidRPr="00046435" w:rsidRDefault="001B26C1" w:rsidP="009D4C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They invited “both bad and good.”</w:t>
      </w:r>
    </w:p>
    <w:p w14:paraId="1C5816B4" w14:textId="77777777" w:rsidR="001B26C1" w:rsidRPr="00046435" w:rsidRDefault="009D4CBE" w:rsidP="001B26C1">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Interpretation: </w:t>
      </w:r>
    </w:p>
    <w:p w14:paraId="7A6BB1C2" w14:textId="77777777" w:rsidR="00167FCE" w:rsidRPr="00046435" w:rsidRDefault="00167FCE" w:rsidP="00BD710A">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What do these pictures represent and how was Jesus</w:t>
      </w:r>
      <w:r w:rsidR="00F041F8" w:rsidRPr="00046435">
        <w:rPr>
          <w:rFonts w:ascii="Times New Roman" w:hAnsi="Times New Roman" w:cs="Times New Roman"/>
          <w:sz w:val="24"/>
          <w:szCs w:val="24"/>
          <w:lang w:val="x-none" w:eastAsia="x-none"/>
        </w:rPr>
        <w:t>’</w:t>
      </w:r>
      <w:r w:rsidRPr="00046435">
        <w:rPr>
          <w:rFonts w:ascii="Times New Roman" w:hAnsi="Times New Roman" w:cs="Times New Roman"/>
          <w:sz w:val="24"/>
          <w:szCs w:val="24"/>
          <w:lang w:val="x-none" w:eastAsia="x-none"/>
        </w:rPr>
        <w:t xml:space="preserve"> audience to understand them? </w:t>
      </w:r>
    </w:p>
    <w:p w14:paraId="108F4C6D" w14:textId="77777777" w:rsidR="00BD710A" w:rsidRPr="00046435" w:rsidRDefault="00BD710A" w:rsidP="00BD710A">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As with many other parables, the king or the master of the house is a picture of God. </w:t>
      </w:r>
    </w:p>
    <w:p w14:paraId="6473A944" w14:textId="77777777" w:rsidR="004A1B80" w:rsidRPr="00046435" w:rsidRDefault="00B92779"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A wedding is about to occur, not just any wedding, but the wedding of His </w:t>
      </w:r>
      <w:r w:rsidR="004A1B80" w:rsidRPr="00046435">
        <w:rPr>
          <w:rFonts w:ascii="Times New Roman" w:hAnsi="Times New Roman" w:cs="Times New Roman"/>
          <w:sz w:val="24"/>
          <w:szCs w:val="24"/>
          <w:lang w:val="x-none" w:eastAsia="x-none"/>
        </w:rPr>
        <w:t xml:space="preserve">Son. </w:t>
      </w:r>
    </w:p>
    <w:p w14:paraId="44319455" w14:textId="77777777" w:rsidR="00E20E56" w:rsidRPr="00046435" w:rsidRDefault="00E20E56"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God invites those who He is familiar with, His guests, who likely represent the Jews. </w:t>
      </w:r>
    </w:p>
    <w:p w14:paraId="3D1459AB" w14:textId="77777777" w:rsidR="00E20E56" w:rsidRPr="00046435" w:rsidRDefault="00E20E56"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But the Jews reject the invitation. </w:t>
      </w:r>
    </w:p>
    <w:p w14:paraId="50C0D853" w14:textId="77777777" w:rsidR="00900E37" w:rsidRPr="00046435" w:rsidRDefault="00E20E56"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God in</w:t>
      </w:r>
      <w:r w:rsidR="006767EA" w:rsidRPr="00046435">
        <w:rPr>
          <w:rFonts w:ascii="Times New Roman" w:hAnsi="Times New Roman" w:cs="Times New Roman"/>
          <w:sz w:val="24"/>
          <w:szCs w:val="24"/>
          <w:lang w:val="x-none" w:eastAsia="x-none"/>
        </w:rPr>
        <w:t xml:space="preserve">vites them to enjoy His generosity and they respond in an unimaginable way. </w:t>
      </w:r>
    </w:p>
    <w:p w14:paraId="1137D4E0" w14:textId="77777777" w:rsidR="006767EA" w:rsidRPr="00046435" w:rsidRDefault="006767EA"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They abused and killed God’s messengers (prophets). </w:t>
      </w:r>
    </w:p>
    <w:p w14:paraId="25EE5E5B" w14:textId="77777777" w:rsidR="003C47D1" w:rsidRPr="00046435" w:rsidRDefault="003C47D1" w:rsidP="003C47D1">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lastRenderedPageBreak/>
        <w:t>This mi</w:t>
      </w:r>
      <w:r w:rsidR="00BB789C" w:rsidRPr="00046435">
        <w:rPr>
          <w:rFonts w:ascii="Times New Roman" w:hAnsi="Times New Roman" w:cs="Times New Roman"/>
          <w:sz w:val="24"/>
          <w:szCs w:val="24"/>
          <w:lang w:val="x-none" w:eastAsia="x-none"/>
        </w:rPr>
        <w:t xml:space="preserve">ght also include John the Baptist. </w:t>
      </w:r>
    </w:p>
    <w:p w14:paraId="44A69FC0" w14:textId="77777777" w:rsidR="00BB789C" w:rsidRPr="00046435" w:rsidRDefault="00BB789C" w:rsidP="003C47D1">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May also include the Apostles and their proclamation of the coming Kingdom (Matthew 10)</w:t>
      </w:r>
    </w:p>
    <w:p w14:paraId="474B68A8" w14:textId="77777777" w:rsidR="006767EA" w:rsidRPr="00046435" w:rsidRDefault="00770662" w:rsidP="00E20E5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God, whose generous offer </w:t>
      </w:r>
      <w:r w:rsidR="006975E7" w:rsidRPr="00046435">
        <w:rPr>
          <w:rFonts w:ascii="Times New Roman" w:hAnsi="Times New Roman" w:cs="Times New Roman"/>
          <w:sz w:val="24"/>
          <w:szCs w:val="24"/>
          <w:lang w:val="x-none" w:eastAsia="x-none"/>
        </w:rPr>
        <w:t xml:space="preserve">and prophets </w:t>
      </w:r>
      <w:r w:rsidRPr="00046435">
        <w:rPr>
          <w:rFonts w:ascii="Times New Roman" w:hAnsi="Times New Roman" w:cs="Times New Roman"/>
          <w:sz w:val="24"/>
          <w:szCs w:val="24"/>
          <w:lang w:val="x-none" w:eastAsia="x-none"/>
        </w:rPr>
        <w:t>w</w:t>
      </w:r>
      <w:r w:rsidR="006975E7" w:rsidRPr="00046435">
        <w:rPr>
          <w:rFonts w:ascii="Times New Roman" w:hAnsi="Times New Roman" w:cs="Times New Roman"/>
          <w:sz w:val="24"/>
          <w:szCs w:val="24"/>
          <w:lang w:val="x-none" w:eastAsia="x-none"/>
        </w:rPr>
        <w:t>ere</w:t>
      </w:r>
      <w:r w:rsidRPr="00046435">
        <w:rPr>
          <w:rFonts w:ascii="Times New Roman" w:hAnsi="Times New Roman" w:cs="Times New Roman"/>
          <w:sz w:val="24"/>
          <w:szCs w:val="24"/>
          <w:lang w:val="x-none" w:eastAsia="x-none"/>
        </w:rPr>
        <w:t xml:space="preserve"> </w:t>
      </w:r>
      <w:r w:rsidR="006975E7" w:rsidRPr="00046435">
        <w:rPr>
          <w:rFonts w:ascii="Times New Roman" w:hAnsi="Times New Roman" w:cs="Times New Roman"/>
          <w:sz w:val="24"/>
          <w:szCs w:val="24"/>
          <w:lang w:val="x-none" w:eastAsia="x-none"/>
        </w:rPr>
        <w:t xml:space="preserve">discarded as rubbish, was understandably outraged. </w:t>
      </w:r>
    </w:p>
    <w:p w14:paraId="32FAE20E" w14:textId="77777777" w:rsidR="00103451" w:rsidRPr="00046435" w:rsidRDefault="006975E7" w:rsidP="0010345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He would punish th</w:t>
      </w:r>
      <w:r w:rsidR="003A3832" w:rsidRPr="00046435">
        <w:rPr>
          <w:rFonts w:ascii="Times New Roman" w:hAnsi="Times New Roman" w:cs="Times New Roman"/>
          <w:sz w:val="24"/>
          <w:szCs w:val="24"/>
          <w:lang w:val="x-none" w:eastAsia="x-none"/>
        </w:rPr>
        <w:t xml:space="preserve">e guests who were invited first (Jews) and invite others (Gentiles). </w:t>
      </w:r>
    </w:p>
    <w:p w14:paraId="5DBEF193" w14:textId="77777777" w:rsidR="00103451" w:rsidRPr="00046435" w:rsidRDefault="00103451" w:rsidP="0010345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A broad invitation would be proclaimed in the streets and any who desired </w:t>
      </w:r>
      <w:r w:rsidR="00AC0145" w:rsidRPr="00046435">
        <w:rPr>
          <w:rFonts w:ascii="Times New Roman" w:hAnsi="Times New Roman" w:cs="Times New Roman"/>
          <w:sz w:val="24"/>
          <w:szCs w:val="24"/>
          <w:lang w:val="x-none" w:eastAsia="x-none"/>
        </w:rPr>
        <w:t xml:space="preserve">would have the opportunity to come to the wedding (be part of the Kingdom of God). </w:t>
      </w:r>
    </w:p>
    <w:p w14:paraId="014680FA" w14:textId="77777777" w:rsidR="00AC0145" w:rsidRPr="00046435" w:rsidRDefault="00401F2A" w:rsidP="0010345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parable is, in part, a condemnation of those first invited. </w:t>
      </w:r>
    </w:p>
    <w:p w14:paraId="08CEB1DE" w14:textId="77777777" w:rsidR="00401F2A" w:rsidRPr="00046435" w:rsidRDefault="00401F2A" w:rsidP="00401F2A">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Jews had been the recipients of God’s revelation </w:t>
      </w:r>
      <w:r w:rsidR="00D753E2" w:rsidRPr="00046435">
        <w:rPr>
          <w:rFonts w:ascii="Times New Roman" w:hAnsi="Times New Roman" w:cs="Times New Roman"/>
          <w:sz w:val="24"/>
          <w:szCs w:val="24"/>
          <w:lang w:val="x-none" w:eastAsia="x-none"/>
        </w:rPr>
        <w:t xml:space="preserve">for hundreds of years. </w:t>
      </w:r>
    </w:p>
    <w:p w14:paraId="7C8A4A38" w14:textId="231DE0FA" w:rsidR="00D753E2" w:rsidRPr="00046435" w:rsidRDefault="00D753E2" w:rsidP="00401F2A">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They had denied innumerable invitations </w:t>
      </w:r>
      <w:r w:rsidR="006E6CEF" w:rsidRPr="00046435">
        <w:rPr>
          <w:rFonts w:ascii="Times New Roman" w:hAnsi="Times New Roman" w:cs="Times New Roman"/>
          <w:sz w:val="24"/>
          <w:szCs w:val="24"/>
          <w:lang w:val="x-none" w:eastAsia="x-none"/>
        </w:rPr>
        <w:t xml:space="preserve">to repent and the ultimate invitation of the Messiah. </w:t>
      </w:r>
    </w:p>
    <w:p w14:paraId="4C4C91B7" w14:textId="523258B3" w:rsidR="003E2A66" w:rsidRPr="00046435" w:rsidRDefault="003E2A66" w:rsidP="003E2A66">
      <w:pPr>
        <w:rPr>
          <w:rFonts w:ascii="Times New Roman" w:hAnsi="Times New Roman" w:cs="Times New Roman"/>
          <w:sz w:val="24"/>
          <w:szCs w:val="24"/>
          <w:lang w:val="x-none" w:eastAsia="x-none"/>
        </w:rPr>
      </w:pPr>
    </w:p>
    <w:p w14:paraId="7FBDEA00" w14:textId="1AA6E267" w:rsidR="003E2A66" w:rsidRPr="00046435" w:rsidRDefault="003E2A66" w:rsidP="003E2A66">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22:11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“But when the king came in to look at the guests, he saw there a man who had no wedding garment.</w:t>
      </w:r>
    </w:p>
    <w:p w14:paraId="33C70400" w14:textId="0F484AAF" w:rsidR="003E2A66" w:rsidRPr="00046435" w:rsidRDefault="003E2A66" w:rsidP="003E2A66">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22:12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And he said to him, ‘Friend, how did you get in here without a wedding garment?’ And he was speechless.</w:t>
      </w:r>
    </w:p>
    <w:p w14:paraId="7081ACCF" w14:textId="6365D711" w:rsidR="003E2A66" w:rsidRPr="00046435" w:rsidRDefault="003E2A66" w:rsidP="003E2A66">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22:13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Then the king said to the attendants, ‘Bind him hand and foot and cast him into the outer darkness. In that place there will be weeping and gnashing of teeth.’</w:t>
      </w:r>
    </w:p>
    <w:p w14:paraId="1CB4C504" w14:textId="5DF6D995" w:rsidR="00525A00" w:rsidRPr="00046435" w:rsidRDefault="00525A00" w:rsidP="003E2A66">
      <w:pPr>
        <w:rPr>
          <w:rFonts w:ascii="Times New Roman" w:hAnsi="Times New Roman" w:cs="Times New Roman"/>
          <w:sz w:val="24"/>
          <w:szCs w:val="24"/>
          <w:lang w:val="x-none" w:eastAsia="x-none"/>
        </w:rPr>
      </w:pPr>
    </w:p>
    <w:p w14:paraId="620623A3" w14:textId="4D3F1639" w:rsidR="00525A00" w:rsidRPr="00046435" w:rsidRDefault="00D85C29" w:rsidP="00525A00">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Keep in mind, these last 4 verses are part of the same parable. </w:t>
      </w:r>
    </w:p>
    <w:p w14:paraId="084460AD" w14:textId="5FA375BA" w:rsidR="00F44C20" w:rsidRPr="00046435" w:rsidRDefault="00F44C20" w:rsidP="00525A00">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 Parable:</w:t>
      </w:r>
    </w:p>
    <w:p w14:paraId="5599AF10" w14:textId="6016DD4F" w:rsidR="00D85C29" w:rsidRPr="00046435" w:rsidRDefault="00F44C20" w:rsidP="00F44C20">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When all of the new guests have filled the king’s house</w:t>
      </w:r>
      <w:r w:rsidR="005913F1" w:rsidRPr="00046435">
        <w:rPr>
          <w:rFonts w:ascii="Times New Roman" w:hAnsi="Times New Roman" w:cs="Times New Roman"/>
          <w:sz w:val="24"/>
          <w:szCs w:val="24"/>
          <w:lang w:val="x-none" w:eastAsia="x-none"/>
        </w:rPr>
        <w:t xml:space="preserve">, the king spots a man who isn’t wearing the proper attire. </w:t>
      </w:r>
    </w:p>
    <w:p w14:paraId="158E2EE1" w14:textId="37F86B4E" w:rsidR="00F44C20" w:rsidRPr="00046435" w:rsidRDefault="00E169C6" w:rsidP="00F44C20">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man should have been wearing a “wedding garment” but he wasn’t. </w:t>
      </w:r>
    </w:p>
    <w:p w14:paraId="4DA8FFBB" w14:textId="77777777" w:rsidR="00956070" w:rsidRPr="00046435" w:rsidRDefault="002D5161" w:rsidP="00F44C20">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This section of the parable is a bit difficult for modern readers because we don’t have a similar tradition.</w:t>
      </w:r>
    </w:p>
    <w:p w14:paraId="50395578" w14:textId="2EDEFEC5" w:rsidR="002D5161" w:rsidRPr="00046435" w:rsidRDefault="00956070" w:rsidP="00956070">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I confess, for a long time I looked at this passage and thought, “</w:t>
      </w:r>
      <w:r w:rsidR="0045296C" w:rsidRPr="00046435">
        <w:rPr>
          <w:rFonts w:ascii="Times New Roman" w:hAnsi="Times New Roman" w:cs="Times New Roman"/>
          <w:sz w:val="24"/>
          <w:szCs w:val="24"/>
          <w:lang w:val="x-none" w:eastAsia="x-none"/>
        </w:rPr>
        <w:t>P</w:t>
      </w:r>
      <w:r w:rsidRPr="00046435">
        <w:rPr>
          <w:rFonts w:ascii="Times New Roman" w:hAnsi="Times New Roman" w:cs="Times New Roman"/>
          <w:sz w:val="24"/>
          <w:szCs w:val="24"/>
          <w:lang w:val="x-none" w:eastAsia="x-none"/>
        </w:rPr>
        <w:t xml:space="preserve">oor guy can’t afford a wedding garment and gets thrown </w:t>
      </w:r>
      <w:r w:rsidR="0045296C" w:rsidRPr="00046435">
        <w:rPr>
          <w:rFonts w:ascii="Times New Roman" w:hAnsi="Times New Roman" w:cs="Times New Roman"/>
          <w:sz w:val="24"/>
          <w:szCs w:val="24"/>
          <w:lang w:val="x-none" w:eastAsia="x-none"/>
        </w:rPr>
        <w:t>out of the feast for it… that isn’t very fair!”</w:t>
      </w:r>
      <w:r w:rsidR="002D5161" w:rsidRPr="00046435">
        <w:rPr>
          <w:rFonts w:ascii="Times New Roman" w:hAnsi="Times New Roman" w:cs="Times New Roman"/>
          <w:sz w:val="24"/>
          <w:szCs w:val="24"/>
          <w:lang w:val="x-none" w:eastAsia="x-none"/>
        </w:rPr>
        <w:t xml:space="preserve"> </w:t>
      </w:r>
    </w:p>
    <w:p w14:paraId="11783766" w14:textId="66896DE6" w:rsidR="000805E9" w:rsidRPr="00046435" w:rsidRDefault="00956070" w:rsidP="002D5161">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But i</w:t>
      </w:r>
      <w:r w:rsidR="000805E9" w:rsidRPr="00046435">
        <w:rPr>
          <w:rFonts w:ascii="Times New Roman" w:hAnsi="Times New Roman" w:cs="Times New Roman"/>
          <w:sz w:val="24"/>
          <w:szCs w:val="24"/>
          <w:lang w:val="x-none" w:eastAsia="x-none"/>
        </w:rPr>
        <w:t>n researching this passage, there is reason to believe</w:t>
      </w:r>
      <w:r w:rsidR="002D5161" w:rsidRPr="00046435">
        <w:rPr>
          <w:rFonts w:ascii="Times New Roman" w:hAnsi="Times New Roman" w:cs="Times New Roman"/>
          <w:sz w:val="24"/>
          <w:szCs w:val="24"/>
          <w:lang w:val="x-none" w:eastAsia="x-none"/>
        </w:rPr>
        <w:t xml:space="preserve"> these garments were provided by the</w:t>
      </w:r>
      <w:r w:rsidR="004367A8" w:rsidRPr="00046435">
        <w:rPr>
          <w:rFonts w:ascii="Times New Roman" w:hAnsi="Times New Roman" w:cs="Times New Roman"/>
          <w:sz w:val="24"/>
          <w:szCs w:val="24"/>
          <w:lang w:val="x-none" w:eastAsia="x-none"/>
        </w:rPr>
        <w:t xml:space="preserve"> host of the party and the guests received them as they entered.</w:t>
      </w:r>
    </w:p>
    <w:p w14:paraId="519F3C34" w14:textId="0264881B" w:rsidR="002D5161" w:rsidRPr="00046435" w:rsidRDefault="000805E9" w:rsidP="002D5161">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This would make sense considering random individuals who</w:t>
      </w:r>
      <w:r w:rsidR="00E23FE9" w:rsidRPr="00046435">
        <w:rPr>
          <w:rFonts w:ascii="Times New Roman" w:hAnsi="Times New Roman" w:cs="Times New Roman"/>
          <w:sz w:val="24"/>
          <w:szCs w:val="24"/>
          <w:lang w:val="x-none" w:eastAsia="x-none"/>
        </w:rPr>
        <w:t xml:space="preserve"> had not had time to prepare for such a feast were being called off the street. </w:t>
      </w:r>
    </w:p>
    <w:p w14:paraId="65C63332" w14:textId="08373F6B" w:rsidR="00A64A24" w:rsidRPr="00046435" w:rsidRDefault="00F25FAC" w:rsidP="00917E2A">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w:t>
      </w:r>
      <w:r w:rsidR="008D419D" w:rsidRPr="00046435">
        <w:rPr>
          <w:rFonts w:ascii="Times New Roman" w:hAnsi="Times New Roman" w:cs="Times New Roman"/>
          <w:sz w:val="24"/>
          <w:szCs w:val="24"/>
          <w:lang w:val="x-none" w:eastAsia="x-none"/>
        </w:rPr>
        <w:t>king</w:t>
      </w:r>
      <w:r w:rsidR="008D419D">
        <w:rPr>
          <w:rFonts w:ascii="Times New Roman" w:hAnsi="Times New Roman" w:cs="Times New Roman"/>
          <w:sz w:val="24"/>
          <w:szCs w:val="24"/>
          <w:lang w:eastAsia="x-none"/>
        </w:rPr>
        <w:t>’s</w:t>
      </w:r>
      <w:r w:rsidRPr="00046435">
        <w:rPr>
          <w:rFonts w:ascii="Times New Roman" w:hAnsi="Times New Roman" w:cs="Times New Roman"/>
          <w:sz w:val="24"/>
          <w:szCs w:val="24"/>
          <w:lang w:val="x-none" w:eastAsia="x-none"/>
        </w:rPr>
        <w:t xml:space="preserve"> response makes the most sense </w:t>
      </w:r>
      <w:r w:rsidR="00522560" w:rsidRPr="00046435">
        <w:rPr>
          <w:rFonts w:ascii="Times New Roman" w:hAnsi="Times New Roman" w:cs="Times New Roman"/>
          <w:sz w:val="24"/>
          <w:szCs w:val="24"/>
          <w:lang w:val="x-none" w:eastAsia="x-none"/>
        </w:rPr>
        <w:t xml:space="preserve">if we understand the wedding garment in this context. </w:t>
      </w:r>
    </w:p>
    <w:p w14:paraId="1794BF93" w14:textId="1825B159" w:rsidR="000402E1" w:rsidRPr="00046435" w:rsidRDefault="00905278" w:rsidP="000402E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king asks the man </w:t>
      </w:r>
      <w:r w:rsidR="00AD1EB2" w:rsidRPr="00046435">
        <w:rPr>
          <w:rFonts w:ascii="Times New Roman" w:hAnsi="Times New Roman" w:cs="Times New Roman"/>
          <w:sz w:val="24"/>
          <w:szCs w:val="24"/>
          <w:lang w:val="x-none" w:eastAsia="x-none"/>
        </w:rPr>
        <w:t xml:space="preserve">how he got into the wedding without a wedding garment. </w:t>
      </w:r>
    </w:p>
    <w:p w14:paraId="79116005" w14:textId="5C7BDC55" w:rsidR="00AD1EB2" w:rsidRPr="00046435" w:rsidRDefault="00AD1EB2" w:rsidP="000402E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 man has no answer to offer</w:t>
      </w:r>
      <w:r w:rsidR="00DB7D3F" w:rsidRPr="00046435">
        <w:rPr>
          <w:rFonts w:ascii="Times New Roman" w:hAnsi="Times New Roman" w:cs="Times New Roman"/>
          <w:sz w:val="24"/>
          <w:szCs w:val="24"/>
          <w:lang w:val="x-none" w:eastAsia="x-none"/>
        </w:rPr>
        <w:t xml:space="preserve">. </w:t>
      </w:r>
    </w:p>
    <w:p w14:paraId="16C091B5" w14:textId="38AA2725" w:rsidR="00DB7D3F" w:rsidRPr="00046435" w:rsidRDefault="00DB7D3F" w:rsidP="000402E1">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So the king has him thrown out of the feast. </w:t>
      </w:r>
    </w:p>
    <w:p w14:paraId="72AC9A18" w14:textId="3AE44E3E" w:rsidR="00675626" w:rsidRPr="00046435" w:rsidRDefault="00675626" w:rsidP="00675626">
      <w:pPr>
        <w:pStyle w:val="ListParagraph"/>
        <w:numPr>
          <w:ilvl w:val="0"/>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Interpretation: </w:t>
      </w:r>
    </w:p>
    <w:p w14:paraId="639A8227" w14:textId="62030D30" w:rsidR="00675626" w:rsidRPr="00046435" w:rsidRDefault="00675626" w:rsidP="0067562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Several</w:t>
      </w:r>
      <w:r w:rsidR="00413C98" w:rsidRPr="00046435">
        <w:rPr>
          <w:rFonts w:ascii="Times New Roman" w:hAnsi="Times New Roman" w:cs="Times New Roman"/>
          <w:sz w:val="24"/>
          <w:szCs w:val="24"/>
          <w:lang w:val="x-none" w:eastAsia="x-none"/>
        </w:rPr>
        <w:t xml:space="preserve"> slightly varying</w:t>
      </w:r>
      <w:r w:rsidRPr="00046435">
        <w:rPr>
          <w:rFonts w:ascii="Times New Roman" w:hAnsi="Times New Roman" w:cs="Times New Roman"/>
          <w:sz w:val="24"/>
          <w:szCs w:val="24"/>
          <w:lang w:val="x-none" w:eastAsia="x-none"/>
        </w:rPr>
        <w:t xml:space="preserve"> interpretations of this short passage exist</w:t>
      </w:r>
      <w:r w:rsidR="000E58F2" w:rsidRPr="00046435">
        <w:rPr>
          <w:rFonts w:ascii="Times New Roman" w:hAnsi="Times New Roman" w:cs="Times New Roman"/>
          <w:sz w:val="24"/>
          <w:szCs w:val="24"/>
          <w:lang w:val="x-none" w:eastAsia="x-none"/>
        </w:rPr>
        <w:t xml:space="preserve">. It is difficult for me to say </w:t>
      </w:r>
      <w:r w:rsidR="00B25729" w:rsidRPr="00046435">
        <w:rPr>
          <w:rFonts w:ascii="Times New Roman" w:hAnsi="Times New Roman" w:cs="Times New Roman"/>
          <w:sz w:val="24"/>
          <w:szCs w:val="24"/>
          <w:lang w:val="x-none" w:eastAsia="x-none"/>
        </w:rPr>
        <w:t>which I like the best</w:t>
      </w:r>
      <w:r w:rsidR="008D419D">
        <w:rPr>
          <w:rFonts w:ascii="Times New Roman" w:hAnsi="Times New Roman" w:cs="Times New Roman"/>
          <w:sz w:val="24"/>
          <w:szCs w:val="24"/>
          <w:lang w:eastAsia="x-none"/>
        </w:rPr>
        <w:t>.</w:t>
      </w:r>
      <w:r w:rsidR="00B25729" w:rsidRPr="00046435">
        <w:rPr>
          <w:rFonts w:ascii="Times New Roman" w:hAnsi="Times New Roman" w:cs="Times New Roman"/>
          <w:sz w:val="24"/>
          <w:szCs w:val="24"/>
          <w:lang w:val="x-none" w:eastAsia="x-none"/>
        </w:rPr>
        <w:t xml:space="preserve"> </w:t>
      </w:r>
    </w:p>
    <w:p w14:paraId="4CCAFBAC" w14:textId="3EEE2828" w:rsidR="006253B3" w:rsidRPr="00046435" w:rsidRDefault="006253B3" w:rsidP="0067562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lastRenderedPageBreak/>
        <w:t xml:space="preserve">I will try to </w:t>
      </w:r>
      <w:r w:rsidR="00B25729" w:rsidRPr="00046435">
        <w:rPr>
          <w:rFonts w:ascii="Times New Roman" w:hAnsi="Times New Roman" w:cs="Times New Roman"/>
          <w:sz w:val="24"/>
          <w:szCs w:val="24"/>
          <w:lang w:val="x-none" w:eastAsia="x-none"/>
        </w:rPr>
        <w:t xml:space="preserve">provide the interpretation </w:t>
      </w:r>
      <w:r w:rsidR="003E546C" w:rsidRPr="00046435">
        <w:rPr>
          <w:rFonts w:ascii="Times New Roman" w:hAnsi="Times New Roman" w:cs="Times New Roman"/>
          <w:sz w:val="24"/>
          <w:szCs w:val="24"/>
          <w:lang w:val="x-none" w:eastAsia="x-none"/>
        </w:rPr>
        <w:t xml:space="preserve">I believe is most faithful to the heart of the context. </w:t>
      </w:r>
    </w:p>
    <w:p w14:paraId="41F95E27" w14:textId="77777777" w:rsidR="00796210" w:rsidRPr="00046435" w:rsidRDefault="00596081" w:rsidP="0067562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man in this text accepted the invitation to the </w:t>
      </w:r>
      <w:r w:rsidR="001F24D3" w:rsidRPr="00046435">
        <w:rPr>
          <w:rFonts w:ascii="Times New Roman" w:hAnsi="Times New Roman" w:cs="Times New Roman"/>
          <w:sz w:val="24"/>
          <w:szCs w:val="24"/>
          <w:lang w:val="x-none" w:eastAsia="x-none"/>
        </w:rPr>
        <w:t xml:space="preserve">feast but rather than clothing himself with the </w:t>
      </w:r>
      <w:r w:rsidR="00796210" w:rsidRPr="00046435">
        <w:rPr>
          <w:rFonts w:ascii="Times New Roman" w:hAnsi="Times New Roman" w:cs="Times New Roman"/>
          <w:sz w:val="24"/>
          <w:szCs w:val="24"/>
          <w:lang w:val="x-none" w:eastAsia="x-none"/>
        </w:rPr>
        <w:t xml:space="preserve">garment selected by the king, he preferred something of his own choosing. </w:t>
      </w:r>
    </w:p>
    <w:p w14:paraId="51875AD3" w14:textId="78AE5E4D" w:rsidR="003E546C" w:rsidRPr="00046435" w:rsidRDefault="00101923" w:rsidP="0067562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w:t>
      </w:r>
      <w:r w:rsidR="00B31CEE" w:rsidRPr="00046435">
        <w:rPr>
          <w:rFonts w:ascii="Times New Roman" w:hAnsi="Times New Roman" w:cs="Times New Roman"/>
          <w:sz w:val="24"/>
          <w:szCs w:val="24"/>
          <w:lang w:val="x-none" w:eastAsia="x-none"/>
        </w:rPr>
        <w:t xml:space="preserve">had accepted the invitation but he did not belong among </w:t>
      </w:r>
      <w:r w:rsidR="00465844" w:rsidRPr="00046435">
        <w:rPr>
          <w:rFonts w:ascii="Times New Roman" w:hAnsi="Times New Roman" w:cs="Times New Roman"/>
          <w:sz w:val="24"/>
          <w:szCs w:val="24"/>
          <w:lang w:val="x-none" w:eastAsia="x-none"/>
        </w:rPr>
        <w:t>the</w:t>
      </w:r>
      <w:r w:rsidR="00FF0798" w:rsidRPr="00046435">
        <w:rPr>
          <w:rFonts w:ascii="Times New Roman" w:hAnsi="Times New Roman" w:cs="Times New Roman"/>
          <w:sz w:val="24"/>
          <w:szCs w:val="24"/>
          <w:lang w:val="x-none" w:eastAsia="x-none"/>
        </w:rPr>
        <w:t xml:space="preserve"> other guests. </w:t>
      </w:r>
    </w:p>
    <w:p w14:paraId="5464A190" w14:textId="4EEF9D70" w:rsidR="00FF0798" w:rsidRPr="00046435" w:rsidRDefault="00FF0798" w:rsidP="00675626">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It is interesting the king is the one who makes this observation. </w:t>
      </w:r>
    </w:p>
    <w:p w14:paraId="5977B8B6" w14:textId="012D587D" w:rsidR="0066150A" w:rsidRPr="00046435" w:rsidRDefault="0066150A" w:rsidP="0066150A">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servants didn’t stop him at the door. </w:t>
      </w:r>
    </w:p>
    <w:p w14:paraId="43A8725A" w14:textId="2416FBF4" w:rsidR="0066150A" w:rsidRPr="00046435" w:rsidRDefault="0066150A" w:rsidP="0066150A">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 king pointed out his </w:t>
      </w:r>
      <w:r w:rsidR="00220D0C" w:rsidRPr="00046435">
        <w:rPr>
          <w:rFonts w:ascii="Times New Roman" w:hAnsi="Times New Roman" w:cs="Times New Roman"/>
          <w:sz w:val="24"/>
          <w:szCs w:val="24"/>
          <w:lang w:val="x-none" w:eastAsia="x-none"/>
        </w:rPr>
        <w:t xml:space="preserve">lack of compliance. </w:t>
      </w:r>
    </w:p>
    <w:p w14:paraId="20CC73A5" w14:textId="3DEB3A07" w:rsidR="00220D0C" w:rsidRPr="00046435" w:rsidRDefault="00220D0C"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It seems to me the man without a wedding garment represents those who </w:t>
      </w:r>
      <w:r w:rsidR="0024449C" w:rsidRPr="00046435">
        <w:rPr>
          <w:rFonts w:ascii="Times New Roman" w:hAnsi="Times New Roman" w:cs="Times New Roman"/>
          <w:sz w:val="24"/>
          <w:szCs w:val="24"/>
          <w:lang w:val="x-none" w:eastAsia="x-none"/>
        </w:rPr>
        <w:t xml:space="preserve">appear to answer the invitation to the Kingdom of Heaven </w:t>
      </w:r>
      <w:r w:rsidR="004A021B" w:rsidRPr="00046435">
        <w:rPr>
          <w:rFonts w:ascii="Times New Roman" w:hAnsi="Times New Roman" w:cs="Times New Roman"/>
          <w:sz w:val="24"/>
          <w:szCs w:val="24"/>
          <w:lang w:val="x-none" w:eastAsia="x-none"/>
        </w:rPr>
        <w:t xml:space="preserve">but are unwilling to </w:t>
      </w:r>
      <w:r w:rsidR="005C4A98" w:rsidRPr="00046435">
        <w:rPr>
          <w:rFonts w:ascii="Times New Roman" w:hAnsi="Times New Roman" w:cs="Times New Roman"/>
          <w:sz w:val="24"/>
          <w:szCs w:val="24"/>
          <w:lang w:val="x-none" w:eastAsia="x-none"/>
        </w:rPr>
        <w:t xml:space="preserve">cloth themselves in godliness and submit to the service of the Lord. </w:t>
      </w:r>
    </w:p>
    <w:p w14:paraId="041DF491" w14:textId="72C754AA" w:rsidR="005C4A98" w:rsidRPr="00046435" w:rsidRDefault="005C4A98"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Instead, they </w:t>
      </w:r>
      <w:r w:rsidR="005F3288" w:rsidRPr="00046435">
        <w:rPr>
          <w:rFonts w:ascii="Times New Roman" w:hAnsi="Times New Roman" w:cs="Times New Roman"/>
          <w:sz w:val="24"/>
          <w:szCs w:val="24"/>
          <w:lang w:val="x-none" w:eastAsia="x-none"/>
        </w:rPr>
        <w:t xml:space="preserve">prefer something of their own choosing. A hypocrisy, which </w:t>
      </w:r>
      <w:r w:rsidR="00905108" w:rsidRPr="00046435">
        <w:rPr>
          <w:rFonts w:ascii="Times New Roman" w:hAnsi="Times New Roman" w:cs="Times New Roman"/>
          <w:sz w:val="24"/>
          <w:szCs w:val="24"/>
          <w:lang w:val="x-none" w:eastAsia="x-none"/>
        </w:rPr>
        <w:t xml:space="preserve">may have an appearance of godliness but is actually </w:t>
      </w:r>
      <w:proofErr w:type="spellStart"/>
      <w:r w:rsidR="00905108" w:rsidRPr="00046435">
        <w:rPr>
          <w:rFonts w:ascii="Times New Roman" w:hAnsi="Times New Roman" w:cs="Times New Roman"/>
          <w:sz w:val="24"/>
          <w:szCs w:val="24"/>
          <w:lang w:val="x-none" w:eastAsia="x-none"/>
        </w:rPr>
        <w:t>self serving</w:t>
      </w:r>
      <w:proofErr w:type="spellEnd"/>
      <w:r w:rsidR="00905108" w:rsidRPr="00046435">
        <w:rPr>
          <w:rFonts w:ascii="Times New Roman" w:hAnsi="Times New Roman" w:cs="Times New Roman"/>
          <w:sz w:val="24"/>
          <w:szCs w:val="24"/>
          <w:lang w:val="x-none" w:eastAsia="x-none"/>
        </w:rPr>
        <w:t xml:space="preserve">. </w:t>
      </w:r>
    </w:p>
    <w:p w14:paraId="6407EC93" w14:textId="7642A898" w:rsidR="00905108" w:rsidRPr="00046435" w:rsidRDefault="009C4D51"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They exist “within” the Kingdom </w:t>
      </w:r>
      <w:r w:rsidR="00990BF0" w:rsidRPr="00046435">
        <w:rPr>
          <w:rFonts w:ascii="Times New Roman" w:hAnsi="Times New Roman" w:cs="Times New Roman"/>
          <w:sz w:val="24"/>
          <w:szCs w:val="24"/>
          <w:lang w:val="x-none" w:eastAsia="x-none"/>
        </w:rPr>
        <w:t xml:space="preserve">(at least in vicinity) </w:t>
      </w:r>
      <w:r w:rsidRPr="00046435">
        <w:rPr>
          <w:rFonts w:ascii="Times New Roman" w:hAnsi="Times New Roman" w:cs="Times New Roman"/>
          <w:sz w:val="24"/>
          <w:szCs w:val="24"/>
          <w:lang w:val="x-none" w:eastAsia="x-none"/>
        </w:rPr>
        <w:t>but they are not among th</w:t>
      </w:r>
      <w:r w:rsidR="009D0474" w:rsidRPr="00046435">
        <w:rPr>
          <w:rFonts w:ascii="Times New Roman" w:hAnsi="Times New Roman" w:cs="Times New Roman"/>
          <w:sz w:val="24"/>
          <w:szCs w:val="24"/>
          <w:lang w:val="x-none" w:eastAsia="x-none"/>
        </w:rPr>
        <w:t xml:space="preserve">ose clothed in Christ. </w:t>
      </w:r>
    </w:p>
    <w:p w14:paraId="764AB531" w14:textId="388A6E67" w:rsidR="008E4202" w:rsidRPr="00046435" w:rsidRDefault="008E4202"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Their true colors may be hidden to all </w:t>
      </w:r>
      <w:r w:rsidR="00C26AE6" w:rsidRPr="00046435">
        <w:rPr>
          <w:rFonts w:ascii="Times New Roman" w:hAnsi="Times New Roman" w:cs="Times New Roman"/>
          <w:sz w:val="24"/>
          <w:szCs w:val="24"/>
          <w:lang w:val="x-none" w:eastAsia="x-none"/>
        </w:rPr>
        <w:t xml:space="preserve">but the King. </w:t>
      </w:r>
    </w:p>
    <w:p w14:paraId="28147EEB" w14:textId="791A5FC9" w:rsidR="00CD3D9F" w:rsidRPr="00046435" w:rsidRDefault="00C26AE6" w:rsidP="00CD3D9F">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They may live among God’s people for years</w:t>
      </w:r>
      <w:r w:rsidR="00CD3D9F" w:rsidRPr="00046435">
        <w:rPr>
          <w:rFonts w:ascii="Times New Roman" w:hAnsi="Times New Roman" w:cs="Times New Roman"/>
          <w:sz w:val="24"/>
          <w:szCs w:val="24"/>
          <w:lang w:val="x-none" w:eastAsia="x-none"/>
        </w:rPr>
        <w:t xml:space="preserve"> eluding identification as </w:t>
      </w:r>
      <w:r w:rsidR="009D074A" w:rsidRPr="00046435">
        <w:rPr>
          <w:rFonts w:ascii="Times New Roman" w:hAnsi="Times New Roman" w:cs="Times New Roman"/>
          <w:sz w:val="24"/>
          <w:szCs w:val="24"/>
          <w:lang w:val="x-none" w:eastAsia="x-none"/>
        </w:rPr>
        <w:t xml:space="preserve">or self-awareness of their condition. </w:t>
      </w:r>
    </w:p>
    <w:p w14:paraId="03D989CD" w14:textId="01DCBDC5" w:rsidR="009D074A" w:rsidRPr="00046435" w:rsidRDefault="009D074A" w:rsidP="00CD3D9F">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But in the end, they will have to face the king </w:t>
      </w:r>
      <w:r w:rsidR="00C02AF9" w:rsidRPr="00046435">
        <w:rPr>
          <w:rFonts w:ascii="Times New Roman" w:hAnsi="Times New Roman" w:cs="Times New Roman"/>
          <w:sz w:val="24"/>
          <w:szCs w:val="24"/>
          <w:lang w:val="x-none" w:eastAsia="x-none"/>
        </w:rPr>
        <w:t xml:space="preserve">who exposes the hearts of all men. </w:t>
      </w:r>
    </w:p>
    <w:p w14:paraId="0791A5FE" w14:textId="48F6BFF1" w:rsidR="004B1F6A" w:rsidRPr="00046435" w:rsidRDefault="00636DDA"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Rejecting the gift of a king would likely be </w:t>
      </w:r>
      <w:r w:rsidR="00D607B4" w:rsidRPr="00046435">
        <w:rPr>
          <w:rFonts w:ascii="Times New Roman" w:hAnsi="Times New Roman" w:cs="Times New Roman"/>
          <w:sz w:val="24"/>
          <w:szCs w:val="24"/>
          <w:lang w:val="x-none" w:eastAsia="x-none"/>
        </w:rPr>
        <w:t>offens</w:t>
      </w:r>
      <w:r w:rsidR="00AE038D">
        <w:rPr>
          <w:rFonts w:ascii="Times New Roman" w:hAnsi="Times New Roman" w:cs="Times New Roman"/>
          <w:sz w:val="24"/>
          <w:szCs w:val="24"/>
          <w:lang w:eastAsia="x-none"/>
        </w:rPr>
        <w:t>ive</w:t>
      </w:r>
      <w:r w:rsidR="00D607B4" w:rsidRPr="00046435">
        <w:rPr>
          <w:rFonts w:ascii="Times New Roman" w:hAnsi="Times New Roman" w:cs="Times New Roman"/>
          <w:sz w:val="24"/>
          <w:szCs w:val="24"/>
          <w:lang w:val="x-none" w:eastAsia="x-none"/>
        </w:rPr>
        <w:t xml:space="preserve">. </w:t>
      </w:r>
    </w:p>
    <w:p w14:paraId="19151056" w14:textId="1103EF8D" w:rsidR="00D607B4" w:rsidRPr="00046435" w:rsidRDefault="00D607B4"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In the same way, </w:t>
      </w:r>
      <w:r w:rsidR="00C02AF9" w:rsidRPr="00046435">
        <w:rPr>
          <w:rFonts w:ascii="Times New Roman" w:hAnsi="Times New Roman" w:cs="Times New Roman"/>
          <w:sz w:val="24"/>
          <w:szCs w:val="24"/>
          <w:lang w:val="x-none" w:eastAsia="x-none"/>
        </w:rPr>
        <w:t xml:space="preserve">their rejection of </w:t>
      </w:r>
      <w:r w:rsidR="00A74BD2" w:rsidRPr="00046435">
        <w:rPr>
          <w:rFonts w:ascii="Times New Roman" w:hAnsi="Times New Roman" w:cs="Times New Roman"/>
          <w:sz w:val="24"/>
          <w:szCs w:val="24"/>
          <w:lang w:val="x-none" w:eastAsia="x-none"/>
        </w:rPr>
        <w:t xml:space="preserve">God’s gift </w:t>
      </w:r>
      <w:r w:rsidR="001A6CE7">
        <w:rPr>
          <w:rFonts w:ascii="Times New Roman" w:hAnsi="Times New Roman" w:cs="Times New Roman"/>
          <w:sz w:val="24"/>
          <w:szCs w:val="24"/>
          <w:lang w:eastAsia="x-none"/>
        </w:rPr>
        <w:t>by living a life</w:t>
      </w:r>
      <w:r w:rsidR="00A74BD2" w:rsidRPr="00046435">
        <w:rPr>
          <w:rFonts w:ascii="Times New Roman" w:hAnsi="Times New Roman" w:cs="Times New Roman"/>
          <w:sz w:val="24"/>
          <w:szCs w:val="24"/>
          <w:lang w:val="x-none" w:eastAsia="x-none"/>
        </w:rPr>
        <w:t xml:space="preserve"> for personal ends </w:t>
      </w:r>
      <w:r w:rsidR="00834E6F" w:rsidRPr="00046435">
        <w:rPr>
          <w:rFonts w:ascii="Times New Roman" w:hAnsi="Times New Roman" w:cs="Times New Roman"/>
          <w:sz w:val="24"/>
          <w:szCs w:val="24"/>
          <w:lang w:val="x-none" w:eastAsia="x-none"/>
        </w:rPr>
        <w:t xml:space="preserve">is offensive to God. </w:t>
      </w:r>
    </w:p>
    <w:p w14:paraId="5893EB32" w14:textId="456BFE0E" w:rsidR="00CD1FCC" w:rsidRPr="008D426B" w:rsidRDefault="005E48CF" w:rsidP="008D426B">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In summary: the man without a wedding garment is one who appears to have accepted God’s invitation but whose </w:t>
      </w:r>
      <w:r w:rsidR="00200991" w:rsidRPr="00046435">
        <w:rPr>
          <w:rFonts w:ascii="Times New Roman" w:hAnsi="Times New Roman" w:cs="Times New Roman"/>
          <w:sz w:val="24"/>
          <w:szCs w:val="24"/>
          <w:lang w:val="x-none" w:eastAsia="x-none"/>
        </w:rPr>
        <w:t xml:space="preserve">actions </w:t>
      </w:r>
      <w:r w:rsidRPr="00046435">
        <w:rPr>
          <w:rFonts w:ascii="Times New Roman" w:hAnsi="Times New Roman" w:cs="Times New Roman"/>
          <w:sz w:val="24"/>
          <w:szCs w:val="24"/>
          <w:lang w:val="x-none" w:eastAsia="x-none"/>
        </w:rPr>
        <w:t xml:space="preserve">are motivated </w:t>
      </w:r>
      <w:r w:rsidR="00200991" w:rsidRPr="00046435">
        <w:rPr>
          <w:rFonts w:ascii="Times New Roman" w:hAnsi="Times New Roman" w:cs="Times New Roman"/>
          <w:sz w:val="24"/>
          <w:szCs w:val="24"/>
          <w:lang w:val="x-none" w:eastAsia="x-none"/>
        </w:rPr>
        <w:t xml:space="preserve">by something other than a love for God. </w:t>
      </w:r>
    </w:p>
    <w:p w14:paraId="2C133C0E" w14:textId="417E8E35" w:rsidR="007B744B" w:rsidRPr="00046435" w:rsidRDefault="007B744B"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When the King had exposed the man,</w:t>
      </w:r>
      <w:r w:rsidR="00CD1FCC" w:rsidRPr="00046435">
        <w:rPr>
          <w:rFonts w:ascii="Times New Roman" w:hAnsi="Times New Roman" w:cs="Times New Roman"/>
          <w:sz w:val="24"/>
          <w:szCs w:val="24"/>
          <w:lang w:val="x-none" w:eastAsia="x-none"/>
        </w:rPr>
        <w:t xml:space="preserve"> he had no excuse for his actions, and </w:t>
      </w:r>
      <w:r w:rsidRPr="00046435">
        <w:rPr>
          <w:rFonts w:ascii="Times New Roman" w:hAnsi="Times New Roman" w:cs="Times New Roman"/>
          <w:sz w:val="24"/>
          <w:szCs w:val="24"/>
          <w:lang w:val="x-none" w:eastAsia="x-none"/>
        </w:rPr>
        <w:t xml:space="preserve"> </w:t>
      </w:r>
      <w:r w:rsidR="00CD1FCC" w:rsidRPr="00046435">
        <w:rPr>
          <w:rFonts w:ascii="Times New Roman" w:hAnsi="Times New Roman" w:cs="Times New Roman"/>
          <w:sz w:val="24"/>
          <w:szCs w:val="24"/>
          <w:lang w:val="x-none" w:eastAsia="x-none"/>
        </w:rPr>
        <w:t>t</w:t>
      </w:r>
      <w:r w:rsidRPr="00046435">
        <w:rPr>
          <w:rFonts w:ascii="Times New Roman" w:hAnsi="Times New Roman" w:cs="Times New Roman"/>
          <w:sz w:val="24"/>
          <w:szCs w:val="24"/>
          <w:lang w:val="x-none" w:eastAsia="x-none"/>
        </w:rPr>
        <w:t xml:space="preserve">he </w:t>
      </w:r>
      <w:r w:rsidR="00CD1FCC" w:rsidRPr="00046435">
        <w:rPr>
          <w:rFonts w:ascii="Times New Roman" w:hAnsi="Times New Roman" w:cs="Times New Roman"/>
          <w:sz w:val="24"/>
          <w:szCs w:val="24"/>
          <w:lang w:val="x-none" w:eastAsia="x-none"/>
        </w:rPr>
        <w:t xml:space="preserve">king </w:t>
      </w:r>
      <w:r w:rsidRPr="00046435">
        <w:rPr>
          <w:rFonts w:ascii="Times New Roman" w:hAnsi="Times New Roman" w:cs="Times New Roman"/>
          <w:sz w:val="24"/>
          <w:szCs w:val="24"/>
          <w:lang w:val="x-none" w:eastAsia="x-none"/>
        </w:rPr>
        <w:t xml:space="preserve">had him cast out into “outer darkness.” </w:t>
      </w:r>
    </w:p>
    <w:p w14:paraId="2564E859" w14:textId="2F0A279A" w:rsidR="007B744B" w:rsidRPr="00046435" w:rsidRDefault="007B744B" w:rsidP="00220D0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This</w:t>
      </w:r>
      <w:r w:rsidR="004F546A" w:rsidRPr="00046435">
        <w:rPr>
          <w:rFonts w:ascii="Times New Roman" w:hAnsi="Times New Roman" w:cs="Times New Roman"/>
          <w:sz w:val="24"/>
          <w:szCs w:val="24"/>
          <w:lang w:val="x-none" w:eastAsia="x-none"/>
        </w:rPr>
        <w:t xml:space="preserve"> mirrors</w:t>
      </w:r>
      <w:r w:rsidRPr="00046435">
        <w:rPr>
          <w:rFonts w:ascii="Times New Roman" w:hAnsi="Times New Roman" w:cs="Times New Roman"/>
          <w:sz w:val="24"/>
          <w:szCs w:val="24"/>
          <w:lang w:val="x-none" w:eastAsia="x-none"/>
        </w:rPr>
        <w:t xml:space="preserve"> the punishment which will belong to those who God exposes as hypocrites </w:t>
      </w:r>
      <w:r w:rsidR="004F546A" w:rsidRPr="00046435">
        <w:rPr>
          <w:rFonts w:ascii="Times New Roman" w:hAnsi="Times New Roman" w:cs="Times New Roman"/>
          <w:sz w:val="24"/>
          <w:szCs w:val="24"/>
          <w:lang w:val="x-none" w:eastAsia="x-none"/>
        </w:rPr>
        <w:t xml:space="preserve">when the world stands before Him to be judged. </w:t>
      </w:r>
    </w:p>
    <w:p w14:paraId="604E3101" w14:textId="362B2EDC" w:rsidR="006E6CEF" w:rsidRPr="00046435" w:rsidRDefault="006E6CEF" w:rsidP="000A0222">
      <w:pPr>
        <w:rPr>
          <w:rFonts w:ascii="Times New Roman" w:hAnsi="Times New Roman" w:cs="Times New Roman"/>
          <w:sz w:val="24"/>
          <w:szCs w:val="24"/>
          <w:lang w:val="x-none" w:eastAsia="x-none"/>
        </w:rPr>
      </w:pPr>
    </w:p>
    <w:p w14:paraId="00EEC9D2" w14:textId="54F8898E" w:rsidR="00320D17" w:rsidRPr="00046435" w:rsidRDefault="00320D17" w:rsidP="00295ADF">
      <w:p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Mat 22:14 </w:t>
      </w:r>
      <w:r w:rsidR="00046435">
        <w:rPr>
          <w:rFonts w:ascii="Times New Roman" w:hAnsi="Times New Roman" w:cs="Times New Roman"/>
          <w:sz w:val="24"/>
          <w:szCs w:val="24"/>
          <w:lang w:eastAsia="x-none"/>
        </w:rPr>
        <w:t>-</w:t>
      </w:r>
      <w:r w:rsidRPr="00046435">
        <w:rPr>
          <w:rFonts w:ascii="Times New Roman" w:hAnsi="Times New Roman" w:cs="Times New Roman"/>
          <w:sz w:val="24"/>
          <w:szCs w:val="24"/>
          <w:lang w:val="x-none" w:eastAsia="x-none"/>
        </w:rPr>
        <w:t> For many are called, but few are chosen.”</w:t>
      </w:r>
    </w:p>
    <w:p w14:paraId="5F134E66" w14:textId="17DA3B02" w:rsidR="006D28B9" w:rsidRPr="00046435" w:rsidRDefault="006D28B9" w:rsidP="00CD1FCC">
      <w:pPr>
        <w:rPr>
          <w:rFonts w:ascii="Times New Roman" w:hAnsi="Times New Roman" w:cs="Times New Roman"/>
          <w:sz w:val="24"/>
          <w:szCs w:val="24"/>
          <w:lang w:val="x-none" w:eastAsia="x-none"/>
        </w:rPr>
      </w:pPr>
    </w:p>
    <w:p w14:paraId="6F5C725E" w14:textId="5771F489" w:rsidR="006D28B9" w:rsidRPr="00046435" w:rsidRDefault="006D28B9" w:rsidP="00A900B9">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Notice, </w:t>
      </w:r>
      <w:r w:rsidR="005F1378" w:rsidRPr="00046435">
        <w:rPr>
          <w:rFonts w:ascii="Times New Roman" w:hAnsi="Times New Roman" w:cs="Times New Roman"/>
          <w:sz w:val="24"/>
          <w:szCs w:val="24"/>
          <w:lang w:val="x-none" w:eastAsia="x-none"/>
        </w:rPr>
        <w:t xml:space="preserve">in the case of the original guests, </w:t>
      </w:r>
      <w:r w:rsidRPr="00046435">
        <w:rPr>
          <w:rFonts w:ascii="Times New Roman" w:hAnsi="Times New Roman" w:cs="Times New Roman"/>
          <w:sz w:val="24"/>
          <w:szCs w:val="24"/>
          <w:lang w:val="x-none" w:eastAsia="x-none"/>
        </w:rPr>
        <w:t>it wasn’t that the</w:t>
      </w:r>
      <w:r w:rsidR="005F1378" w:rsidRPr="00046435">
        <w:rPr>
          <w:rFonts w:ascii="Times New Roman" w:hAnsi="Times New Roman" w:cs="Times New Roman"/>
          <w:sz w:val="24"/>
          <w:szCs w:val="24"/>
          <w:lang w:val="x-none" w:eastAsia="x-none"/>
        </w:rPr>
        <w:t>y</w:t>
      </w:r>
      <w:r w:rsidRPr="00046435">
        <w:rPr>
          <w:rFonts w:ascii="Times New Roman" w:hAnsi="Times New Roman" w:cs="Times New Roman"/>
          <w:sz w:val="24"/>
          <w:szCs w:val="24"/>
          <w:lang w:val="x-none" w:eastAsia="x-none"/>
        </w:rPr>
        <w:t xml:space="preserve"> couldn’t come</w:t>
      </w:r>
      <w:r w:rsidR="00E77870" w:rsidRPr="00046435">
        <w:rPr>
          <w:rFonts w:ascii="Times New Roman" w:hAnsi="Times New Roman" w:cs="Times New Roman"/>
          <w:sz w:val="24"/>
          <w:szCs w:val="24"/>
          <w:lang w:val="x-none" w:eastAsia="x-none"/>
        </w:rPr>
        <w:t xml:space="preserve"> to the feast. </w:t>
      </w:r>
    </w:p>
    <w:p w14:paraId="489C7376" w14:textId="0551761D" w:rsidR="006D28B9" w:rsidRPr="00046435" w:rsidRDefault="006D28B9" w:rsidP="00775217">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It was because they wouldn’t come</w:t>
      </w:r>
      <w:r w:rsidR="00E77870" w:rsidRPr="00046435">
        <w:rPr>
          <w:rFonts w:ascii="Times New Roman" w:hAnsi="Times New Roman" w:cs="Times New Roman"/>
          <w:sz w:val="24"/>
          <w:szCs w:val="24"/>
          <w:lang w:val="x-none" w:eastAsia="x-none"/>
        </w:rPr>
        <w:t xml:space="preserve"> to the feast. </w:t>
      </w:r>
    </w:p>
    <w:p w14:paraId="350664B0" w14:textId="530ED7B2" w:rsidR="006D28B9" w:rsidRPr="00046435" w:rsidRDefault="006D28B9" w:rsidP="00775217">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They all had an excuse or something else to do</w:t>
      </w:r>
    </w:p>
    <w:p w14:paraId="7B75A279" w14:textId="7F5D2355" w:rsidR="00BA5D65" w:rsidRPr="00046435" w:rsidRDefault="00BA5D65" w:rsidP="00775217">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w:t>
      </w:r>
      <w:r w:rsidR="009C53B3" w:rsidRPr="00046435">
        <w:rPr>
          <w:rFonts w:ascii="Times New Roman" w:hAnsi="Times New Roman" w:cs="Times New Roman"/>
          <w:sz w:val="24"/>
          <w:szCs w:val="24"/>
          <w:lang w:val="x-none" w:eastAsia="x-none"/>
        </w:rPr>
        <w:t>But they paid no attention and went off, one to his farm, another to his business”</w:t>
      </w:r>
    </w:p>
    <w:p w14:paraId="65E0978F" w14:textId="597DAD48" w:rsidR="00004FE6" w:rsidRPr="00046435" w:rsidRDefault="00775217" w:rsidP="00A900B9">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In the case of the man without a wedding garment, it wasn’t that the king had</w:t>
      </w:r>
      <w:r w:rsidR="00D95835">
        <w:rPr>
          <w:rFonts w:ascii="Times New Roman" w:hAnsi="Times New Roman" w:cs="Times New Roman"/>
          <w:sz w:val="24"/>
          <w:szCs w:val="24"/>
          <w:lang w:eastAsia="x-none"/>
        </w:rPr>
        <w:t>n’t</w:t>
      </w:r>
      <w:r w:rsidRPr="00046435">
        <w:rPr>
          <w:rFonts w:ascii="Times New Roman" w:hAnsi="Times New Roman" w:cs="Times New Roman"/>
          <w:sz w:val="24"/>
          <w:szCs w:val="24"/>
          <w:lang w:val="x-none" w:eastAsia="x-none"/>
        </w:rPr>
        <w:t xml:space="preserve"> made the necessary provisions for him to attend the feast</w:t>
      </w:r>
      <w:r w:rsidR="009B1F75" w:rsidRPr="00046435">
        <w:rPr>
          <w:rFonts w:ascii="Times New Roman" w:hAnsi="Times New Roman" w:cs="Times New Roman"/>
          <w:sz w:val="24"/>
          <w:szCs w:val="24"/>
          <w:lang w:val="x-none" w:eastAsia="x-none"/>
        </w:rPr>
        <w:t xml:space="preserve">. </w:t>
      </w:r>
    </w:p>
    <w:p w14:paraId="43015730" w14:textId="4D0DD319" w:rsidR="009B1F75" w:rsidRPr="00046435" w:rsidRDefault="009B1F75" w:rsidP="009B1F75">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It was that he refused to cloth himself </w:t>
      </w:r>
      <w:r w:rsidR="000E0E4A" w:rsidRPr="00046435">
        <w:rPr>
          <w:rFonts w:ascii="Times New Roman" w:hAnsi="Times New Roman" w:cs="Times New Roman"/>
          <w:sz w:val="24"/>
          <w:szCs w:val="24"/>
          <w:lang w:val="x-none" w:eastAsia="x-none"/>
        </w:rPr>
        <w:t xml:space="preserve">properly. </w:t>
      </w:r>
    </w:p>
    <w:p w14:paraId="26683CED" w14:textId="0756BBE2" w:rsidR="000E0E4A" w:rsidRPr="00046435" w:rsidRDefault="000E0E4A" w:rsidP="009B1F75">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didn’t even have a reason for his actions. </w:t>
      </w:r>
    </w:p>
    <w:p w14:paraId="3BC428C2" w14:textId="6DE898FB" w:rsidR="006D28B9" w:rsidRPr="00046435" w:rsidRDefault="00BA5D65" w:rsidP="000A0222">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When the world stands before God</w:t>
      </w:r>
      <w:r w:rsidR="009D38AD" w:rsidRPr="00046435">
        <w:rPr>
          <w:rFonts w:ascii="Times New Roman" w:hAnsi="Times New Roman" w:cs="Times New Roman"/>
          <w:sz w:val="24"/>
          <w:szCs w:val="24"/>
          <w:lang w:val="x-none" w:eastAsia="x-none"/>
        </w:rPr>
        <w:t xml:space="preserve"> and all is exposed</w:t>
      </w:r>
      <w:r w:rsidR="00A82A10" w:rsidRPr="00046435">
        <w:rPr>
          <w:rFonts w:ascii="Times New Roman" w:hAnsi="Times New Roman" w:cs="Times New Roman"/>
          <w:sz w:val="24"/>
          <w:szCs w:val="24"/>
          <w:lang w:val="x-none" w:eastAsia="x-none"/>
        </w:rPr>
        <w:t xml:space="preserve">, </w:t>
      </w:r>
      <w:r w:rsidR="00CC2291" w:rsidRPr="00046435">
        <w:rPr>
          <w:rFonts w:ascii="Times New Roman" w:hAnsi="Times New Roman" w:cs="Times New Roman"/>
          <w:sz w:val="24"/>
          <w:szCs w:val="24"/>
          <w:lang w:val="x-none" w:eastAsia="x-none"/>
        </w:rPr>
        <w:t xml:space="preserve">there won’t be any question </w:t>
      </w:r>
      <w:r w:rsidR="007B41AF" w:rsidRPr="00046435">
        <w:rPr>
          <w:rFonts w:ascii="Times New Roman" w:hAnsi="Times New Roman" w:cs="Times New Roman"/>
          <w:sz w:val="24"/>
          <w:szCs w:val="24"/>
          <w:lang w:val="x-none" w:eastAsia="x-none"/>
        </w:rPr>
        <w:t xml:space="preserve">the invitation of Christ was heralded throughout the world. </w:t>
      </w:r>
    </w:p>
    <w:p w14:paraId="1DC754BC" w14:textId="0F41C85A" w:rsidR="007B41AF" w:rsidRDefault="007B41AF" w:rsidP="007B41AF">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lastRenderedPageBreak/>
        <w:t>All of the world is invited to the feast of God</w:t>
      </w:r>
      <w:r w:rsidR="009649CA" w:rsidRPr="00046435">
        <w:rPr>
          <w:rFonts w:ascii="Times New Roman" w:hAnsi="Times New Roman" w:cs="Times New Roman"/>
          <w:sz w:val="24"/>
          <w:szCs w:val="24"/>
          <w:lang w:val="x-none" w:eastAsia="x-none"/>
        </w:rPr>
        <w:t xml:space="preserve">. </w:t>
      </w:r>
    </w:p>
    <w:p w14:paraId="69AFDF36" w14:textId="30676E03" w:rsidR="003F7051" w:rsidRPr="00046435" w:rsidRDefault="003F7051" w:rsidP="007B41AF">
      <w:pPr>
        <w:pStyle w:val="ListParagraph"/>
        <w:numPr>
          <w:ilvl w:val="2"/>
          <w:numId w:val="1"/>
        </w:numPr>
        <w:rPr>
          <w:rFonts w:ascii="Times New Roman" w:hAnsi="Times New Roman" w:cs="Times New Roman"/>
          <w:sz w:val="24"/>
          <w:szCs w:val="24"/>
          <w:lang w:val="x-none" w:eastAsia="x-none"/>
        </w:rPr>
      </w:pPr>
      <w:r>
        <w:rPr>
          <w:rFonts w:ascii="Times New Roman" w:hAnsi="Times New Roman" w:cs="Times New Roman"/>
          <w:sz w:val="24"/>
          <w:szCs w:val="24"/>
          <w:lang w:eastAsia="x-none"/>
        </w:rPr>
        <w:t>He has made provisions for all.</w:t>
      </w:r>
    </w:p>
    <w:p w14:paraId="06958415" w14:textId="468E1703" w:rsidR="009649CA" w:rsidRPr="00046435" w:rsidRDefault="009649CA" w:rsidP="007B41AF">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Everyone is called to be part of the Kingdom. </w:t>
      </w:r>
    </w:p>
    <w:p w14:paraId="5415B424" w14:textId="10655E6D" w:rsidR="009649CA" w:rsidRPr="00046435" w:rsidRDefault="008C79BB" w:rsidP="007B41AF">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“Go therefore and make disciples of all nation</w:t>
      </w:r>
      <w:r w:rsidR="00F12893" w:rsidRPr="00046435">
        <w:rPr>
          <w:rFonts w:ascii="Times New Roman" w:hAnsi="Times New Roman" w:cs="Times New Roman"/>
          <w:sz w:val="24"/>
          <w:szCs w:val="24"/>
          <w:lang w:val="x-none" w:eastAsia="x-none"/>
        </w:rPr>
        <w:t>s, baptizing them in the name of the Father and of the Son and of the Holy Spirit, teaching them to observe all that I have commanded you…” (Matthew 28:</w:t>
      </w:r>
      <w:r w:rsidR="00F27D9B" w:rsidRPr="00046435">
        <w:rPr>
          <w:rFonts w:ascii="Times New Roman" w:hAnsi="Times New Roman" w:cs="Times New Roman"/>
          <w:sz w:val="24"/>
          <w:szCs w:val="24"/>
          <w:lang w:val="x-none" w:eastAsia="x-none"/>
        </w:rPr>
        <w:t>19-20)</w:t>
      </w:r>
    </w:p>
    <w:p w14:paraId="1BE423C3" w14:textId="421BC65B" w:rsidR="00F27D9B" w:rsidRPr="00046435" w:rsidRDefault="000D7F8F" w:rsidP="00F27D9B">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But when</w:t>
      </w:r>
      <w:r w:rsidR="00A14095" w:rsidRPr="00046435">
        <w:rPr>
          <w:rFonts w:ascii="Times New Roman" w:hAnsi="Times New Roman" w:cs="Times New Roman"/>
          <w:sz w:val="24"/>
          <w:szCs w:val="24"/>
          <w:lang w:val="x-none" w:eastAsia="x-none"/>
        </w:rPr>
        <w:t xml:space="preserve"> the world stands before God and He</w:t>
      </w:r>
      <w:r w:rsidRPr="00046435">
        <w:rPr>
          <w:rFonts w:ascii="Times New Roman" w:hAnsi="Times New Roman" w:cs="Times New Roman"/>
          <w:sz w:val="24"/>
          <w:szCs w:val="24"/>
          <w:lang w:val="x-none" w:eastAsia="x-none"/>
        </w:rPr>
        <w:t xml:space="preserve"> </w:t>
      </w:r>
      <w:r w:rsidR="003A5721" w:rsidRPr="00046435">
        <w:rPr>
          <w:rFonts w:ascii="Times New Roman" w:hAnsi="Times New Roman" w:cs="Times New Roman"/>
          <w:sz w:val="24"/>
          <w:szCs w:val="24"/>
          <w:lang w:val="x-none" w:eastAsia="x-none"/>
        </w:rPr>
        <w:t>goes to make His choice of</w:t>
      </w:r>
      <w:r w:rsidRPr="00046435">
        <w:rPr>
          <w:rFonts w:ascii="Times New Roman" w:hAnsi="Times New Roman" w:cs="Times New Roman"/>
          <w:sz w:val="24"/>
          <w:szCs w:val="24"/>
          <w:lang w:val="x-none" w:eastAsia="x-none"/>
        </w:rPr>
        <w:t xml:space="preserve"> those who are to inherit eternal lif</w:t>
      </w:r>
      <w:r w:rsidR="003A5721" w:rsidRPr="00046435">
        <w:rPr>
          <w:rFonts w:ascii="Times New Roman" w:hAnsi="Times New Roman" w:cs="Times New Roman"/>
          <w:sz w:val="24"/>
          <w:szCs w:val="24"/>
          <w:lang w:val="x-none" w:eastAsia="x-none"/>
        </w:rPr>
        <w:t>e from the billions</w:t>
      </w:r>
      <w:r w:rsidR="006731BE" w:rsidRPr="00046435">
        <w:rPr>
          <w:rFonts w:ascii="Times New Roman" w:hAnsi="Times New Roman" w:cs="Times New Roman"/>
          <w:sz w:val="24"/>
          <w:szCs w:val="24"/>
          <w:lang w:val="x-none" w:eastAsia="x-none"/>
        </w:rPr>
        <w:t xml:space="preserve"> standing in front of Him…</w:t>
      </w:r>
    </w:p>
    <w:p w14:paraId="1965579A" w14:textId="49713BC7" w:rsidR="006731BE" w:rsidRPr="00046435" w:rsidRDefault="006731BE" w:rsidP="006731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He will push aside those who “paid no attention” to His invitation</w:t>
      </w:r>
      <w:r w:rsidR="00067053" w:rsidRPr="00046435">
        <w:rPr>
          <w:rFonts w:ascii="Times New Roman" w:hAnsi="Times New Roman" w:cs="Times New Roman"/>
          <w:sz w:val="24"/>
          <w:szCs w:val="24"/>
          <w:lang w:val="x-none" w:eastAsia="x-none"/>
        </w:rPr>
        <w:t>…</w:t>
      </w:r>
    </w:p>
    <w:p w14:paraId="6C344FF7" w14:textId="0A7311A6" w:rsidR="00383C9F" w:rsidRPr="00046435" w:rsidRDefault="00383C9F" w:rsidP="006731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will push aside those who couldn’t spare enough time </w:t>
      </w:r>
      <w:r w:rsidR="00067053" w:rsidRPr="00046435">
        <w:rPr>
          <w:rFonts w:ascii="Times New Roman" w:hAnsi="Times New Roman" w:cs="Times New Roman"/>
          <w:sz w:val="24"/>
          <w:szCs w:val="24"/>
          <w:lang w:val="x-none" w:eastAsia="x-none"/>
        </w:rPr>
        <w:t>from their farm or business to consider His offer…</w:t>
      </w:r>
    </w:p>
    <w:p w14:paraId="7B78BA7C" w14:textId="2D2DACF8" w:rsidR="00067053" w:rsidRPr="00046435" w:rsidRDefault="00067053" w:rsidP="006731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He will push aside those who </w:t>
      </w:r>
      <w:r w:rsidR="00867D33" w:rsidRPr="00046435">
        <w:rPr>
          <w:rFonts w:ascii="Times New Roman" w:hAnsi="Times New Roman" w:cs="Times New Roman"/>
          <w:sz w:val="24"/>
          <w:szCs w:val="24"/>
          <w:lang w:val="x-none" w:eastAsia="x-none"/>
        </w:rPr>
        <w:t>treated His name and His servants “shame</w:t>
      </w:r>
      <w:r w:rsidR="00312BED" w:rsidRPr="00046435">
        <w:rPr>
          <w:rFonts w:ascii="Times New Roman" w:hAnsi="Times New Roman" w:cs="Times New Roman"/>
          <w:sz w:val="24"/>
          <w:szCs w:val="24"/>
          <w:lang w:val="x-none" w:eastAsia="x-none"/>
        </w:rPr>
        <w:t>fully” (verse 6)…</w:t>
      </w:r>
    </w:p>
    <w:p w14:paraId="4C5170A6" w14:textId="2D683091" w:rsidR="00312BED" w:rsidRPr="00046435" w:rsidRDefault="00312BED" w:rsidP="006731BE">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He will push aside those who</w:t>
      </w:r>
      <w:r w:rsidR="00A37C16" w:rsidRPr="00046435">
        <w:rPr>
          <w:rFonts w:ascii="Times New Roman" w:hAnsi="Times New Roman" w:cs="Times New Roman"/>
          <w:sz w:val="24"/>
          <w:szCs w:val="24"/>
          <w:lang w:val="x-none" w:eastAsia="x-none"/>
        </w:rPr>
        <w:t xml:space="preserve"> </w:t>
      </w:r>
      <w:r w:rsidR="007D75A0" w:rsidRPr="00046435">
        <w:rPr>
          <w:rFonts w:ascii="Times New Roman" w:hAnsi="Times New Roman" w:cs="Times New Roman"/>
          <w:sz w:val="24"/>
          <w:szCs w:val="24"/>
          <w:lang w:val="x-none" w:eastAsia="x-none"/>
        </w:rPr>
        <w:t>p</w:t>
      </w:r>
      <w:r w:rsidR="003B4158" w:rsidRPr="00046435">
        <w:rPr>
          <w:rFonts w:ascii="Times New Roman" w:hAnsi="Times New Roman" w:cs="Times New Roman"/>
          <w:sz w:val="24"/>
          <w:szCs w:val="24"/>
          <w:lang w:val="x-none" w:eastAsia="x-none"/>
        </w:rPr>
        <w:t xml:space="preserve">racticed religion </w:t>
      </w:r>
      <w:r w:rsidR="00AF3AC9" w:rsidRPr="00046435">
        <w:rPr>
          <w:rFonts w:ascii="Times New Roman" w:hAnsi="Times New Roman" w:cs="Times New Roman"/>
          <w:sz w:val="24"/>
          <w:szCs w:val="24"/>
          <w:lang w:val="x-none" w:eastAsia="x-none"/>
        </w:rPr>
        <w:t>with the wrong motives or in hypocrisy…</w:t>
      </w:r>
    </w:p>
    <w:p w14:paraId="17A26EE9" w14:textId="65D06C24" w:rsidR="00AF3AC9" w:rsidRPr="00046435" w:rsidRDefault="00AF3AC9" w:rsidP="00291DBC">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And with what will He be left? </w:t>
      </w:r>
    </w:p>
    <w:p w14:paraId="07D18722" w14:textId="1BE5145A" w:rsidR="00291DBC" w:rsidRPr="00046435" w:rsidRDefault="00291DBC" w:rsidP="00291DBC">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 xml:space="preserve">Among the billions, who will be chosen for eternal life? </w:t>
      </w:r>
    </w:p>
    <w:p w14:paraId="3E4A9058" w14:textId="15B89125" w:rsidR="00291DBC" w:rsidRPr="00046435" w:rsidRDefault="00291DBC" w:rsidP="00291DBC">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Only a small group when compared to the number originally called!</w:t>
      </w:r>
    </w:p>
    <w:p w14:paraId="64A4FC1A" w14:textId="35B98B41" w:rsidR="00291DBC" w:rsidRPr="00046435" w:rsidRDefault="00291DBC" w:rsidP="00291DBC">
      <w:pPr>
        <w:pStyle w:val="ListParagraph"/>
        <w:numPr>
          <w:ilvl w:val="1"/>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APPLICATION:</w:t>
      </w:r>
    </w:p>
    <w:p w14:paraId="433B71AB" w14:textId="45A12639" w:rsidR="001A0B85" w:rsidRPr="00046435" w:rsidRDefault="001A0B85" w:rsidP="00EA39A9">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Look at the groups above and ask yourself where you fall</w:t>
      </w:r>
    </w:p>
    <w:p w14:paraId="52442D4D" w14:textId="7484FD7F" w:rsidR="00EA39A9" w:rsidRPr="00046435" w:rsidRDefault="00EA39A9" w:rsidP="00EA39A9">
      <w:pPr>
        <w:pStyle w:val="ListParagraph"/>
        <w:numPr>
          <w:ilvl w:val="2"/>
          <w:numId w:val="1"/>
        </w:numPr>
        <w:rPr>
          <w:rFonts w:ascii="Times New Roman" w:hAnsi="Times New Roman" w:cs="Times New Roman"/>
          <w:sz w:val="24"/>
          <w:szCs w:val="24"/>
          <w:lang w:val="x-none" w:eastAsia="x-none"/>
        </w:rPr>
      </w:pPr>
      <w:r w:rsidRPr="00046435">
        <w:rPr>
          <w:rFonts w:ascii="Times New Roman" w:hAnsi="Times New Roman" w:cs="Times New Roman"/>
          <w:sz w:val="24"/>
          <w:szCs w:val="24"/>
          <w:lang w:val="x-none" w:eastAsia="x-none"/>
        </w:rPr>
        <w:t>Modern</w:t>
      </w:r>
      <w:r w:rsidR="00CB2BD6" w:rsidRPr="00046435">
        <w:rPr>
          <w:rFonts w:ascii="Times New Roman" w:hAnsi="Times New Roman" w:cs="Times New Roman"/>
          <w:sz w:val="24"/>
          <w:szCs w:val="24"/>
          <w:lang w:val="x-none" w:eastAsia="x-none"/>
        </w:rPr>
        <w:t xml:space="preserve"> people are no less likely to fall into the errors of the guests who refused the invitation. </w:t>
      </w:r>
    </w:p>
    <w:p w14:paraId="1B42E5B6" w14:textId="3F958246" w:rsidR="00312BED" w:rsidRPr="00046435" w:rsidRDefault="00312BED" w:rsidP="00D96355">
      <w:pPr>
        <w:rPr>
          <w:rFonts w:ascii="Times New Roman" w:hAnsi="Times New Roman" w:cs="Times New Roman"/>
          <w:sz w:val="24"/>
          <w:szCs w:val="24"/>
          <w:lang w:val="x-none" w:eastAsia="x-none"/>
        </w:rPr>
      </w:pPr>
    </w:p>
    <w:p w14:paraId="55FE9B9A" w14:textId="27B68756" w:rsidR="00C8148F" w:rsidRDefault="00C8148F" w:rsidP="00C8148F">
      <w:pPr>
        <w:pStyle w:val="BODY"/>
        <w:widowControl w:val="0"/>
        <w:spacing w:before="60" w:after="60"/>
        <w:rPr>
          <w:lang w:eastAsia="x-none"/>
        </w:rPr>
      </w:pPr>
      <w:r w:rsidRPr="00046435">
        <w:rPr>
          <w:lang w:eastAsia="x-none"/>
        </w:rPr>
        <w:t>Mat 22:15</w:t>
      </w:r>
      <w:r>
        <w:rPr>
          <w:lang w:eastAsia="x-none"/>
        </w:rPr>
        <w:t> </w:t>
      </w:r>
      <w:r w:rsidRPr="00046435">
        <w:rPr>
          <w:lang w:eastAsia="x-none"/>
        </w:rPr>
        <w:t>-</w:t>
      </w:r>
      <w:r>
        <w:rPr>
          <w:lang w:eastAsia="x-none"/>
        </w:rPr>
        <w:t xml:space="preserve"> Then the Pharisees went and plotted how to entangle him in his words. </w:t>
      </w:r>
    </w:p>
    <w:p w14:paraId="23A45297" w14:textId="2072B919" w:rsidR="00C8148F" w:rsidRPr="00046435" w:rsidRDefault="00C8148F" w:rsidP="00C8148F">
      <w:pPr>
        <w:pStyle w:val="BODY"/>
        <w:widowControl w:val="0"/>
        <w:spacing w:before="60" w:after="60"/>
        <w:rPr>
          <w:lang w:eastAsia="x-none"/>
        </w:rPr>
      </w:pPr>
      <w:r w:rsidRPr="00046435">
        <w:rPr>
          <w:lang w:eastAsia="x-none"/>
        </w:rPr>
        <w:t>Mat 22:16</w:t>
      </w:r>
      <w:r>
        <w:rPr>
          <w:lang w:eastAsia="x-none"/>
        </w:rPr>
        <w:t> </w:t>
      </w:r>
      <w:r w:rsidRPr="00046435">
        <w:rPr>
          <w:lang w:eastAsia="x-none"/>
        </w:rPr>
        <w:t>-</w:t>
      </w:r>
      <w:r>
        <w:rPr>
          <w:lang w:eastAsia="x-none"/>
        </w:rPr>
        <w:t xml:space="preserve"> And they sent their disciples to him, along with the </w:t>
      </w:r>
      <w:proofErr w:type="spellStart"/>
      <w:r>
        <w:rPr>
          <w:lang w:eastAsia="x-none"/>
        </w:rPr>
        <w:t>Herodians</w:t>
      </w:r>
      <w:proofErr w:type="spellEnd"/>
      <w:r>
        <w:rPr>
          <w:lang w:eastAsia="x-none"/>
        </w:rPr>
        <w:t xml:space="preserve">, saying, </w:t>
      </w:r>
      <w:r w:rsidRPr="00046435">
        <w:rPr>
          <w:lang w:eastAsia="x-none"/>
        </w:rPr>
        <w:t>“Teacher, we know that you are true and teach the way of God truthfully, and you do not care about anyone's opinion, for you are not swayed by appearances. </w:t>
      </w:r>
    </w:p>
    <w:p w14:paraId="43C9472D" w14:textId="1EF3825A" w:rsidR="001A713D" w:rsidRDefault="00C8148F" w:rsidP="006A2FD6">
      <w:pPr>
        <w:pStyle w:val="BODY"/>
        <w:widowControl w:val="0"/>
        <w:spacing w:before="60" w:after="60"/>
        <w:rPr>
          <w:lang w:val="en-US" w:eastAsia="x-none"/>
        </w:rPr>
      </w:pPr>
      <w:r w:rsidRPr="00046435">
        <w:rPr>
          <w:lang w:eastAsia="x-none"/>
        </w:rPr>
        <w:t>Mat 22:17</w:t>
      </w:r>
      <w:r>
        <w:rPr>
          <w:lang w:eastAsia="x-none"/>
        </w:rPr>
        <w:t> </w:t>
      </w:r>
      <w:r w:rsidRPr="00046435">
        <w:rPr>
          <w:lang w:eastAsia="x-none"/>
        </w:rPr>
        <w:t>-</w:t>
      </w:r>
      <w:r>
        <w:rPr>
          <w:lang w:eastAsia="x-none"/>
        </w:rPr>
        <w:t xml:space="preserve"> Tell us, then, what you think. Is it lawful to pay taxes to Caesar, </w:t>
      </w:r>
      <w:r w:rsidR="003A45C4">
        <w:rPr>
          <w:lang w:val="en-US" w:eastAsia="x-none"/>
        </w:rPr>
        <w:t>or not?</w:t>
      </w:r>
    </w:p>
    <w:p w14:paraId="7EDC68E5" w14:textId="68B10DDA" w:rsidR="003A45C4" w:rsidRDefault="003A45C4" w:rsidP="006A2FD6">
      <w:pPr>
        <w:pStyle w:val="BODY"/>
        <w:widowControl w:val="0"/>
        <w:spacing w:before="60" w:after="60"/>
        <w:rPr>
          <w:lang w:val="en-US" w:eastAsia="x-none"/>
        </w:rPr>
      </w:pPr>
    </w:p>
    <w:p w14:paraId="6B6D5D5A" w14:textId="013B365A" w:rsidR="003A45C4" w:rsidRPr="003A45C4" w:rsidRDefault="003A45C4" w:rsidP="003A45C4">
      <w:pPr>
        <w:pStyle w:val="BODY"/>
        <w:widowControl w:val="0"/>
        <w:numPr>
          <w:ilvl w:val="0"/>
          <w:numId w:val="1"/>
        </w:numPr>
        <w:spacing w:before="60" w:after="60"/>
        <w:rPr>
          <w:rFonts w:eastAsia="Times New Roman"/>
          <w:lang w:val="en-US" w:eastAsia="x-none"/>
        </w:rPr>
      </w:pPr>
      <w:r>
        <w:rPr>
          <w:lang w:val="en-US" w:eastAsia="x-none"/>
        </w:rPr>
        <w:t xml:space="preserve">These passages show us just how dense the Pharisees were. </w:t>
      </w:r>
    </w:p>
    <w:p w14:paraId="57A0DD15" w14:textId="26F180F8" w:rsidR="003A45C4" w:rsidRPr="00F32699" w:rsidRDefault="003A45C4" w:rsidP="003A45C4">
      <w:pPr>
        <w:pStyle w:val="BODY"/>
        <w:widowControl w:val="0"/>
        <w:numPr>
          <w:ilvl w:val="0"/>
          <w:numId w:val="1"/>
        </w:numPr>
        <w:spacing w:before="60" w:after="60"/>
        <w:rPr>
          <w:rFonts w:eastAsia="Times New Roman"/>
          <w:lang w:val="en-US" w:eastAsia="x-none"/>
        </w:rPr>
      </w:pPr>
      <w:r>
        <w:rPr>
          <w:lang w:val="en-US" w:eastAsia="x-none"/>
        </w:rPr>
        <w:t>They’ve been embarrassed countless times</w:t>
      </w:r>
      <w:r w:rsidR="00F642EB">
        <w:rPr>
          <w:lang w:val="en-US" w:eastAsia="x-none"/>
        </w:rPr>
        <w:t xml:space="preserve"> and they are back f</w:t>
      </w:r>
      <w:r w:rsidR="00F32699">
        <w:rPr>
          <w:lang w:val="en-US" w:eastAsia="x-none"/>
        </w:rPr>
        <w:t xml:space="preserve">or more punishment. </w:t>
      </w:r>
    </w:p>
    <w:p w14:paraId="19ED800A" w14:textId="6C7CC2F8" w:rsidR="00F32699" w:rsidRPr="00081E74" w:rsidRDefault="00F32699" w:rsidP="00F32699">
      <w:pPr>
        <w:pStyle w:val="BODY"/>
        <w:widowControl w:val="0"/>
        <w:numPr>
          <w:ilvl w:val="1"/>
          <w:numId w:val="1"/>
        </w:numPr>
        <w:spacing w:before="60" w:after="60"/>
        <w:rPr>
          <w:rFonts w:eastAsia="Times New Roman"/>
          <w:lang w:val="en-US" w:eastAsia="x-none"/>
        </w:rPr>
      </w:pPr>
      <w:r>
        <w:rPr>
          <w:lang w:val="en-US" w:eastAsia="x-none"/>
        </w:rPr>
        <w:t xml:space="preserve">One could make the case the Pharisees in Jerusalem hadn’t been put to shame as thoroughly as the Pharisees in Galilee, but if you remember, there was a delegation of Pharisees sent from Jerusalem to Galilee </w:t>
      </w:r>
      <w:r w:rsidR="00081E74">
        <w:rPr>
          <w:lang w:val="en-US" w:eastAsia="x-none"/>
        </w:rPr>
        <w:t xml:space="preserve">previously in the book. </w:t>
      </w:r>
    </w:p>
    <w:p w14:paraId="0950A5CC" w14:textId="2F4C3FD0" w:rsidR="00081E74" w:rsidRPr="00A24C84" w:rsidRDefault="00FC04A7" w:rsidP="00F32699">
      <w:pPr>
        <w:pStyle w:val="BODY"/>
        <w:widowControl w:val="0"/>
        <w:numPr>
          <w:ilvl w:val="1"/>
          <w:numId w:val="1"/>
        </w:numPr>
        <w:spacing w:before="60" w:after="60"/>
        <w:rPr>
          <w:rFonts w:eastAsia="Times New Roman"/>
          <w:lang w:val="en-US" w:eastAsia="x-none"/>
        </w:rPr>
      </w:pPr>
      <w:r>
        <w:rPr>
          <w:lang w:val="en-US" w:eastAsia="x-none"/>
        </w:rPr>
        <w:t xml:space="preserve">Either way, whether it was because of inexperience or extreme stubbornness, the Pharisees would have to learn their lesson again. </w:t>
      </w:r>
    </w:p>
    <w:p w14:paraId="1B38D3E0" w14:textId="329C5A53" w:rsidR="00A24C84" w:rsidRPr="00826916" w:rsidRDefault="00A24C84" w:rsidP="00F32699">
      <w:pPr>
        <w:pStyle w:val="BODY"/>
        <w:widowControl w:val="0"/>
        <w:numPr>
          <w:ilvl w:val="1"/>
          <w:numId w:val="1"/>
        </w:numPr>
        <w:spacing w:before="60" w:after="60"/>
        <w:rPr>
          <w:rFonts w:eastAsia="Times New Roman"/>
          <w:lang w:val="en-US" w:eastAsia="x-none"/>
        </w:rPr>
      </w:pPr>
      <w:r>
        <w:rPr>
          <w:lang w:val="en-US" w:eastAsia="x-none"/>
        </w:rPr>
        <w:t xml:space="preserve">This time they sent their disciples and the </w:t>
      </w:r>
      <w:proofErr w:type="spellStart"/>
      <w:r>
        <w:rPr>
          <w:lang w:val="en-US" w:eastAsia="x-none"/>
        </w:rPr>
        <w:t>Herodians</w:t>
      </w:r>
      <w:proofErr w:type="spellEnd"/>
      <w:r>
        <w:rPr>
          <w:lang w:val="en-US" w:eastAsia="x-none"/>
        </w:rPr>
        <w:t xml:space="preserve"> to do their dirty work (maybe they thought Jesus wouldn’t recognize them). </w:t>
      </w:r>
    </w:p>
    <w:p w14:paraId="33420090" w14:textId="1520F41D" w:rsidR="00826916" w:rsidRPr="003A6D17" w:rsidRDefault="003A6D17" w:rsidP="00F32699">
      <w:pPr>
        <w:pStyle w:val="BODY"/>
        <w:widowControl w:val="0"/>
        <w:numPr>
          <w:ilvl w:val="1"/>
          <w:numId w:val="1"/>
        </w:numPr>
        <w:spacing w:before="60" w:after="60"/>
        <w:rPr>
          <w:rFonts w:eastAsia="Times New Roman"/>
          <w:lang w:val="en-US" w:eastAsia="x-none"/>
        </w:rPr>
      </w:pPr>
      <w:r>
        <w:rPr>
          <w:lang w:val="en-US" w:eastAsia="x-none"/>
        </w:rPr>
        <w:t xml:space="preserve">Who were the </w:t>
      </w:r>
      <w:proofErr w:type="spellStart"/>
      <w:r>
        <w:rPr>
          <w:lang w:val="en-US" w:eastAsia="x-none"/>
        </w:rPr>
        <w:t>Herodians</w:t>
      </w:r>
      <w:proofErr w:type="spellEnd"/>
      <w:r>
        <w:rPr>
          <w:lang w:val="en-US" w:eastAsia="x-none"/>
        </w:rPr>
        <w:t>?</w:t>
      </w:r>
    </w:p>
    <w:p w14:paraId="2C41AC91" w14:textId="1985590F" w:rsidR="003A6D17" w:rsidRPr="003A6D17" w:rsidRDefault="003A6D17" w:rsidP="003A6D17">
      <w:pPr>
        <w:pStyle w:val="BODY"/>
        <w:widowControl w:val="0"/>
        <w:numPr>
          <w:ilvl w:val="2"/>
          <w:numId w:val="1"/>
        </w:numPr>
        <w:spacing w:before="60" w:after="60"/>
        <w:rPr>
          <w:rFonts w:eastAsia="Times New Roman"/>
          <w:lang w:val="en-US" w:eastAsia="x-none"/>
        </w:rPr>
      </w:pPr>
      <w:r>
        <w:rPr>
          <w:lang w:val="en-US" w:eastAsia="x-none"/>
        </w:rPr>
        <w:t xml:space="preserve">Not a lot is known about this group. </w:t>
      </w:r>
    </w:p>
    <w:p w14:paraId="2BB642D5" w14:textId="3FEABBD8" w:rsidR="003A6D17" w:rsidRPr="00324067" w:rsidRDefault="003A6D17" w:rsidP="003A6D17">
      <w:pPr>
        <w:pStyle w:val="BODY"/>
        <w:widowControl w:val="0"/>
        <w:numPr>
          <w:ilvl w:val="2"/>
          <w:numId w:val="1"/>
        </w:numPr>
        <w:spacing w:before="60" w:after="60"/>
        <w:rPr>
          <w:rFonts w:eastAsia="Times New Roman"/>
          <w:lang w:val="en-US" w:eastAsia="x-none"/>
        </w:rPr>
      </w:pPr>
      <w:r>
        <w:rPr>
          <w:lang w:val="en-US" w:eastAsia="x-none"/>
        </w:rPr>
        <w:t>Many believe them to be supporters of Herod</w:t>
      </w:r>
      <w:r w:rsidR="00FE5917">
        <w:rPr>
          <w:lang w:val="en-US" w:eastAsia="x-none"/>
        </w:rPr>
        <w:t xml:space="preserve"> (</w:t>
      </w:r>
      <w:r w:rsidR="000C3DD6">
        <w:rPr>
          <w:lang w:val="en-US" w:eastAsia="x-none"/>
        </w:rPr>
        <w:t>makes sense with the name).</w:t>
      </w:r>
      <w:r>
        <w:rPr>
          <w:lang w:val="en-US" w:eastAsia="x-none"/>
        </w:rPr>
        <w:t xml:space="preserve"> </w:t>
      </w:r>
    </w:p>
    <w:p w14:paraId="4ED0AE5C" w14:textId="37148B04" w:rsidR="00324067" w:rsidRPr="00FE5917" w:rsidRDefault="00324067" w:rsidP="003A6D17">
      <w:pPr>
        <w:pStyle w:val="BODY"/>
        <w:widowControl w:val="0"/>
        <w:numPr>
          <w:ilvl w:val="2"/>
          <w:numId w:val="1"/>
        </w:numPr>
        <w:spacing w:before="60" w:after="60"/>
        <w:rPr>
          <w:rFonts w:eastAsia="Times New Roman"/>
          <w:lang w:val="en-US" w:eastAsia="x-none"/>
        </w:rPr>
      </w:pPr>
      <w:r>
        <w:rPr>
          <w:lang w:val="en-US" w:eastAsia="x-none"/>
        </w:rPr>
        <w:t>They were probably a sect of the Jews, just like the Pharisees and Sadducees, but the gospel record</w:t>
      </w:r>
      <w:r w:rsidR="00FE5917">
        <w:rPr>
          <w:lang w:val="en-US" w:eastAsia="x-none"/>
        </w:rPr>
        <w:t xml:space="preserve">s mention them much less frequently. </w:t>
      </w:r>
    </w:p>
    <w:p w14:paraId="2A25EF5F" w14:textId="37B2EC9F" w:rsidR="00FE5917" w:rsidRPr="00A8789F" w:rsidRDefault="00FE5917" w:rsidP="003A6D17">
      <w:pPr>
        <w:pStyle w:val="BODY"/>
        <w:widowControl w:val="0"/>
        <w:numPr>
          <w:ilvl w:val="2"/>
          <w:numId w:val="1"/>
        </w:numPr>
        <w:spacing w:before="60" w:after="60"/>
        <w:rPr>
          <w:rFonts w:eastAsia="Times New Roman"/>
          <w:lang w:val="en-US" w:eastAsia="x-none"/>
        </w:rPr>
      </w:pPr>
      <w:r>
        <w:rPr>
          <w:lang w:val="en-US" w:eastAsia="x-none"/>
        </w:rPr>
        <w:lastRenderedPageBreak/>
        <w:t xml:space="preserve">Every time they are mentioned they are set in opposition to Jesus’ work. </w:t>
      </w:r>
    </w:p>
    <w:p w14:paraId="22CF37BC" w14:textId="799C21C7" w:rsidR="00A8789F" w:rsidRPr="00A8789F" w:rsidRDefault="00A8789F" w:rsidP="00A8789F">
      <w:pPr>
        <w:pStyle w:val="BODY"/>
        <w:widowControl w:val="0"/>
        <w:numPr>
          <w:ilvl w:val="2"/>
          <w:numId w:val="1"/>
        </w:numPr>
        <w:spacing w:before="60" w:after="60"/>
        <w:rPr>
          <w:rFonts w:eastAsia="Times New Roman"/>
          <w:lang w:val="en-US" w:eastAsia="x-none"/>
        </w:rPr>
      </w:pPr>
      <w:r>
        <w:rPr>
          <w:lang w:val="en-US" w:eastAsia="x-none"/>
        </w:rPr>
        <w:t xml:space="preserve">Their interests may have been more political than spiritual. </w:t>
      </w:r>
    </w:p>
    <w:p w14:paraId="18FFD900" w14:textId="2194B8CF" w:rsidR="00FC04A7" w:rsidRPr="007B40A2" w:rsidRDefault="00FC04A7" w:rsidP="00FC04A7">
      <w:pPr>
        <w:pStyle w:val="BODY"/>
        <w:widowControl w:val="0"/>
        <w:numPr>
          <w:ilvl w:val="0"/>
          <w:numId w:val="1"/>
        </w:numPr>
        <w:spacing w:before="60" w:after="60"/>
        <w:rPr>
          <w:rFonts w:eastAsia="Times New Roman"/>
          <w:lang w:val="en-US" w:eastAsia="x-none"/>
        </w:rPr>
      </w:pPr>
      <w:r>
        <w:rPr>
          <w:lang w:val="en-US" w:eastAsia="x-none"/>
        </w:rPr>
        <w:t xml:space="preserve">In an effort to “entangle </w:t>
      </w:r>
      <w:r w:rsidR="005726D5">
        <w:rPr>
          <w:lang w:val="en-US" w:eastAsia="x-none"/>
        </w:rPr>
        <w:t xml:space="preserve">Him </w:t>
      </w:r>
      <w:r w:rsidR="00D42EB2">
        <w:rPr>
          <w:lang w:val="en-US" w:eastAsia="x-none"/>
        </w:rPr>
        <w:t xml:space="preserve">in His words” the </w:t>
      </w:r>
      <w:r w:rsidR="00A8789F">
        <w:rPr>
          <w:lang w:val="en-US" w:eastAsia="x-none"/>
        </w:rPr>
        <w:t xml:space="preserve">disciples of the Pharisees and the </w:t>
      </w:r>
      <w:proofErr w:type="spellStart"/>
      <w:r w:rsidR="00A8789F">
        <w:rPr>
          <w:lang w:val="en-US" w:eastAsia="x-none"/>
        </w:rPr>
        <w:t>Herodians</w:t>
      </w:r>
      <w:proofErr w:type="spellEnd"/>
      <w:r w:rsidR="00A8789F">
        <w:rPr>
          <w:lang w:val="en-US" w:eastAsia="x-none"/>
        </w:rPr>
        <w:t xml:space="preserve"> </w:t>
      </w:r>
      <w:r w:rsidR="00D42EB2">
        <w:rPr>
          <w:lang w:val="en-US" w:eastAsia="x-none"/>
        </w:rPr>
        <w:t xml:space="preserve">approach Christ </w:t>
      </w:r>
      <w:r w:rsidR="00424DA5">
        <w:rPr>
          <w:lang w:val="en-US" w:eastAsia="x-none"/>
        </w:rPr>
        <w:t xml:space="preserve">with an inquiry about taxes. </w:t>
      </w:r>
    </w:p>
    <w:p w14:paraId="3FFD9878" w14:textId="7148684F" w:rsidR="007B40A2" w:rsidRPr="00424DA5" w:rsidRDefault="007B40A2" w:rsidP="00A15209">
      <w:pPr>
        <w:pStyle w:val="BODY"/>
        <w:widowControl w:val="0"/>
        <w:numPr>
          <w:ilvl w:val="1"/>
          <w:numId w:val="1"/>
        </w:numPr>
        <w:spacing w:before="60" w:after="60"/>
        <w:rPr>
          <w:rFonts w:eastAsia="Times New Roman"/>
          <w:lang w:val="en-US" w:eastAsia="x-none"/>
        </w:rPr>
      </w:pPr>
      <w:r>
        <w:rPr>
          <w:lang w:val="en-US" w:eastAsia="x-none"/>
        </w:rPr>
        <w:t xml:space="preserve">They start off with some flattery, hoping to conceal their true intentions. </w:t>
      </w:r>
    </w:p>
    <w:p w14:paraId="01D6A49A" w14:textId="33709DAD" w:rsidR="00424DA5" w:rsidRPr="006501A6" w:rsidRDefault="00424DA5" w:rsidP="00A15209">
      <w:pPr>
        <w:pStyle w:val="BODY"/>
        <w:widowControl w:val="0"/>
        <w:numPr>
          <w:ilvl w:val="1"/>
          <w:numId w:val="1"/>
        </w:numPr>
        <w:spacing w:before="60" w:after="60"/>
        <w:rPr>
          <w:rFonts w:eastAsia="Times New Roman"/>
          <w:lang w:val="en-US" w:eastAsia="x-none"/>
        </w:rPr>
      </w:pPr>
      <w:r>
        <w:rPr>
          <w:lang w:val="en-US" w:eastAsia="x-none"/>
        </w:rPr>
        <w:t>Then they ask, “</w:t>
      </w:r>
      <w:r w:rsidR="00A15209">
        <w:rPr>
          <w:lang w:val="en-US" w:eastAsia="x-none"/>
        </w:rPr>
        <w:t>Tell us, then, what you think. Is it lawful to pay taxes to Caesar</w:t>
      </w:r>
      <w:r w:rsidR="006501A6">
        <w:rPr>
          <w:lang w:val="en-US" w:eastAsia="x-none"/>
        </w:rPr>
        <w:t xml:space="preserve">, or not?” </w:t>
      </w:r>
    </w:p>
    <w:p w14:paraId="025DD7C8" w14:textId="1F0A01B5" w:rsidR="006501A6" w:rsidRPr="00846AC7" w:rsidRDefault="00846AC7" w:rsidP="00846AC7">
      <w:pPr>
        <w:pStyle w:val="BODY"/>
        <w:widowControl w:val="0"/>
        <w:numPr>
          <w:ilvl w:val="0"/>
          <w:numId w:val="1"/>
        </w:numPr>
        <w:spacing w:before="60" w:after="60"/>
        <w:rPr>
          <w:rFonts w:eastAsia="Times New Roman"/>
          <w:lang w:val="en-US" w:eastAsia="x-none"/>
        </w:rPr>
      </w:pPr>
      <w:r>
        <w:rPr>
          <w:lang w:val="en-US" w:eastAsia="x-none"/>
        </w:rPr>
        <w:t xml:space="preserve">What is their angle here? </w:t>
      </w:r>
    </w:p>
    <w:p w14:paraId="5DF046A2" w14:textId="7D76A3B8" w:rsidR="00846AC7" w:rsidRPr="00912A6A" w:rsidRDefault="004E5F8E" w:rsidP="00846AC7">
      <w:pPr>
        <w:pStyle w:val="BODY"/>
        <w:widowControl w:val="0"/>
        <w:numPr>
          <w:ilvl w:val="1"/>
          <w:numId w:val="1"/>
        </w:numPr>
        <w:spacing w:before="60" w:after="60"/>
        <w:rPr>
          <w:rFonts w:eastAsia="Times New Roman"/>
          <w:lang w:val="en-US" w:eastAsia="x-none"/>
        </w:rPr>
      </w:pPr>
      <w:r>
        <w:rPr>
          <w:lang w:val="en-US" w:eastAsia="x-none"/>
        </w:rPr>
        <w:t xml:space="preserve">They probably thought they could </w:t>
      </w:r>
      <w:r w:rsidR="00912A6A">
        <w:rPr>
          <w:lang w:val="en-US" w:eastAsia="x-none"/>
        </w:rPr>
        <w:t xml:space="preserve">catch Jesus no matter which answer He gave. </w:t>
      </w:r>
    </w:p>
    <w:p w14:paraId="4B73D523" w14:textId="1DD776F8" w:rsidR="00912A6A" w:rsidRPr="009F1F12" w:rsidRDefault="00912A6A" w:rsidP="00846AC7">
      <w:pPr>
        <w:pStyle w:val="BODY"/>
        <w:widowControl w:val="0"/>
        <w:numPr>
          <w:ilvl w:val="1"/>
          <w:numId w:val="1"/>
        </w:numPr>
        <w:spacing w:before="60" w:after="60"/>
        <w:rPr>
          <w:rFonts w:eastAsia="Times New Roman"/>
          <w:lang w:val="en-US" w:eastAsia="x-none"/>
        </w:rPr>
      </w:pPr>
      <w:r>
        <w:rPr>
          <w:lang w:val="en-US" w:eastAsia="x-none"/>
        </w:rPr>
        <w:t xml:space="preserve">If He told the people to pay their taxes, He would lose popularity with the </w:t>
      </w:r>
      <w:r w:rsidR="009F1F12">
        <w:rPr>
          <w:lang w:val="en-US" w:eastAsia="x-none"/>
        </w:rPr>
        <w:t>people</w:t>
      </w:r>
      <w:r w:rsidR="00AF2167">
        <w:rPr>
          <w:lang w:val="en-US" w:eastAsia="x-none"/>
        </w:rPr>
        <w:t xml:space="preserve"> and the Pharisees could go around proclaiming </w:t>
      </w:r>
      <w:r w:rsidR="00942EE9">
        <w:rPr>
          <w:lang w:val="en-US" w:eastAsia="x-none"/>
        </w:rPr>
        <w:t>Jesu</w:t>
      </w:r>
      <w:r w:rsidR="00982AD5">
        <w:rPr>
          <w:lang w:val="en-US" w:eastAsia="x-none"/>
        </w:rPr>
        <w:t xml:space="preserve">s to be a Roman supporter (obviously not what they people were looking for in a Messiah). </w:t>
      </w:r>
    </w:p>
    <w:p w14:paraId="55E212A6" w14:textId="24719A16" w:rsidR="009F1F12" w:rsidRPr="00000E60" w:rsidRDefault="009F1F12" w:rsidP="00846AC7">
      <w:pPr>
        <w:pStyle w:val="BODY"/>
        <w:widowControl w:val="0"/>
        <w:numPr>
          <w:ilvl w:val="1"/>
          <w:numId w:val="1"/>
        </w:numPr>
        <w:spacing w:before="60" w:after="60"/>
        <w:rPr>
          <w:rFonts w:eastAsia="Times New Roman"/>
          <w:lang w:val="en-US" w:eastAsia="x-none"/>
        </w:rPr>
      </w:pPr>
      <w:r>
        <w:rPr>
          <w:lang w:val="en-US" w:eastAsia="x-none"/>
        </w:rPr>
        <w:t xml:space="preserve">If He told the people they didn’t have to pay their taxes, Jesus’ enemies could report Him to the Roman authorities and have </w:t>
      </w:r>
      <w:r w:rsidR="00D42D6E">
        <w:rPr>
          <w:lang w:val="en-US" w:eastAsia="x-none"/>
        </w:rPr>
        <w:t xml:space="preserve">Him arrested. </w:t>
      </w:r>
    </w:p>
    <w:p w14:paraId="353110DD" w14:textId="1EC4E6C9" w:rsidR="00000E60" w:rsidRPr="00FD291B" w:rsidRDefault="00000E60" w:rsidP="00846AC7">
      <w:pPr>
        <w:pStyle w:val="BODY"/>
        <w:widowControl w:val="0"/>
        <w:numPr>
          <w:ilvl w:val="1"/>
          <w:numId w:val="1"/>
        </w:numPr>
        <w:spacing w:before="60" w:after="60"/>
        <w:rPr>
          <w:rFonts w:eastAsia="Times New Roman"/>
          <w:lang w:val="en-US" w:eastAsia="x-none"/>
        </w:rPr>
      </w:pPr>
      <w:r>
        <w:rPr>
          <w:lang w:val="en-US" w:eastAsia="x-none"/>
        </w:rPr>
        <w:t xml:space="preserve">“Genius!”… </w:t>
      </w:r>
      <w:proofErr w:type="gramStart"/>
      <w:r>
        <w:rPr>
          <w:lang w:val="en-US" w:eastAsia="x-none"/>
        </w:rPr>
        <w:t>or</w:t>
      </w:r>
      <w:proofErr w:type="gramEnd"/>
      <w:r>
        <w:rPr>
          <w:lang w:val="en-US" w:eastAsia="x-none"/>
        </w:rPr>
        <w:t xml:space="preserve"> so they thought. </w:t>
      </w:r>
    </w:p>
    <w:p w14:paraId="02D65D5A" w14:textId="74C7FF3D" w:rsidR="00FD291B" w:rsidRDefault="00FD291B" w:rsidP="00FD291B">
      <w:pPr>
        <w:pStyle w:val="BODY"/>
        <w:widowControl w:val="0"/>
        <w:spacing w:before="60" w:after="60"/>
        <w:rPr>
          <w:lang w:val="en-US" w:eastAsia="x-none"/>
        </w:rPr>
      </w:pPr>
    </w:p>
    <w:p w14:paraId="216D2676" w14:textId="05BCEDB0" w:rsidR="00F36395" w:rsidRPr="00F36395" w:rsidRDefault="00F36395" w:rsidP="00F36395">
      <w:pPr>
        <w:pStyle w:val="BODY"/>
        <w:widowControl w:val="0"/>
        <w:spacing w:before="60" w:after="60"/>
        <w:rPr>
          <w:lang w:val="en-US" w:eastAsia="x-none"/>
        </w:rPr>
      </w:pPr>
      <w:r w:rsidRPr="00F36395">
        <w:rPr>
          <w:lang w:val="en-US" w:eastAsia="x-none"/>
        </w:rPr>
        <w:t>Mat 22:18 </w:t>
      </w:r>
      <w:r>
        <w:rPr>
          <w:lang w:val="en-US" w:eastAsia="x-none"/>
        </w:rPr>
        <w:t>-</w:t>
      </w:r>
      <w:r w:rsidRPr="00F36395">
        <w:rPr>
          <w:lang w:val="en-US" w:eastAsia="x-none"/>
        </w:rPr>
        <w:t xml:space="preserve"> But Jesus, aware of their malice, said, “Why put me to the test, you hypocrites? </w:t>
      </w:r>
    </w:p>
    <w:p w14:paraId="73692EC4" w14:textId="3BF729B7" w:rsidR="00F36395" w:rsidRPr="00F36395" w:rsidRDefault="00F36395" w:rsidP="00F36395">
      <w:pPr>
        <w:pStyle w:val="BODY"/>
        <w:widowControl w:val="0"/>
        <w:spacing w:before="60" w:after="60"/>
        <w:rPr>
          <w:lang w:val="en-US" w:eastAsia="x-none"/>
        </w:rPr>
      </w:pPr>
      <w:r w:rsidRPr="00F36395">
        <w:rPr>
          <w:lang w:val="en-US" w:eastAsia="x-none"/>
        </w:rPr>
        <w:t>Mat 22:19 </w:t>
      </w:r>
      <w:r>
        <w:rPr>
          <w:lang w:val="en-US" w:eastAsia="x-none"/>
        </w:rPr>
        <w:t>-</w:t>
      </w:r>
      <w:r w:rsidRPr="00F36395">
        <w:rPr>
          <w:lang w:val="en-US" w:eastAsia="x-none"/>
        </w:rPr>
        <w:t xml:space="preserve"> Show me the coin for the tax.” And they brought him a denarius. </w:t>
      </w:r>
    </w:p>
    <w:p w14:paraId="2534145C" w14:textId="140834D7" w:rsidR="00F36395" w:rsidRPr="00F36395" w:rsidRDefault="00F36395" w:rsidP="00F36395">
      <w:pPr>
        <w:pStyle w:val="BODY"/>
        <w:widowControl w:val="0"/>
        <w:spacing w:before="60" w:after="60"/>
        <w:rPr>
          <w:lang w:val="en-US" w:eastAsia="x-none"/>
        </w:rPr>
      </w:pPr>
      <w:r w:rsidRPr="00F36395">
        <w:rPr>
          <w:lang w:val="en-US" w:eastAsia="x-none"/>
        </w:rPr>
        <w:t>Mat 22:20 </w:t>
      </w:r>
      <w:r>
        <w:rPr>
          <w:lang w:val="en-US" w:eastAsia="x-none"/>
        </w:rPr>
        <w:t>-</w:t>
      </w:r>
      <w:r w:rsidRPr="00F36395">
        <w:rPr>
          <w:lang w:val="en-US" w:eastAsia="x-none"/>
        </w:rPr>
        <w:t xml:space="preserve"> And Jesus said to them, “Whose likeness and inscription is this?” </w:t>
      </w:r>
    </w:p>
    <w:p w14:paraId="59FDCA56" w14:textId="19DFCA0A" w:rsidR="00F36395" w:rsidRPr="00F36395" w:rsidRDefault="00F36395" w:rsidP="00F36395">
      <w:pPr>
        <w:pStyle w:val="BODY"/>
        <w:widowControl w:val="0"/>
        <w:spacing w:before="60" w:after="60"/>
        <w:rPr>
          <w:lang w:val="en-US" w:eastAsia="x-none"/>
        </w:rPr>
      </w:pPr>
      <w:r w:rsidRPr="00F36395">
        <w:rPr>
          <w:lang w:val="en-US" w:eastAsia="x-none"/>
        </w:rPr>
        <w:t>Mat 22:21 </w:t>
      </w:r>
      <w:r>
        <w:rPr>
          <w:lang w:val="en-US" w:eastAsia="x-none"/>
        </w:rPr>
        <w:t>-</w:t>
      </w:r>
      <w:r w:rsidRPr="00F36395">
        <w:rPr>
          <w:lang w:val="en-US" w:eastAsia="x-none"/>
        </w:rPr>
        <w:t xml:space="preserve"> They said, “Caesar's.” Then he said to them, “Therefore render to Caesar the things that are Caesar's, and to God the things that are God's.” </w:t>
      </w:r>
    </w:p>
    <w:p w14:paraId="784838EE" w14:textId="3956A25F" w:rsidR="00F36395" w:rsidRPr="00F36395" w:rsidRDefault="00F36395" w:rsidP="00F36395">
      <w:pPr>
        <w:pStyle w:val="BODY"/>
        <w:widowControl w:val="0"/>
        <w:spacing w:before="60" w:after="60"/>
        <w:rPr>
          <w:lang w:val="en-US" w:eastAsia="x-none"/>
        </w:rPr>
      </w:pPr>
      <w:r w:rsidRPr="00F36395">
        <w:rPr>
          <w:lang w:val="en-US" w:eastAsia="x-none"/>
        </w:rPr>
        <w:t>Mat 22:22 </w:t>
      </w:r>
      <w:r>
        <w:rPr>
          <w:lang w:val="en-US" w:eastAsia="x-none"/>
        </w:rPr>
        <w:t>-</w:t>
      </w:r>
      <w:r w:rsidRPr="00F36395">
        <w:rPr>
          <w:lang w:val="en-US" w:eastAsia="x-none"/>
        </w:rPr>
        <w:t xml:space="preserve"> When they heard it, they marveled. And they left him and went away. </w:t>
      </w:r>
    </w:p>
    <w:p w14:paraId="3797B42F" w14:textId="4B9FEDF4" w:rsidR="00FD291B" w:rsidRDefault="00FD291B" w:rsidP="00FD291B">
      <w:pPr>
        <w:pStyle w:val="BODY"/>
        <w:widowControl w:val="0"/>
        <w:spacing w:before="60" w:after="60"/>
        <w:rPr>
          <w:rFonts w:eastAsia="Times New Roman"/>
          <w:lang w:val="en-US" w:eastAsia="x-none"/>
        </w:rPr>
      </w:pPr>
    </w:p>
    <w:p w14:paraId="51788281" w14:textId="6681CE85" w:rsidR="00F36395" w:rsidRDefault="00F36395" w:rsidP="00F36395">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was not deceived by their flattery. </w:t>
      </w:r>
    </w:p>
    <w:p w14:paraId="1CDCA07B" w14:textId="5FD47568" w:rsidR="00F36395" w:rsidRDefault="00F36395" w:rsidP="00F36395">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He knew immediately who they were and why they came. </w:t>
      </w:r>
    </w:p>
    <w:p w14:paraId="74A8F75C" w14:textId="6AD9284A" w:rsidR="00F36395" w:rsidRDefault="005776FB" w:rsidP="00F36395">
      <w:pPr>
        <w:pStyle w:val="BODY"/>
        <w:widowControl w:val="0"/>
        <w:numPr>
          <w:ilvl w:val="0"/>
          <w:numId w:val="1"/>
        </w:numPr>
        <w:spacing w:before="60" w:after="60"/>
        <w:rPr>
          <w:rFonts w:eastAsia="Times New Roman"/>
          <w:lang w:val="en-US" w:eastAsia="x-none"/>
        </w:rPr>
      </w:pPr>
      <w:r>
        <w:rPr>
          <w:rFonts w:eastAsia="Times New Roman"/>
          <w:lang w:val="en-US" w:eastAsia="x-none"/>
        </w:rPr>
        <w:t>He calls them what they were, “hypocrites.”</w:t>
      </w:r>
    </w:p>
    <w:p w14:paraId="27EB9605" w14:textId="052FEAAC" w:rsidR="008A283D" w:rsidRDefault="008A283D" w:rsidP="00F36395">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He then asked for </w:t>
      </w:r>
      <w:r w:rsidR="00460E4B">
        <w:rPr>
          <w:rFonts w:eastAsia="Times New Roman"/>
          <w:lang w:val="en-US" w:eastAsia="x-none"/>
        </w:rPr>
        <w:t xml:space="preserve">the coin used for paying tribute. </w:t>
      </w:r>
    </w:p>
    <w:p w14:paraId="1A4A772B" w14:textId="2B83E275" w:rsidR="00460E4B" w:rsidRDefault="00460E4B" w:rsidP="00F36395">
      <w:pPr>
        <w:pStyle w:val="BODY"/>
        <w:widowControl w:val="0"/>
        <w:numPr>
          <w:ilvl w:val="0"/>
          <w:numId w:val="1"/>
        </w:numPr>
        <w:spacing w:before="60" w:after="60"/>
        <w:rPr>
          <w:rFonts w:eastAsia="Times New Roman"/>
          <w:lang w:val="en-US" w:eastAsia="x-none"/>
        </w:rPr>
      </w:pPr>
      <w:r>
        <w:rPr>
          <w:rFonts w:eastAsia="Times New Roman"/>
          <w:lang w:val="en-US" w:eastAsia="x-none"/>
        </w:rPr>
        <w:t>They brought Him the coin shown below</w:t>
      </w:r>
      <w:r w:rsidR="00306801">
        <w:rPr>
          <w:rFonts w:eastAsia="Times New Roman"/>
          <w:lang w:val="en-US" w:eastAsia="x-none"/>
        </w:rPr>
        <w:t>:</w:t>
      </w:r>
    </w:p>
    <w:p w14:paraId="7D9369D5" w14:textId="763479FB" w:rsidR="00306801" w:rsidRDefault="00306801" w:rsidP="00691D17">
      <w:pPr>
        <w:pStyle w:val="BODY"/>
        <w:widowControl w:val="0"/>
        <w:numPr>
          <w:ilvl w:val="1"/>
          <w:numId w:val="1"/>
        </w:numPr>
        <w:spacing w:before="60" w:after="60"/>
        <w:rPr>
          <w:rFonts w:eastAsia="Times New Roman"/>
          <w:lang w:val="en-US" w:eastAsia="x-none"/>
        </w:rPr>
      </w:pPr>
      <w:r>
        <w:rPr>
          <w:noProof/>
          <w:lang w:val="en-US"/>
        </w:rPr>
        <w:drawing>
          <wp:inline distT="0" distB="0" distL="0" distR="0" wp14:anchorId="38F83D5D" wp14:editId="7B1881B2">
            <wp:extent cx="4480560" cy="22044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9271" cy="2233322"/>
                    </a:xfrm>
                    <a:prstGeom prst="rect">
                      <a:avLst/>
                    </a:prstGeom>
                    <a:noFill/>
                    <a:ln>
                      <a:noFill/>
                    </a:ln>
                  </pic:spPr>
                </pic:pic>
              </a:graphicData>
            </a:graphic>
          </wp:inline>
        </w:drawing>
      </w:r>
    </w:p>
    <w:p w14:paraId="563876D0" w14:textId="41F8C46F" w:rsidR="00306801" w:rsidRDefault="00306801" w:rsidP="00691D17">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This is likely the same coin referred to </w:t>
      </w:r>
      <w:r w:rsidR="00722DB2">
        <w:rPr>
          <w:rFonts w:eastAsia="Times New Roman"/>
          <w:lang w:val="en-US" w:eastAsia="x-none"/>
        </w:rPr>
        <w:t xml:space="preserve">in Matthew 20:1-16 during the parable of </w:t>
      </w:r>
      <w:r w:rsidR="00722DB2">
        <w:rPr>
          <w:rFonts w:eastAsia="Times New Roman"/>
          <w:lang w:val="en-US" w:eastAsia="x-none"/>
        </w:rPr>
        <w:lastRenderedPageBreak/>
        <w:t xml:space="preserve">the laborers in the vineyard. </w:t>
      </w:r>
    </w:p>
    <w:p w14:paraId="7F94BD1F" w14:textId="61AC25CC" w:rsidR="00691D17" w:rsidRDefault="00691D17" w:rsidP="00691D17">
      <w:pPr>
        <w:pStyle w:val="BODY"/>
        <w:widowControl w:val="0"/>
        <w:numPr>
          <w:ilvl w:val="1"/>
          <w:numId w:val="1"/>
        </w:numPr>
        <w:spacing w:before="60" w:after="60"/>
        <w:rPr>
          <w:rFonts w:eastAsia="Times New Roman"/>
          <w:lang w:val="en-US" w:eastAsia="x-none"/>
        </w:rPr>
      </w:pPr>
      <w:r>
        <w:rPr>
          <w:rFonts w:eastAsia="Times New Roman"/>
          <w:lang w:val="en-US" w:eastAsia="x-none"/>
        </w:rPr>
        <w:t>The man pictured is Emperor Tiberius who reigned from 1</w:t>
      </w:r>
      <w:r w:rsidR="00920E01">
        <w:rPr>
          <w:rFonts w:eastAsia="Times New Roman"/>
          <w:lang w:val="en-US" w:eastAsia="x-none"/>
        </w:rPr>
        <w:t>4 AD – 37 AD</w:t>
      </w:r>
    </w:p>
    <w:p w14:paraId="2432DEE6" w14:textId="04C8DBD0" w:rsidR="003B5778" w:rsidRDefault="00A10602" w:rsidP="00691D17">
      <w:pPr>
        <w:pStyle w:val="BODY"/>
        <w:widowControl w:val="0"/>
        <w:numPr>
          <w:ilvl w:val="1"/>
          <w:numId w:val="1"/>
        </w:numPr>
        <w:spacing w:before="60" w:after="60"/>
        <w:rPr>
          <w:rFonts w:eastAsia="Times New Roman"/>
          <w:lang w:val="en-US" w:eastAsia="x-none"/>
        </w:rPr>
      </w:pPr>
      <w:r>
        <w:rPr>
          <w:noProof/>
          <w:lang w:val="en-US"/>
        </w:rPr>
        <w:drawing>
          <wp:inline distT="0" distB="0" distL="0" distR="0" wp14:anchorId="202E258A" wp14:editId="6E5B8028">
            <wp:extent cx="1955165" cy="2743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3816" cy="2769368"/>
                    </a:xfrm>
                    <a:prstGeom prst="rect">
                      <a:avLst/>
                    </a:prstGeom>
                    <a:noFill/>
                    <a:ln>
                      <a:noFill/>
                    </a:ln>
                  </pic:spPr>
                </pic:pic>
              </a:graphicData>
            </a:graphic>
          </wp:inline>
        </w:drawing>
      </w:r>
    </w:p>
    <w:p w14:paraId="7EE33423" w14:textId="5A7F8DBD" w:rsidR="003B5778" w:rsidRDefault="00BC313D" w:rsidP="00BC313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He asked them </w:t>
      </w:r>
      <w:r w:rsidR="00354970">
        <w:rPr>
          <w:rFonts w:eastAsia="Times New Roman"/>
          <w:lang w:val="en-US" w:eastAsia="x-none"/>
        </w:rPr>
        <w:t>whose likeness was on the coin and they responded “Caesar’s.”</w:t>
      </w:r>
    </w:p>
    <w:p w14:paraId="6A6D7622" w14:textId="51D17219" w:rsidR="00354970" w:rsidRDefault="004836F5" w:rsidP="00BC313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w:t>
      </w:r>
      <w:r w:rsidR="00213135">
        <w:rPr>
          <w:rFonts w:eastAsia="Times New Roman"/>
          <w:lang w:val="en-US" w:eastAsia="x-none"/>
        </w:rPr>
        <w:t xml:space="preserve">told them to give Caesar what belonged to him and give God what belongs to Him. </w:t>
      </w:r>
    </w:p>
    <w:p w14:paraId="6B1319C6" w14:textId="15B555DF" w:rsidR="00213135" w:rsidRDefault="00795FBC" w:rsidP="00BC313D">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You’ll have to forgive me if I’m wrong about this next point but </w:t>
      </w:r>
      <w:r w:rsidR="0046786C">
        <w:rPr>
          <w:rFonts w:eastAsia="Times New Roman"/>
          <w:lang w:val="en-US" w:eastAsia="x-none"/>
        </w:rPr>
        <w:t xml:space="preserve">I can’t help but think Jesus </w:t>
      </w:r>
      <w:r w:rsidR="00BA49DA">
        <w:rPr>
          <w:rFonts w:eastAsia="Times New Roman"/>
          <w:lang w:val="en-US" w:eastAsia="x-none"/>
        </w:rPr>
        <w:t xml:space="preserve">is </w:t>
      </w:r>
      <w:r w:rsidR="007F6D6F">
        <w:rPr>
          <w:rFonts w:eastAsia="Times New Roman"/>
          <w:lang w:val="en-US" w:eastAsia="x-none"/>
        </w:rPr>
        <w:t xml:space="preserve">asking people to connect an unstated truth when </w:t>
      </w:r>
      <w:r>
        <w:rPr>
          <w:rFonts w:eastAsia="Times New Roman"/>
          <w:lang w:val="en-US" w:eastAsia="x-none"/>
        </w:rPr>
        <w:t xml:space="preserve">talking about the likeness on the coin. </w:t>
      </w:r>
      <w:r w:rsidR="007F6D6F">
        <w:rPr>
          <w:rFonts w:eastAsia="Times New Roman"/>
          <w:lang w:val="en-US" w:eastAsia="x-none"/>
        </w:rPr>
        <w:t xml:space="preserve"> </w:t>
      </w:r>
    </w:p>
    <w:p w14:paraId="7FBDC1EF" w14:textId="7388FE5E" w:rsidR="007F6D6F" w:rsidRDefault="007F6D6F" w:rsidP="007F6D6F">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Why does Jesus ask for </w:t>
      </w:r>
      <w:r w:rsidR="00800A65">
        <w:rPr>
          <w:rFonts w:eastAsia="Times New Roman"/>
          <w:lang w:val="en-US" w:eastAsia="x-none"/>
        </w:rPr>
        <w:t>the</w:t>
      </w:r>
      <w:r>
        <w:rPr>
          <w:rFonts w:eastAsia="Times New Roman"/>
          <w:lang w:val="en-US" w:eastAsia="x-none"/>
        </w:rPr>
        <w:t xml:space="preserve"> coin</w:t>
      </w:r>
      <w:r w:rsidR="00943708">
        <w:rPr>
          <w:rFonts w:eastAsia="Times New Roman"/>
          <w:lang w:val="en-US" w:eastAsia="x-none"/>
        </w:rPr>
        <w:t xml:space="preserve">? </w:t>
      </w:r>
    </w:p>
    <w:p w14:paraId="212675D9" w14:textId="69933F6D" w:rsidR="00943708" w:rsidRDefault="00943708" w:rsidP="00911AB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Everyone </w:t>
      </w:r>
      <w:r w:rsidR="00911AB2">
        <w:rPr>
          <w:rFonts w:eastAsia="Times New Roman"/>
          <w:lang w:val="en-US" w:eastAsia="x-none"/>
        </w:rPr>
        <w:t>knew who was on the coin!</w:t>
      </w:r>
    </w:p>
    <w:p w14:paraId="50F537E6" w14:textId="1EFD1F92" w:rsidR="00800A65" w:rsidRDefault="00800A65" w:rsidP="00911AB2">
      <w:pPr>
        <w:pStyle w:val="BODY"/>
        <w:widowControl w:val="0"/>
        <w:numPr>
          <w:ilvl w:val="1"/>
          <w:numId w:val="1"/>
        </w:numPr>
        <w:spacing w:before="60" w:after="60"/>
        <w:rPr>
          <w:rFonts w:eastAsia="Times New Roman"/>
          <w:lang w:val="en-US" w:eastAsia="x-none"/>
        </w:rPr>
      </w:pPr>
      <w:r>
        <w:rPr>
          <w:rFonts w:eastAsia="Times New Roman"/>
          <w:lang w:val="en-US" w:eastAsia="x-none"/>
        </w:rPr>
        <w:t>They didn’t need to physically see it!</w:t>
      </w:r>
    </w:p>
    <w:p w14:paraId="4311DBAC" w14:textId="77777777" w:rsidR="005262CB" w:rsidRDefault="00800A65" w:rsidP="00391222">
      <w:pPr>
        <w:pStyle w:val="BODY"/>
        <w:widowControl w:val="0"/>
        <w:numPr>
          <w:ilvl w:val="1"/>
          <w:numId w:val="1"/>
        </w:numPr>
        <w:spacing w:before="60" w:after="60"/>
        <w:rPr>
          <w:rFonts w:eastAsia="Times New Roman"/>
          <w:lang w:val="en-US" w:eastAsia="x-none"/>
        </w:rPr>
      </w:pPr>
      <w:r>
        <w:rPr>
          <w:rFonts w:eastAsia="Times New Roman"/>
          <w:lang w:val="en-US" w:eastAsia="x-none"/>
        </w:rPr>
        <w:t>I t</w:t>
      </w:r>
      <w:r w:rsidR="002A48D3">
        <w:rPr>
          <w:rFonts w:eastAsia="Times New Roman"/>
          <w:lang w:val="en-US" w:eastAsia="x-none"/>
        </w:rPr>
        <w:t>hink it may have been an object lesson</w:t>
      </w:r>
      <w:r w:rsidR="005262CB">
        <w:rPr>
          <w:rFonts w:eastAsia="Times New Roman"/>
          <w:lang w:val="en-US" w:eastAsia="x-none"/>
        </w:rPr>
        <w:t>.</w:t>
      </w:r>
      <w:r w:rsidR="00391222">
        <w:rPr>
          <w:rFonts w:eastAsia="Times New Roman"/>
          <w:lang w:val="en-US" w:eastAsia="x-none"/>
        </w:rPr>
        <w:t xml:space="preserve"> </w:t>
      </w:r>
    </w:p>
    <w:p w14:paraId="3F593B1B" w14:textId="17CC21EB" w:rsidR="002A48D3" w:rsidRDefault="00391222" w:rsidP="00391222">
      <w:pPr>
        <w:pStyle w:val="BODY"/>
        <w:widowControl w:val="0"/>
        <w:numPr>
          <w:ilvl w:val="1"/>
          <w:numId w:val="1"/>
        </w:numPr>
        <w:spacing w:before="60" w:after="60"/>
        <w:rPr>
          <w:rFonts w:eastAsia="Times New Roman"/>
          <w:lang w:val="en-US" w:eastAsia="x-none"/>
        </w:rPr>
      </w:pPr>
      <w:r>
        <w:rPr>
          <w:rFonts w:eastAsia="Times New Roman"/>
          <w:lang w:val="en-US" w:eastAsia="x-none"/>
        </w:rPr>
        <w:t>Jesus</w:t>
      </w:r>
      <w:r w:rsidR="00B37ACE">
        <w:rPr>
          <w:rFonts w:eastAsia="Times New Roman"/>
          <w:lang w:val="en-US" w:eastAsia="x-none"/>
        </w:rPr>
        <w:t xml:space="preserve"> was setting up His critics and the listening audience for a </w:t>
      </w:r>
      <w:r w:rsidR="005262CB">
        <w:rPr>
          <w:rFonts w:eastAsia="Times New Roman"/>
          <w:lang w:val="en-US" w:eastAsia="x-none"/>
        </w:rPr>
        <w:t xml:space="preserve">truth the coin revealed about their relationship to God. </w:t>
      </w:r>
    </w:p>
    <w:p w14:paraId="0D3DE1B5" w14:textId="39283CCD" w:rsidR="00D13B67" w:rsidRDefault="00D13B67" w:rsidP="00391222">
      <w:pPr>
        <w:pStyle w:val="BODY"/>
        <w:widowControl w:val="0"/>
        <w:numPr>
          <w:ilvl w:val="1"/>
          <w:numId w:val="1"/>
        </w:numPr>
        <w:spacing w:before="60" w:after="60"/>
        <w:rPr>
          <w:rFonts w:eastAsia="Times New Roman"/>
          <w:lang w:val="en-US" w:eastAsia="x-none"/>
        </w:rPr>
      </w:pPr>
      <w:r>
        <w:rPr>
          <w:rFonts w:eastAsia="Times New Roman"/>
          <w:lang w:val="en-US" w:eastAsia="x-none"/>
        </w:rPr>
        <w:t>Jesus’ enemies confirmed the coin bore Caesar’s likeness and Jesus tells them that what bears Caesar’s likeness belongs to Caesar</w:t>
      </w:r>
    </w:p>
    <w:p w14:paraId="57B15CAA" w14:textId="76818FF4" w:rsidR="0086241A" w:rsidRDefault="0086241A" w:rsidP="0039122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Give Caesar his </w:t>
      </w:r>
      <w:r w:rsidR="0076271F">
        <w:rPr>
          <w:rFonts w:eastAsia="Times New Roman"/>
          <w:lang w:val="en-US" w:eastAsia="x-none"/>
        </w:rPr>
        <w:t>silver</w:t>
      </w:r>
      <w:r>
        <w:rPr>
          <w:rFonts w:eastAsia="Times New Roman"/>
          <w:lang w:val="en-US" w:eastAsia="x-none"/>
        </w:rPr>
        <w:t xml:space="preserve"> if he asks for it. </w:t>
      </w:r>
    </w:p>
    <w:p w14:paraId="5F8F8880" w14:textId="08B2CAF9" w:rsidR="0086241A" w:rsidRDefault="0076271F" w:rsidP="00391222">
      <w:pPr>
        <w:pStyle w:val="BODY"/>
        <w:widowControl w:val="0"/>
        <w:numPr>
          <w:ilvl w:val="1"/>
          <w:numId w:val="1"/>
        </w:numPr>
        <w:spacing w:before="60" w:after="60"/>
        <w:rPr>
          <w:rFonts w:eastAsia="Times New Roman"/>
          <w:lang w:val="en-US" w:eastAsia="x-none"/>
        </w:rPr>
      </w:pPr>
      <w:r>
        <w:rPr>
          <w:rFonts w:eastAsia="Times New Roman"/>
          <w:lang w:val="en-US" w:eastAsia="x-none"/>
        </w:rPr>
        <w:t>But if they had read the Torah</w:t>
      </w:r>
      <w:r w:rsidR="00D070F0">
        <w:rPr>
          <w:rFonts w:eastAsia="Times New Roman"/>
          <w:lang w:val="en-US" w:eastAsia="x-none"/>
        </w:rPr>
        <w:t xml:space="preserve"> they would have also had to confirm a greater truth based on this principle. </w:t>
      </w:r>
    </w:p>
    <w:p w14:paraId="4CC1D5AF" w14:textId="29662DFF" w:rsidR="000633F5" w:rsidRDefault="00D070F0" w:rsidP="000633F5">
      <w:pPr>
        <w:pStyle w:val="BODY"/>
        <w:widowControl w:val="0"/>
        <w:numPr>
          <w:ilvl w:val="1"/>
          <w:numId w:val="1"/>
        </w:numPr>
        <w:spacing w:before="60" w:after="60"/>
        <w:rPr>
          <w:rFonts w:eastAsia="Times New Roman"/>
          <w:lang w:val="en-US" w:eastAsia="x-none"/>
        </w:rPr>
      </w:pPr>
      <w:r>
        <w:rPr>
          <w:rFonts w:eastAsia="Times New Roman"/>
          <w:lang w:val="en-US" w:eastAsia="x-none"/>
        </w:rPr>
        <w:t>Whose image and likeness</w:t>
      </w:r>
      <w:r w:rsidR="004264AC">
        <w:rPr>
          <w:rFonts w:eastAsia="Times New Roman"/>
          <w:lang w:val="en-US" w:eastAsia="x-none"/>
        </w:rPr>
        <w:t xml:space="preserve"> did they</w:t>
      </w:r>
      <w:r>
        <w:rPr>
          <w:rFonts w:eastAsia="Times New Roman"/>
          <w:lang w:val="en-US" w:eastAsia="x-none"/>
        </w:rPr>
        <w:t xml:space="preserve"> bear?</w:t>
      </w:r>
      <w:r w:rsidR="000633F5">
        <w:rPr>
          <w:rFonts w:eastAsia="Times New Roman"/>
          <w:lang w:val="en-US" w:eastAsia="x-none"/>
        </w:rPr>
        <w:t xml:space="preserve"> God’s</w:t>
      </w:r>
      <w:r w:rsidR="00E82C0D">
        <w:rPr>
          <w:rFonts w:eastAsia="Times New Roman"/>
          <w:lang w:val="en-US" w:eastAsia="x-none"/>
        </w:rPr>
        <w:t xml:space="preserve"> (Genesis 1:26)!</w:t>
      </w:r>
    </w:p>
    <w:p w14:paraId="6962E29A" w14:textId="095F3FA9" w:rsidR="000633F5" w:rsidRDefault="000633F5" w:rsidP="000633F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What does that mean? </w:t>
      </w:r>
    </w:p>
    <w:p w14:paraId="2619FC28" w14:textId="5C1D8C57" w:rsidR="000633F5" w:rsidRDefault="004D3F5D" w:rsidP="000633F5">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 means what bears God’s likeness belongs to God. </w:t>
      </w:r>
    </w:p>
    <w:p w14:paraId="749DD625" w14:textId="4E10110C" w:rsidR="00322912" w:rsidRPr="000633F5" w:rsidRDefault="00322912" w:rsidP="000633F5">
      <w:pPr>
        <w:pStyle w:val="BODY"/>
        <w:widowControl w:val="0"/>
        <w:numPr>
          <w:ilvl w:val="1"/>
          <w:numId w:val="1"/>
        </w:numPr>
        <w:spacing w:before="60" w:after="60"/>
        <w:rPr>
          <w:rFonts w:eastAsia="Times New Roman"/>
          <w:lang w:val="en-US" w:eastAsia="x-none"/>
        </w:rPr>
      </w:pPr>
      <w:r>
        <w:rPr>
          <w:rFonts w:eastAsia="Times New Roman"/>
          <w:lang w:val="en-US" w:eastAsia="x-none"/>
        </w:rPr>
        <w:t>So give Caesar your silver and give God your heart!</w:t>
      </w:r>
    </w:p>
    <w:p w14:paraId="0DE55B5D" w14:textId="4A412506" w:rsidR="00FA6982" w:rsidRDefault="00157D04" w:rsidP="00FA6982">
      <w:pPr>
        <w:pStyle w:val="BODY"/>
        <w:widowControl w:val="0"/>
        <w:numPr>
          <w:ilvl w:val="0"/>
          <w:numId w:val="1"/>
        </w:numPr>
        <w:spacing w:before="60" w:after="60"/>
        <w:rPr>
          <w:rFonts w:eastAsia="Times New Roman"/>
          <w:lang w:val="en-US" w:eastAsia="x-none"/>
        </w:rPr>
      </w:pPr>
      <w:r>
        <w:rPr>
          <w:rFonts w:eastAsia="Times New Roman"/>
          <w:lang w:val="en-US" w:eastAsia="x-none"/>
        </w:rPr>
        <w:t>Is it possible the text should be understood</w:t>
      </w:r>
      <w:r w:rsidR="00FA6982">
        <w:rPr>
          <w:rFonts w:eastAsia="Times New Roman"/>
          <w:lang w:val="en-US" w:eastAsia="x-none"/>
        </w:rPr>
        <w:t xml:space="preserve"> as follows:</w:t>
      </w:r>
    </w:p>
    <w:p w14:paraId="40362E8C" w14:textId="70723F30" w:rsidR="00FA6982" w:rsidRDefault="00D01AAF" w:rsidP="00FA6982">
      <w:pPr>
        <w:pStyle w:val="BODY"/>
        <w:widowControl w:val="0"/>
        <w:numPr>
          <w:ilvl w:val="1"/>
          <w:numId w:val="1"/>
        </w:numPr>
        <w:spacing w:before="60" w:after="60"/>
        <w:rPr>
          <w:rFonts w:eastAsia="Times New Roman"/>
          <w:lang w:val="en-US" w:eastAsia="x-none"/>
        </w:rPr>
      </w:pPr>
      <w:r>
        <w:rPr>
          <w:rFonts w:eastAsia="Times New Roman"/>
          <w:lang w:val="en-US" w:eastAsia="x-none"/>
        </w:rPr>
        <w:t>“Show me a denarius. Whose likeness and inscription does it have?” They said, “Caesar’s”</w:t>
      </w:r>
      <w:r w:rsidR="002F7E7A">
        <w:rPr>
          <w:rFonts w:eastAsia="Times New Roman"/>
          <w:lang w:val="en-US" w:eastAsia="x-none"/>
        </w:rPr>
        <w:t xml:space="preserve"> He said to them [gesturing to the money]</w:t>
      </w:r>
      <w:r w:rsidR="00AB4DDA">
        <w:rPr>
          <w:rFonts w:eastAsia="Times New Roman"/>
          <w:lang w:val="en-US" w:eastAsia="x-none"/>
        </w:rPr>
        <w:t xml:space="preserve"> “Then render</w:t>
      </w:r>
      <w:r w:rsidR="00AD5A71">
        <w:rPr>
          <w:rFonts w:eastAsia="Times New Roman"/>
          <w:lang w:val="en-US" w:eastAsia="x-none"/>
        </w:rPr>
        <w:t xml:space="preserve"> to Caesar the things that are Caesar’s, [</w:t>
      </w:r>
      <w:r w:rsidR="006471D1">
        <w:rPr>
          <w:rFonts w:eastAsia="Times New Roman"/>
          <w:lang w:val="en-US" w:eastAsia="x-none"/>
        </w:rPr>
        <w:t>gesturing to the individuals surrounding Him]</w:t>
      </w:r>
      <w:r w:rsidR="00F5084B">
        <w:rPr>
          <w:rFonts w:eastAsia="Times New Roman"/>
          <w:lang w:val="en-US" w:eastAsia="x-none"/>
        </w:rPr>
        <w:t xml:space="preserve"> and to God the things that are God’s.”</w:t>
      </w:r>
    </w:p>
    <w:p w14:paraId="69EEFDC9" w14:textId="04D9DBBA" w:rsidR="007C1886" w:rsidRDefault="007C1886" w:rsidP="007C1886">
      <w:pPr>
        <w:pStyle w:val="BODY"/>
        <w:widowControl w:val="0"/>
        <w:numPr>
          <w:ilvl w:val="0"/>
          <w:numId w:val="1"/>
        </w:numPr>
        <w:spacing w:before="60" w:after="60"/>
        <w:rPr>
          <w:rFonts w:eastAsia="Times New Roman"/>
          <w:lang w:val="en-US" w:eastAsia="x-none"/>
        </w:rPr>
      </w:pPr>
      <w:r>
        <w:rPr>
          <w:rFonts w:eastAsia="Times New Roman"/>
          <w:lang w:val="en-US" w:eastAsia="x-none"/>
        </w:rPr>
        <w:lastRenderedPageBreak/>
        <w:t>It</w:t>
      </w:r>
      <w:r w:rsidR="004D6AA1">
        <w:rPr>
          <w:rFonts w:eastAsia="Times New Roman"/>
          <w:lang w:val="en-US" w:eastAsia="x-none"/>
        </w:rPr>
        <w:t xml:space="preserve"> i</w:t>
      </w:r>
      <w:r>
        <w:rPr>
          <w:rFonts w:eastAsia="Times New Roman"/>
          <w:lang w:val="en-US" w:eastAsia="x-none"/>
        </w:rPr>
        <w:t xml:space="preserve">s possible to interpret the text this way but I wouldn’t be dogmatic about it. </w:t>
      </w:r>
    </w:p>
    <w:p w14:paraId="34CF1130" w14:textId="2A806FDD" w:rsidR="00033A73" w:rsidRDefault="00A14240" w:rsidP="007C1886">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After looking at the other 2 gospel accounts, I don’t see any </w:t>
      </w:r>
      <w:r w:rsidR="00EE1682">
        <w:rPr>
          <w:rFonts w:eastAsia="Times New Roman"/>
          <w:lang w:val="en-US" w:eastAsia="x-none"/>
        </w:rPr>
        <w:t xml:space="preserve">evidence to prove or disprove this </w:t>
      </w:r>
      <w:r w:rsidR="00BA642D">
        <w:rPr>
          <w:rFonts w:eastAsia="Times New Roman"/>
          <w:lang w:val="en-US" w:eastAsia="x-none"/>
        </w:rPr>
        <w:t xml:space="preserve">understanding. </w:t>
      </w:r>
      <w:r w:rsidR="00A02E34">
        <w:rPr>
          <w:rFonts w:eastAsia="Times New Roman"/>
          <w:lang w:val="en-US" w:eastAsia="x-none"/>
        </w:rPr>
        <w:t xml:space="preserve"> </w:t>
      </w:r>
    </w:p>
    <w:p w14:paraId="129701CC" w14:textId="1C50474E" w:rsidR="007C1886" w:rsidRDefault="00EB26F8" w:rsidP="007C1886">
      <w:pPr>
        <w:pStyle w:val="BODY"/>
        <w:widowControl w:val="0"/>
        <w:numPr>
          <w:ilvl w:val="0"/>
          <w:numId w:val="1"/>
        </w:numPr>
        <w:spacing w:before="60" w:after="60"/>
        <w:rPr>
          <w:rFonts w:eastAsia="Times New Roman"/>
          <w:lang w:val="en-US" w:eastAsia="x-none"/>
        </w:rPr>
      </w:pPr>
      <w:r>
        <w:rPr>
          <w:rFonts w:eastAsia="Times New Roman"/>
          <w:lang w:val="en-US" w:eastAsia="x-none"/>
        </w:rPr>
        <w:t>It would certainly be a masterful answer!</w:t>
      </w:r>
    </w:p>
    <w:p w14:paraId="4ECC42E4" w14:textId="2F97FE1A" w:rsidR="00BA642D" w:rsidRPr="00FA6982" w:rsidRDefault="00BA642D" w:rsidP="007C1886">
      <w:pPr>
        <w:pStyle w:val="BODY"/>
        <w:widowControl w:val="0"/>
        <w:numPr>
          <w:ilvl w:val="0"/>
          <w:numId w:val="1"/>
        </w:numPr>
        <w:spacing w:before="60" w:after="60"/>
        <w:rPr>
          <w:rFonts w:eastAsia="Times New Roman"/>
          <w:lang w:val="en-US" w:eastAsia="x-none"/>
        </w:rPr>
      </w:pPr>
      <w:r>
        <w:rPr>
          <w:rFonts w:eastAsia="Times New Roman"/>
          <w:lang w:val="en-US" w:eastAsia="x-none"/>
        </w:rPr>
        <w:t>Either way, upon hearing Christ’s answer</w:t>
      </w:r>
      <w:r w:rsidR="00297BFC">
        <w:rPr>
          <w:rFonts w:eastAsia="Times New Roman"/>
          <w:lang w:val="en-US" w:eastAsia="x-none"/>
        </w:rPr>
        <w:t xml:space="preserve">, they </w:t>
      </w:r>
      <w:r w:rsidR="00142811">
        <w:rPr>
          <w:rFonts w:eastAsia="Times New Roman"/>
          <w:lang w:val="en-US" w:eastAsia="x-none"/>
        </w:rPr>
        <w:t xml:space="preserve">marveled and walked away without anything else to say. </w:t>
      </w:r>
    </w:p>
    <w:p w14:paraId="0810D287" w14:textId="1BF3EC97" w:rsidR="00D42EB2" w:rsidRDefault="00D42EB2" w:rsidP="00EB762F">
      <w:pPr>
        <w:pStyle w:val="BODY"/>
        <w:widowControl w:val="0"/>
        <w:spacing w:before="60" w:after="60"/>
        <w:rPr>
          <w:rFonts w:eastAsia="Times New Roman"/>
          <w:lang w:val="en-US" w:eastAsia="x-none"/>
        </w:rPr>
      </w:pPr>
    </w:p>
    <w:p w14:paraId="63D086CE" w14:textId="3D75A255"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22:23 </w:t>
      </w:r>
      <w:r w:rsidR="00930D3B">
        <w:rPr>
          <w:rFonts w:eastAsia="Times New Roman"/>
          <w:lang w:val="en-US" w:eastAsia="x-none"/>
        </w:rPr>
        <w:t>-</w:t>
      </w:r>
      <w:r w:rsidRPr="00292DFD">
        <w:rPr>
          <w:rFonts w:eastAsia="Times New Roman"/>
          <w:lang w:val="en-US" w:eastAsia="x-none"/>
        </w:rPr>
        <w:t> The same day Sadducees came to him, who say that there is no resurrection, and they asked him a question,</w:t>
      </w:r>
    </w:p>
    <w:p w14:paraId="51D067B9" w14:textId="64E176C9"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22:24 </w:t>
      </w:r>
      <w:r w:rsidR="00930D3B">
        <w:rPr>
          <w:rFonts w:eastAsia="Times New Roman"/>
          <w:lang w:val="en-US" w:eastAsia="x-none"/>
        </w:rPr>
        <w:t>-</w:t>
      </w:r>
      <w:r w:rsidRPr="00292DFD">
        <w:rPr>
          <w:rFonts w:eastAsia="Times New Roman"/>
          <w:lang w:val="en-US" w:eastAsia="x-none"/>
        </w:rPr>
        <w:t> saying, “Teacher, Moses said, ‘If a man dies having no children, his brother must marry the widow and raise up offspring for his brother.’</w:t>
      </w:r>
    </w:p>
    <w:p w14:paraId="43280AB6" w14:textId="3896EA0A"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22:25 </w:t>
      </w:r>
      <w:r w:rsidR="00930D3B">
        <w:rPr>
          <w:rFonts w:eastAsia="Times New Roman"/>
          <w:lang w:val="en-US" w:eastAsia="x-none"/>
        </w:rPr>
        <w:t>-</w:t>
      </w:r>
      <w:r w:rsidRPr="00292DFD">
        <w:rPr>
          <w:rFonts w:eastAsia="Times New Roman"/>
          <w:lang w:val="en-US" w:eastAsia="x-none"/>
        </w:rPr>
        <w:t> Now there were seven brothers among us. The first married and died, and having no offspring left his wife to his brother.</w:t>
      </w:r>
    </w:p>
    <w:p w14:paraId="722FAE2C" w14:textId="109D667D"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22:26 </w:t>
      </w:r>
      <w:r w:rsidR="00930D3B">
        <w:rPr>
          <w:rFonts w:eastAsia="Times New Roman"/>
          <w:lang w:val="en-US" w:eastAsia="x-none"/>
        </w:rPr>
        <w:t>-</w:t>
      </w:r>
      <w:r w:rsidRPr="00292DFD">
        <w:rPr>
          <w:rFonts w:eastAsia="Times New Roman"/>
          <w:lang w:val="en-US" w:eastAsia="x-none"/>
        </w:rPr>
        <w:t> So too the second and third, down to the seventh.</w:t>
      </w:r>
    </w:p>
    <w:p w14:paraId="2A39C7D2" w14:textId="01718F9F"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22:27 </w:t>
      </w:r>
      <w:r w:rsidR="00930D3B">
        <w:rPr>
          <w:rFonts w:eastAsia="Times New Roman"/>
          <w:lang w:val="en-US" w:eastAsia="x-none"/>
        </w:rPr>
        <w:t>-</w:t>
      </w:r>
      <w:r w:rsidRPr="00292DFD">
        <w:rPr>
          <w:rFonts w:eastAsia="Times New Roman"/>
          <w:lang w:val="en-US" w:eastAsia="x-none"/>
        </w:rPr>
        <w:t> After them all, the woman died.</w:t>
      </w:r>
    </w:p>
    <w:p w14:paraId="05B38441" w14:textId="7C9F81CD"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22:28 </w:t>
      </w:r>
      <w:r w:rsidR="00930D3B">
        <w:rPr>
          <w:rFonts w:eastAsia="Times New Roman"/>
          <w:lang w:val="en-US" w:eastAsia="x-none"/>
        </w:rPr>
        <w:t>-</w:t>
      </w:r>
      <w:r w:rsidRPr="00292DFD">
        <w:rPr>
          <w:rFonts w:eastAsia="Times New Roman"/>
          <w:lang w:val="en-US" w:eastAsia="x-none"/>
        </w:rPr>
        <w:t> In the resurrection, therefore, of the seven, whose wife will she be? For they all had her.”</w:t>
      </w:r>
    </w:p>
    <w:p w14:paraId="52E57798" w14:textId="0E439AC6"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22:29 </w:t>
      </w:r>
      <w:r w:rsidR="00930D3B">
        <w:rPr>
          <w:rFonts w:eastAsia="Times New Roman"/>
          <w:lang w:val="en-US" w:eastAsia="x-none"/>
        </w:rPr>
        <w:t>-</w:t>
      </w:r>
      <w:r w:rsidRPr="00292DFD">
        <w:rPr>
          <w:rFonts w:eastAsia="Times New Roman"/>
          <w:lang w:val="en-US" w:eastAsia="x-none"/>
        </w:rPr>
        <w:t> But Jesus answered them, “You are wrong, because you know neither the Scriptures nor the power of God.</w:t>
      </w:r>
    </w:p>
    <w:p w14:paraId="4829F515" w14:textId="52956257"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22:30 </w:t>
      </w:r>
      <w:r w:rsidR="00930D3B">
        <w:rPr>
          <w:rFonts w:eastAsia="Times New Roman"/>
          <w:lang w:val="en-US" w:eastAsia="x-none"/>
        </w:rPr>
        <w:t>-</w:t>
      </w:r>
      <w:r w:rsidRPr="00292DFD">
        <w:rPr>
          <w:rFonts w:eastAsia="Times New Roman"/>
          <w:lang w:val="en-US" w:eastAsia="x-none"/>
        </w:rPr>
        <w:t> For in the resurrection they neither marry nor are given in marriage, but are like angels in heaven.</w:t>
      </w:r>
    </w:p>
    <w:p w14:paraId="0CAC11EE" w14:textId="47EA773A"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22:31 </w:t>
      </w:r>
      <w:r w:rsidR="00930D3B">
        <w:rPr>
          <w:rFonts w:eastAsia="Times New Roman"/>
          <w:lang w:val="en-US" w:eastAsia="x-none"/>
        </w:rPr>
        <w:t>-</w:t>
      </w:r>
      <w:r w:rsidRPr="00292DFD">
        <w:rPr>
          <w:rFonts w:eastAsia="Times New Roman"/>
          <w:lang w:val="en-US" w:eastAsia="x-none"/>
        </w:rPr>
        <w:t> And as for the resurrection of the dead, have you not read what was said to you by God:</w:t>
      </w:r>
    </w:p>
    <w:p w14:paraId="40388F22" w14:textId="08ECBAD3" w:rsidR="00292DFD" w:rsidRPr="00292DFD" w:rsidRDefault="00292DFD" w:rsidP="00292DFD">
      <w:pPr>
        <w:pStyle w:val="BODY"/>
        <w:widowControl w:val="0"/>
        <w:spacing w:before="60" w:after="60"/>
        <w:rPr>
          <w:rFonts w:eastAsia="Times New Roman"/>
          <w:lang w:val="en-US" w:eastAsia="x-none"/>
        </w:rPr>
      </w:pPr>
      <w:r w:rsidRPr="00292DFD">
        <w:rPr>
          <w:rFonts w:eastAsia="Times New Roman"/>
          <w:lang w:val="en-US" w:eastAsia="x-none"/>
        </w:rPr>
        <w:t>Mat 22:32 </w:t>
      </w:r>
      <w:r w:rsidR="00930D3B">
        <w:rPr>
          <w:rFonts w:eastAsia="Times New Roman"/>
          <w:lang w:val="en-US" w:eastAsia="x-none"/>
        </w:rPr>
        <w:t>-</w:t>
      </w:r>
      <w:r w:rsidRPr="00292DFD">
        <w:rPr>
          <w:rFonts w:eastAsia="Times New Roman"/>
          <w:lang w:val="en-US" w:eastAsia="x-none"/>
        </w:rPr>
        <w:t> ‘I am the God of Abraham, and the God of Isaac, and the God of Jacob’? He is not God of the dead, but of the living.”</w:t>
      </w:r>
    </w:p>
    <w:p w14:paraId="2F75AFD4" w14:textId="09A23CCA" w:rsidR="00AE56B5" w:rsidRDefault="00292DFD" w:rsidP="00EB762F">
      <w:pPr>
        <w:pStyle w:val="BODY"/>
        <w:widowControl w:val="0"/>
        <w:spacing w:before="60" w:after="60"/>
        <w:rPr>
          <w:rFonts w:eastAsia="Times New Roman"/>
          <w:lang w:val="en-US" w:eastAsia="x-none"/>
        </w:rPr>
      </w:pPr>
      <w:r w:rsidRPr="00292DFD">
        <w:rPr>
          <w:rFonts w:eastAsia="Times New Roman"/>
          <w:lang w:val="en-US" w:eastAsia="x-none"/>
        </w:rPr>
        <w:t>Mat 22:33 </w:t>
      </w:r>
      <w:r w:rsidR="00930D3B">
        <w:rPr>
          <w:rFonts w:eastAsia="Times New Roman"/>
          <w:lang w:val="en-US" w:eastAsia="x-none"/>
        </w:rPr>
        <w:t>-</w:t>
      </w:r>
      <w:r w:rsidRPr="00292DFD">
        <w:rPr>
          <w:rFonts w:eastAsia="Times New Roman"/>
          <w:lang w:val="en-US" w:eastAsia="x-none"/>
        </w:rPr>
        <w:t> And when the crowd heard it, they were astonished at his teaching.</w:t>
      </w:r>
    </w:p>
    <w:p w14:paraId="3002D93E" w14:textId="7854DA6A" w:rsidR="00190D80" w:rsidRDefault="00190D80" w:rsidP="00EB762F">
      <w:pPr>
        <w:pStyle w:val="BODY"/>
        <w:widowControl w:val="0"/>
        <w:spacing w:before="60" w:after="60"/>
        <w:rPr>
          <w:rFonts w:eastAsia="Times New Roman"/>
          <w:lang w:val="en-US" w:eastAsia="x-none"/>
        </w:rPr>
      </w:pPr>
    </w:p>
    <w:p w14:paraId="3646F5F0" w14:textId="7E17D37C" w:rsidR="00190D80" w:rsidRDefault="00190D80" w:rsidP="00190D80">
      <w:pPr>
        <w:pStyle w:val="BODY"/>
        <w:widowControl w:val="0"/>
        <w:numPr>
          <w:ilvl w:val="0"/>
          <w:numId w:val="1"/>
        </w:numPr>
        <w:spacing w:before="60" w:after="60"/>
        <w:rPr>
          <w:rFonts w:eastAsia="Times New Roman"/>
          <w:lang w:val="en-US" w:eastAsia="x-none"/>
        </w:rPr>
      </w:pPr>
      <w:r>
        <w:rPr>
          <w:rFonts w:eastAsia="Times New Roman"/>
          <w:lang w:val="en-US" w:eastAsia="x-none"/>
        </w:rPr>
        <w:t>Another challenge, this one from the Sadducees.</w:t>
      </w:r>
    </w:p>
    <w:p w14:paraId="731933B4" w14:textId="2AE2E3F0" w:rsidR="00190D80" w:rsidRDefault="00A23B7E" w:rsidP="00190D80">
      <w:pPr>
        <w:pStyle w:val="BODY"/>
        <w:widowControl w:val="0"/>
        <w:numPr>
          <w:ilvl w:val="0"/>
          <w:numId w:val="1"/>
        </w:numPr>
        <w:spacing w:before="60" w:after="60"/>
        <w:rPr>
          <w:rFonts w:eastAsia="Times New Roman"/>
          <w:lang w:val="en-US" w:eastAsia="x-none"/>
        </w:rPr>
      </w:pPr>
      <w:r>
        <w:rPr>
          <w:rFonts w:eastAsia="Times New Roman"/>
          <w:lang w:val="en-US" w:eastAsia="x-none"/>
        </w:rPr>
        <w:t>As we discussed in chapter 3 and as Matthew clarifies here</w:t>
      </w:r>
      <w:r w:rsidR="00190D80">
        <w:rPr>
          <w:rFonts w:eastAsia="Times New Roman"/>
          <w:lang w:val="en-US" w:eastAsia="x-none"/>
        </w:rPr>
        <w:t xml:space="preserve"> the Sadducees didn’t believe in the resurrection. </w:t>
      </w:r>
    </w:p>
    <w:p w14:paraId="5D4F2D6D" w14:textId="61A23A66" w:rsidR="00A23B7E" w:rsidRDefault="00F02F5D" w:rsidP="00190D80">
      <w:pPr>
        <w:pStyle w:val="BODY"/>
        <w:widowControl w:val="0"/>
        <w:numPr>
          <w:ilvl w:val="0"/>
          <w:numId w:val="1"/>
        </w:numPr>
        <w:spacing w:before="60" w:after="60"/>
        <w:rPr>
          <w:rFonts w:eastAsia="Times New Roman"/>
          <w:lang w:val="en-US" w:eastAsia="x-none"/>
        </w:rPr>
      </w:pPr>
      <w:r>
        <w:rPr>
          <w:rFonts w:eastAsia="Times New Roman"/>
          <w:lang w:val="en-US" w:eastAsia="x-none"/>
        </w:rPr>
        <w:t>The</w:t>
      </w:r>
      <w:r w:rsidR="008661B5">
        <w:rPr>
          <w:rFonts w:eastAsia="Times New Roman"/>
          <w:lang w:val="en-US" w:eastAsia="x-none"/>
        </w:rPr>
        <w:t xml:space="preserve"> question they bring to Jesus is probably one they believe is very tricky. </w:t>
      </w:r>
    </w:p>
    <w:p w14:paraId="27A735A5" w14:textId="28E0B5CF" w:rsidR="008661B5" w:rsidRDefault="007D0F86" w:rsidP="007D0F8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seem to be setting Moses’ Law </w:t>
      </w:r>
      <w:r w:rsidR="00472DD3">
        <w:rPr>
          <w:rFonts w:eastAsia="Times New Roman"/>
          <w:lang w:val="en-US" w:eastAsia="x-none"/>
        </w:rPr>
        <w:t xml:space="preserve">against the resurrection. </w:t>
      </w:r>
    </w:p>
    <w:p w14:paraId="4FABA0F0" w14:textId="1803D491" w:rsidR="00472DD3" w:rsidRDefault="00472DD3" w:rsidP="007D0F8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Suggesting if one is true the other can’t be true. </w:t>
      </w:r>
    </w:p>
    <w:p w14:paraId="664C101C" w14:textId="40BC053F" w:rsidR="00617378" w:rsidRDefault="00617378" w:rsidP="00617378">
      <w:pPr>
        <w:pStyle w:val="BODY"/>
        <w:widowControl w:val="0"/>
        <w:numPr>
          <w:ilvl w:val="0"/>
          <w:numId w:val="1"/>
        </w:numPr>
        <w:spacing w:before="60" w:after="60"/>
        <w:rPr>
          <w:rFonts w:eastAsia="Times New Roman"/>
          <w:lang w:val="en-US" w:eastAsia="x-none"/>
        </w:rPr>
      </w:pPr>
      <w:r>
        <w:rPr>
          <w:rFonts w:eastAsia="Times New Roman"/>
          <w:lang w:val="en-US" w:eastAsia="x-none"/>
        </w:rPr>
        <w:t>The Hypothetical Question:</w:t>
      </w:r>
    </w:p>
    <w:p w14:paraId="082206D3" w14:textId="7B851325" w:rsidR="00493794" w:rsidRDefault="00493794" w:rsidP="00493794">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To understand the question, it is important we </w:t>
      </w:r>
      <w:r w:rsidR="00FB616E">
        <w:rPr>
          <w:rFonts w:eastAsia="Times New Roman"/>
          <w:lang w:val="en-US" w:eastAsia="x-none"/>
        </w:rPr>
        <w:t>know some Old Testament Laws.</w:t>
      </w:r>
    </w:p>
    <w:p w14:paraId="5D2877D1" w14:textId="56B7D7FB" w:rsidR="00617378" w:rsidRDefault="0078783F" w:rsidP="00FB616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According to the Old Testament Law, </w:t>
      </w:r>
      <w:r w:rsidR="00700EC1">
        <w:rPr>
          <w:rFonts w:eastAsia="Times New Roman"/>
          <w:lang w:val="en-US" w:eastAsia="x-none"/>
        </w:rPr>
        <w:t xml:space="preserve">when a married man died without having a son, the widow was not </w:t>
      </w:r>
      <w:r w:rsidR="004B4F86">
        <w:rPr>
          <w:rFonts w:eastAsia="Times New Roman"/>
          <w:lang w:val="en-US" w:eastAsia="x-none"/>
        </w:rPr>
        <w:t xml:space="preserve">to marry again outside the family. </w:t>
      </w:r>
    </w:p>
    <w:p w14:paraId="65E5A44E" w14:textId="50F01FCA" w:rsidR="004B4F86" w:rsidRDefault="004B4F86" w:rsidP="00FB616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Instead, </w:t>
      </w:r>
      <w:r w:rsidR="00F43300">
        <w:rPr>
          <w:rFonts w:eastAsia="Times New Roman"/>
          <w:lang w:val="en-US" w:eastAsia="x-none"/>
        </w:rPr>
        <w:t xml:space="preserve">the brother of the man who died was required to marry his </w:t>
      </w:r>
      <w:r w:rsidR="00DD38EE">
        <w:rPr>
          <w:rFonts w:eastAsia="Times New Roman"/>
          <w:lang w:val="en-US" w:eastAsia="x-none"/>
        </w:rPr>
        <w:t xml:space="preserve">dead brother’s widow and have children with her. </w:t>
      </w:r>
    </w:p>
    <w:p w14:paraId="270067B2" w14:textId="2093D6F5" w:rsidR="00DD38EE" w:rsidRDefault="00DD38EE" w:rsidP="00FB616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The first son of their union was </w:t>
      </w:r>
      <w:r w:rsidR="00433538">
        <w:rPr>
          <w:rFonts w:eastAsia="Times New Roman"/>
          <w:lang w:val="en-US" w:eastAsia="x-none"/>
        </w:rPr>
        <w:t xml:space="preserve">considered the son of </w:t>
      </w:r>
      <w:r w:rsidR="00493794">
        <w:rPr>
          <w:rFonts w:eastAsia="Times New Roman"/>
          <w:lang w:val="en-US" w:eastAsia="x-none"/>
        </w:rPr>
        <w:t xml:space="preserve">the dead brother. </w:t>
      </w:r>
    </w:p>
    <w:p w14:paraId="62AA3451" w14:textId="79EB760A" w:rsidR="00493794" w:rsidRDefault="00493794" w:rsidP="00FB616E">
      <w:pPr>
        <w:pStyle w:val="BODY"/>
        <w:widowControl w:val="0"/>
        <w:numPr>
          <w:ilvl w:val="2"/>
          <w:numId w:val="1"/>
        </w:numPr>
        <w:spacing w:before="60" w:after="60"/>
        <w:rPr>
          <w:rFonts w:eastAsia="Times New Roman"/>
          <w:lang w:val="en-US" w:eastAsia="x-none"/>
        </w:rPr>
      </w:pPr>
      <w:r>
        <w:rPr>
          <w:rFonts w:eastAsia="Times New Roman"/>
          <w:lang w:val="en-US" w:eastAsia="x-none"/>
        </w:rPr>
        <w:lastRenderedPageBreak/>
        <w:t xml:space="preserve">You can read about this in Deuteronomy 5:5-10. </w:t>
      </w:r>
    </w:p>
    <w:p w14:paraId="371FAC46" w14:textId="726F7BEA" w:rsidR="0017524A" w:rsidRDefault="00DB0672" w:rsidP="0017524A">
      <w:pPr>
        <w:pStyle w:val="BODY"/>
        <w:widowControl w:val="0"/>
        <w:numPr>
          <w:ilvl w:val="1"/>
          <w:numId w:val="1"/>
        </w:numPr>
        <w:spacing w:before="60" w:after="60"/>
        <w:rPr>
          <w:rFonts w:eastAsia="Times New Roman"/>
          <w:lang w:val="en-US" w:eastAsia="x-none"/>
        </w:rPr>
      </w:pPr>
      <w:r>
        <w:rPr>
          <w:rFonts w:eastAsia="Times New Roman"/>
          <w:lang w:val="en-US" w:eastAsia="x-none"/>
        </w:rPr>
        <w:t>The Sadducees</w:t>
      </w:r>
      <w:r w:rsidR="00162D52">
        <w:rPr>
          <w:rFonts w:eastAsia="Times New Roman"/>
          <w:lang w:val="en-US" w:eastAsia="x-none"/>
        </w:rPr>
        <w:t>’</w:t>
      </w:r>
      <w:r>
        <w:rPr>
          <w:rFonts w:eastAsia="Times New Roman"/>
          <w:lang w:val="en-US" w:eastAsia="x-none"/>
        </w:rPr>
        <w:t xml:space="preserve"> exaggerated question asked, what if this happens</w:t>
      </w:r>
      <w:r w:rsidR="0017524A">
        <w:rPr>
          <w:rFonts w:eastAsia="Times New Roman"/>
          <w:lang w:val="en-US" w:eastAsia="x-none"/>
        </w:rPr>
        <w:t xml:space="preserve"> 6 times in a family with 7 </w:t>
      </w:r>
      <w:proofErr w:type="gramStart"/>
      <w:r w:rsidR="0017524A">
        <w:rPr>
          <w:rFonts w:eastAsia="Times New Roman"/>
          <w:lang w:val="en-US" w:eastAsia="x-none"/>
        </w:rPr>
        <w:t>brothers?</w:t>
      </w:r>
      <w:proofErr w:type="gramEnd"/>
      <w:r w:rsidR="0017524A">
        <w:rPr>
          <w:rFonts w:eastAsia="Times New Roman"/>
          <w:lang w:val="en-US" w:eastAsia="x-none"/>
        </w:rPr>
        <w:t xml:space="preserve"> On earth she would have been married to 7 different men</w:t>
      </w:r>
      <w:r w:rsidR="00543E7F">
        <w:rPr>
          <w:rFonts w:eastAsia="Times New Roman"/>
          <w:lang w:val="en-US" w:eastAsia="x-none"/>
        </w:rPr>
        <w:t xml:space="preserve">, so who will be her </w:t>
      </w:r>
      <w:r w:rsidR="00ED63BF">
        <w:rPr>
          <w:rFonts w:eastAsia="Times New Roman"/>
          <w:lang w:val="en-US" w:eastAsia="x-none"/>
        </w:rPr>
        <w:t>husband</w:t>
      </w:r>
      <w:r w:rsidR="00543E7F">
        <w:rPr>
          <w:rFonts w:eastAsia="Times New Roman"/>
          <w:lang w:val="en-US" w:eastAsia="x-none"/>
        </w:rPr>
        <w:t xml:space="preserve"> when she </w:t>
      </w:r>
      <w:r w:rsidR="00ED63BF">
        <w:rPr>
          <w:rFonts w:eastAsia="Times New Roman"/>
          <w:lang w:val="en-US" w:eastAsia="x-none"/>
        </w:rPr>
        <w:t>and her 7 husbands are</w:t>
      </w:r>
      <w:r w:rsidR="00543E7F">
        <w:rPr>
          <w:rFonts w:eastAsia="Times New Roman"/>
          <w:lang w:val="en-US" w:eastAsia="x-none"/>
        </w:rPr>
        <w:t xml:space="preserve"> resurrected from the dead</w:t>
      </w:r>
      <w:r w:rsidR="00ED63BF">
        <w:rPr>
          <w:rFonts w:eastAsia="Times New Roman"/>
          <w:lang w:val="en-US" w:eastAsia="x-none"/>
        </w:rPr>
        <w:t>.</w:t>
      </w:r>
    </w:p>
    <w:p w14:paraId="39F1C1A2" w14:textId="017E2262" w:rsidR="00FE2090" w:rsidRDefault="00FE2090" w:rsidP="0017524A">
      <w:pPr>
        <w:pStyle w:val="BODY"/>
        <w:widowControl w:val="0"/>
        <w:numPr>
          <w:ilvl w:val="1"/>
          <w:numId w:val="1"/>
        </w:numPr>
        <w:spacing w:before="60" w:after="60"/>
        <w:rPr>
          <w:rFonts w:eastAsia="Times New Roman"/>
          <w:lang w:val="en-US" w:eastAsia="x-none"/>
        </w:rPr>
      </w:pPr>
      <w:r>
        <w:rPr>
          <w:rFonts w:eastAsia="Times New Roman"/>
          <w:lang w:val="en-US" w:eastAsia="x-none"/>
        </w:rPr>
        <w:t>They obviously believed this was a great dilemma.</w:t>
      </w:r>
    </w:p>
    <w:p w14:paraId="5EF9B343" w14:textId="4EAE75FE" w:rsidR="00FE2090" w:rsidRDefault="00FE2090" w:rsidP="00FE2090">
      <w:pPr>
        <w:pStyle w:val="BODY"/>
        <w:widowControl w:val="0"/>
        <w:numPr>
          <w:ilvl w:val="0"/>
          <w:numId w:val="1"/>
        </w:numPr>
        <w:spacing w:before="60" w:after="60"/>
        <w:rPr>
          <w:rFonts w:eastAsia="Times New Roman"/>
          <w:lang w:val="en-US" w:eastAsia="x-none"/>
        </w:rPr>
      </w:pPr>
      <w:r>
        <w:rPr>
          <w:rFonts w:eastAsia="Times New Roman"/>
          <w:lang w:val="en-US" w:eastAsia="x-none"/>
        </w:rPr>
        <w:t>The Answer:</w:t>
      </w:r>
    </w:p>
    <w:p w14:paraId="15F17C46" w14:textId="0E34A99C" w:rsidR="00FE2090" w:rsidRDefault="00FE2090" w:rsidP="00FE209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obviously doesn’t believe this is a great dilemma. </w:t>
      </w:r>
    </w:p>
    <w:p w14:paraId="155B6BBD" w14:textId="6B0552A9" w:rsidR="00FE2090" w:rsidRDefault="00FE2090" w:rsidP="00FE209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Their confusion about the issue is due to their fundamental misunderstanding of the marriage relationship </w:t>
      </w:r>
      <w:r w:rsidR="000F5DF7">
        <w:rPr>
          <w:rFonts w:eastAsia="Times New Roman"/>
          <w:lang w:val="en-US" w:eastAsia="x-none"/>
        </w:rPr>
        <w:t>in eternity and their failure to look closely at the scriptures</w:t>
      </w:r>
      <w:r w:rsidR="004D3E98">
        <w:rPr>
          <w:rFonts w:eastAsia="Times New Roman"/>
          <w:lang w:val="en-US" w:eastAsia="x-none"/>
        </w:rPr>
        <w:t>.</w:t>
      </w:r>
    </w:p>
    <w:p w14:paraId="46410565" w14:textId="3B6AAFF2" w:rsidR="00923E7C" w:rsidRDefault="00632915" w:rsidP="00FE2090">
      <w:pPr>
        <w:pStyle w:val="BODY"/>
        <w:widowControl w:val="0"/>
        <w:numPr>
          <w:ilvl w:val="1"/>
          <w:numId w:val="1"/>
        </w:numPr>
        <w:spacing w:before="60" w:after="60"/>
        <w:rPr>
          <w:rFonts w:eastAsia="Times New Roman"/>
          <w:lang w:val="en-US" w:eastAsia="x-none"/>
        </w:rPr>
      </w:pPr>
      <w:r>
        <w:rPr>
          <w:rFonts w:eastAsia="Times New Roman"/>
          <w:lang w:val="en-US" w:eastAsia="x-none"/>
        </w:rPr>
        <w:t>In two short statements, He dismantles the false dilemma and uses</w:t>
      </w:r>
      <w:r w:rsidR="009C73F6">
        <w:rPr>
          <w:rFonts w:eastAsia="Times New Roman"/>
          <w:lang w:val="en-US" w:eastAsia="x-none"/>
        </w:rPr>
        <w:t xml:space="preserve"> Moses’ own record of God’s word</w:t>
      </w:r>
      <w:r w:rsidR="00D720B8">
        <w:rPr>
          <w:rFonts w:eastAsia="Times New Roman"/>
          <w:lang w:val="en-US" w:eastAsia="x-none"/>
        </w:rPr>
        <w:t>s</w:t>
      </w:r>
      <w:r w:rsidR="009C73F6">
        <w:rPr>
          <w:rFonts w:eastAsia="Times New Roman"/>
          <w:lang w:val="en-US" w:eastAsia="x-none"/>
        </w:rPr>
        <w:t xml:space="preserve"> </w:t>
      </w:r>
      <w:r w:rsidR="00D720B8">
        <w:rPr>
          <w:rFonts w:eastAsia="Times New Roman"/>
          <w:lang w:val="en-US" w:eastAsia="x-none"/>
        </w:rPr>
        <w:t xml:space="preserve">in Exodus 3:6 to show them how foolish their view on the resurrection </w:t>
      </w:r>
      <w:r w:rsidR="00D25F7A">
        <w:rPr>
          <w:rFonts w:eastAsia="Times New Roman"/>
          <w:lang w:val="en-US" w:eastAsia="x-none"/>
        </w:rPr>
        <w:t xml:space="preserve">is. </w:t>
      </w:r>
    </w:p>
    <w:p w14:paraId="06EC9B07" w14:textId="530B452B" w:rsidR="009F0DB6" w:rsidRDefault="00034EAC" w:rsidP="009F0DB6">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(1) </w:t>
      </w:r>
      <w:r w:rsidR="0082111A">
        <w:rPr>
          <w:rFonts w:eastAsia="Times New Roman"/>
          <w:lang w:val="en-US" w:eastAsia="x-none"/>
        </w:rPr>
        <w:t xml:space="preserve">The question about the woman’s </w:t>
      </w:r>
      <w:r w:rsidR="00770743">
        <w:rPr>
          <w:rFonts w:eastAsia="Times New Roman"/>
          <w:lang w:val="en-US" w:eastAsia="x-none"/>
        </w:rPr>
        <w:t xml:space="preserve">true </w:t>
      </w:r>
      <w:r w:rsidR="0082111A">
        <w:rPr>
          <w:rFonts w:eastAsia="Times New Roman"/>
          <w:lang w:val="en-US" w:eastAsia="x-none"/>
        </w:rPr>
        <w:t xml:space="preserve">husband </w:t>
      </w:r>
      <w:r w:rsidR="00770743">
        <w:rPr>
          <w:rFonts w:eastAsia="Times New Roman"/>
          <w:lang w:val="en-US" w:eastAsia="x-none"/>
        </w:rPr>
        <w:t>following</w:t>
      </w:r>
      <w:r w:rsidR="0082111A">
        <w:rPr>
          <w:rFonts w:eastAsia="Times New Roman"/>
          <w:lang w:val="en-US" w:eastAsia="x-none"/>
        </w:rPr>
        <w:t xml:space="preserve"> the resurrection is irrelevant because in </w:t>
      </w:r>
      <w:r w:rsidR="00770743">
        <w:rPr>
          <w:rFonts w:eastAsia="Times New Roman"/>
          <w:lang w:val="en-US" w:eastAsia="x-none"/>
        </w:rPr>
        <w:t>eternity</w:t>
      </w:r>
      <w:r>
        <w:rPr>
          <w:rFonts w:eastAsia="Times New Roman"/>
          <w:lang w:val="en-US" w:eastAsia="x-none"/>
        </w:rPr>
        <w:t xml:space="preserve"> marriage doesn’t exist in the sense we know it today. </w:t>
      </w:r>
    </w:p>
    <w:p w14:paraId="726971E3" w14:textId="31A2864A" w:rsidR="00034EAC" w:rsidRDefault="00FB2DFC" w:rsidP="00FB2DFC">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The resurrected will be like the angels who are </w:t>
      </w:r>
      <w:proofErr w:type="gramStart"/>
      <w:r w:rsidR="00901568">
        <w:rPr>
          <w:rFonts w:eastAsia="Times New Roman"/>
          <w:lang w:val="en-US" w:eastAsia="x-none"/>
        </w:rPr>
        <w:t>neither married or</w:t>
      </w:r>
      <w:proofErr w:type="gramEnd"/>
      <w:r w:rsidR="00901568">
        <w:rPr>
          <w:rFonts w:eastAsia="Times New Roman"/>
          <w:lang w:val="en-US" w:eastAsia="x-none"/>
        </w:rPr>
        <w:t xml:space="preserve"> given in marriage. </w:t>
      </w:r>
    </w:p>
    <w:p w14:paraId="430681E0" w14:textId="36564597" w:rsidR="00901568" w:rsidRDefault="00901568" w:rsidP="00901568">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(2) </w:t>
      </w:r>
      <w:r w:rsidR="00056B97">
        <w:rPr>
          <w:rFonts w:eastAsia="Times New Roman"/>
          <w:lang w:val="en-US" w:eastAsia="x-none"/>
        </w:rPr>
        <w:t xml:space="preserve">In regards to the resurrection, </w:t>
      </w:r>
      <w:r w:rsidR="00B63B6B">
        <w:rPr>
          <w:rFonts w:eastAsia="Times New Roman"/>
          <w:lang w:val="en-US" w:eastAsia="x-none"/>
        </w:rPr>
        <w:t xml:space="preserve">God’s own words when speaking to Moses out of the burning bush confirm there is a resurrection </w:t>
      </w:r>
    </w:p>
    <w:p w14:paraId="26B88780" w14:textId="07F48F6B" w:rsidR="00B63B6B" w:rsidRDefault="00EF0943" w:rsidP="00EF0943">
      <w:pPr>
        <w:pStyle w:val="BODY"/>
        <w:widowControl w:val="0"/>
        <w:numPr>
          <w:ilvl w:val="3"/>
          <w:numId w:val="1"/>
        </w:numPr>
        <w:spacing w:before="60" w:after="60"/>
        <w:rPr>
          <w:rFonts w:eastAsia="Times New Roman"/>
          <w:lang w:val="en-US" w:eastAsia="x-none"/>
        </w:rPr>
      </w:pPr>
      <w:r w:rsidRPr="00EF0943">
        <w:rPr>
          <w:rFonts w:eastAsia="Times New Roman"/>
          <w:lang w:val="en-US" w:eastAsia="x-none"/>
        </w:rPr>
        <w:t>Exo 3:5</w:t>
      </w:r>
      <w:r>
        <w:rPr>
          <w:rFonts w:eastAsia="Times New Roman"/>
          <w:lang w:val="en-US" w:eastAsia="x-none"/>
        </w:rPr>
        <w:t>-7</w:t>
      </w:r>
      <w:r w:rsidRPr="00EF0943">
        <w:rPr>
          <w:rFonts w:eastAsia="Times New Roman"/>
          <w:lang w:val="en-US" w:eastAsia="x-none"/>
        </w:rPr>
        <w:t> </w:t>
      </w:r>
      <w:r>
        <w:rPr>
          <w:rFonts w:eastAsia="Times New Roman"/>
          <w:lang w:val="en-US" w:eastAsia="x-none"/>
        </w:rPr>
        <w:t>-</w:t>
      </w:r>
      <w:r w:rsidRPr="00EF0943">
        <w:rPr>
          <w:rFonts w:eastAsia="Times New Roman"/>
          <w:lang w:val="en-US" w:eastAsia="x-none"/>
        </w:rPr>
        <w:t> Then he said, “Do not come near; take your sandals off your feet, for the place on which you are standing is holy ground.”</w:t>
      </w:r>
      <w:r>
        <w:rPr>
          <w:rFonts w:eastAsia="Times New Roman"/>
          <w:lang w:val="en-US" w:eastAsia="x-none"/>
        </w:rPr>
        <w:t xml:space="preserve"> </w:t>
      </w:r>
      <w:r w:rsidRPr="00EF0943">
        <w:rPr>
          <w:rFonts w:eastAsia="Times New Roman"/>
          <w:lang w:val="en-US" w:eastAsia="x-none"/>
        </w:rPr>
        <w:t xml:space="preserve">And he said, “I </w:t>
      </w:r>
      <w:r w:rsidRPr="00830531">
        <w:rPr>
          <w:rFonts w:eastAsia="Times New Roman"/>
          <w:b/>
          <w:bCs/>
          <w:lang w:val="en-US" w:eastAsia="x-none"/>
        </w:rPr>
        <w:t>am</w:t>
      </w:r>
      <w:r w:rsidRPr="00EF0943">
        <w:rPr>
          <w:rFonts w:eastAsia="Times New Roman"/>
          <w:lang w:val="en-US" w:eastAsia="x-none"/>
        </w:rPr>
        <w:t xml:space="preserve"> the God of your father, the God of Abraham, the God of Isaac, and the God of Jacob.” And Moses hid his face, for he was afraid to look at God.</w:t>
      </w:r>
      <w:r>
        <w:rPr>
          <w:rFonts w:eastAsia="Times New Roman"/>
          <w:lang w:val="en-US" w:eastAsia="x-none"/>
        </w:rPr>
        <w:t xml:space="preserve"> </w:t>
      </w:r>
      <w:r w:rsidRPr="00EF0943">
        <w:rPr>
          <w:rFonts w:eastAsia="Times New Roman"/>
          <w:lang w:val="en-US" w:eastAsia="x-none"/>
        </w:rPr>
        <w:t>Then the LORD said, “I have surely seen the affliction of my people who are in Egypt and have heard their cry because of their taskmasters</w:t>
      </w:r>
      <w:r w:rsidR="00C048D6">
        <w:rPr>
          <w:rFonts w:eastAsia="Times New Roman"/>
          <w:lang w:val="en-US" w:eastAsia="x-none"/>
        </w:rPr>
        <w:t>.</w:t>
      </w:r>
    </w:p>
    <w:p w14:paraId="4C2EC394" w14:textId="05BF81EE" w:rsidR="005E6CA0" w:rsidRDefault="00433F78" w:rsidP="00EF0943">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When God was talking to Moses Abraham, Isaac, and Jacob were 400+ years dead. </w:t>
      </w:r>
    </w:p>
    <w:p w14:paraId="1EE82E6D" w14:textId="4862ED33" w:rsidR="00433F78" w:rsidRDefault="00433F78" w:rsidP="00EF0943">
      <w:pPr>
        <w:pStyle w:val="BODY"/>
        <w:widowControl w:val="0"/>
        <w:numPr>
          <w:ilvl w:val="3"/>
          <w:numId w:val="1"/>
        </w:numPr>
        <w:spacing w:before="60" w:after="60"/>
        <w:rPr>
          <w:rFonts w:eastAsia="Times New Roman"/>
          <w:lang w:val="en-US" w:eastAsia="x-none"/>
        </w:rPr>
      </w:pPr>
      <w:r>
        <w:rPr>
          <w:rFonts w:eastAsia="Times New Roman"/>
          <w:lang w:val="en-US" w:eastAsia="x-none"/>
        </w:rPr>
        <w:t>But God d</w:t>
      </w:r>
      <w:r w:rsidR="00A52294">
        <w:rPr>
          <w:rFonts w:eastAsia="Times New Roman"/>
          <w:lang w:val="en-US" w:eastAsia="x-none"/>
        </w:rPr>
        <w:t xml:space="preserve">idn’t </w:t>
      </w:r>
      <w:r>
        <w:rPr>
          <w:rFonts w:eastAsia="Times New Roman"/>
          <w:lang w:val="en-US" w:eastAsia="x-none"/>
        </w:rPr>
        <w:t xml:space="preserve">say, “I </w:t>
      </w:r>
      <w:r w:rsidR="00B96789">
        <w:rPr>
          <w:rFonts w:eastAsia="Times New Roman"/>
          <w:i/>
          <w:iCs/>
          <w:lang w:val="en-US" w:eastAsia="x-none"/>
        </w:rPr>
        <w:t>was</w:t>
      </w:r>
      <w:r w:rsidR="00B96789">
        <w:rPr>
          <w:rFonts w:eastAsia="Times New Roman"/>
          <w:lang w:val="en-US" w:eastAsia="x-none"/>
        </w:rPr>
        <w:t xml:space="preserve"> the God of your father, the God of Abraham…”</w:t>
      </w:r>
    </w:p>
    <w:p w14:paraId="0B5FC070" w14:textId="359DCF6C" w:rsidR="00B96789" w:rsidRDefault="00B96789" w:rsidP="00EF0943">
      <w:pPr>
        <w:pStyle w:val="BODY"/>
        <w:widowControl w:val="0"/>
        <w:numPr>
          <w:ilvl w:val="3"/>
          <w:numId w:val="1"/>
        </w:numPr>
        <w:spacing w:before="60" w:after="60"/>
        <w:rPr>
          <w:rFonts w:eastAsia="Times New Roman"/>
          <w:lang w:val="en-US" w:eastAsia="x-none"/>
        </w:rPr>
      </w:pPr>
      <w:r>
        <w:rPr>
          <w:rFonts w:eastAsia="Times New Roman"/>
          <w:lang w:val="en-US" w:eastAsia="x-none"/>
        </w:rPr>
        <w:t>God sa</w:t>
      </w:r>
      <w:r w:rsidR="00A52294">
        <w:rPr>
          <w:rFonts w:eastAsia="Times New Roman"/>
          <w:lang w:val="en-US" w:eastAsia="x-none"/>
        </w:rPr>
        <w:t xml:space="preserve">id, “I </w:t>
      </w:r>
      <w:r w:rsidR="00A52294">
        <w:rPr>
          <w:rFonts w:eastAsia="Times New Roman"/>
          <w:i/>
          <w:iCs/>
          <w:lang w:val="en-US" w:eastAsia="x-none"/>
        </w:rPr>
        <w:t>am</w:t>
      </w:r>
      <w:r w:rsidR="00A52294">
        <w:rPr>
          <w:rFonts w:eastAsia="Times New Roman"/>
          <w:lang w:val="en-US" w:eastAsia="x-none"/>
        </w:rPr>
        <w:t xml:space="preserve"> the God of your father, the God of Abraham…”</w:t>
      </w:r>
    </w:p>
    <w:p w14:paraId="022B32B6" w14:textId="68D3001F" w:rsidR="00F959C5" w:rsidRDefault="00596594" w:rsidP="00EF0943">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Jesus indicates God’s words here were very specific and not accidental. </w:t>
      </w:r>
    </w:p>
    <w:p w14:paraId="01B8A638" w14:textId="3CAA39A5" w:rsidR="00596594" w:rsidRDefault="00596594" w:rsidP="00596594">
      <w:pPr>
        <w:pStyle w:val="BODY"/>
        <w:widowControl w:val="0"/>
        <w:numPr>
          <w:ilvl w:val="4"/>
          <w:numId w:val="1"/>
        </w:numPr>
        <w:spacing w:before="60" w:after="60"/>
        <w:rPr>
          <w:rFonts w:eastAsia="Times New Roman"/>
          <w:lang w:val="en-US" w:eastAsia="x-none"/>
        </w:rPr>
      </w:pPr>
      <w:r>
        <w:rPr>
          <w:rFonts w:eastAsia="Times New Roman"/>
          <w:lang w:val="en-US" w:eastAsia="x-none"/>
        </w:rPr>
        <w:t>He was not the God of a bunch of long gone dead people</w:t>
      </w:r>
      <w:r w:rsidR="00B356FD">
        <w:rPr>
          <w:rFonts w:eastAsia="Times New Roman"/>
          <w:lang w:val="en-US" w:eastAsia="x-none"/>
        </w:rPr>
        <w:t xml:space="preserve"> who existed only in past tense. </w:t>
      </w:r>
      <w:r>
        <w:rPr>
          <w:rFonts w:eastAsia="Times New Roman"/>
          <w:lang w:val="en-US" w:eastAsia="x-none"/>
        </w:rPr>
        <w:t xml:space="preserve"> </w:t>
      </w:r>
    </w:p>
    <w:p w14:paraId="6D207B11" w14:textId="1FD1471B" w:rsidR="00596594" w:rsidRDefault="00596594" w:rsidP="00596594">
      <w:pPr>
        <w:pStyle w:val="BODY"/>
        <w:widowControl w:val="0"/>
        <w:numPr>
          <w:ilvl w:val="4"/>
          <w:numId w:val="1"/>
        </w:numPr>
        <w:spacing w:before="60" w:after="60"/>
        <w:rPr>
          <w:rFonts w:eastAsia="Times New Roman"/>
          <w:lang w:val="en-US" w:eastAsia="x-none"/>
        </w:rPr>
      </w:pPr>
      <w:r>
        <w:rPr>
          <w:rFonts w:eastAsia="Times New Roman"/>
          <w:lang w:val="en-US" w:eastAsia="x-none"/>
        </w:rPr>
        <w:t xml:space="preserve">He was </w:t>
      </w:r>
      <w:r w:rsidR="00B356FD">
        <w:rPr>
          <w:rFonts w:eastAsia="Times New Roman"/>
          <w:lang w:val="en-US" w:eastAsia="x-none"/>
        </w:rPr>
        <w:t xml:space="preserve">the present tense God of some people who were long gone </w:t>
      </w:r>
      <w:r w:rsidR="009521E5">
        <w:rPr>
          <w:rFonts w:eastAsia="Times New Roman"/>
          <w:lang w:val="en-US" w:eastAsia="x-none"/>
        </w:rPr>
        <w:t xml:space="preserve">from the earth but still very much alive. </w:t>
      </w:r>
    </w:p>
    <w:p w14:paraId="55F5E6F5" w14:textId="08E5B5EC" w:rsidR="00A94C1C" w:rsidRDefault="00D700A1" w:rsidP="005819F1">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The </w:t>
      </w:r>
      <w:r w:rsidR="00A94C1C">
        <w:rPr>
          <w:rFonts w:eastAsia="Times New Roman"/>
          <w:lang w:val="en-US" w:eastAsia="x-none"/>
        </w:rPr>
        <w:t>Sadducees “question” was mute.</w:t>
      </w:r>
    </w:p>
    <w:p w14:paraId="6F80C52C" w14:textId="67BEC8EE" w:rsidR="005819F1" w:rsidRDefault="005819F1" w:rsidP="005819F1">
      <w:pPr>
        <w:pStyle w:val="BODY"/>
        <w:widowControl w:val="0"/>
        <w:numPr>
          <w:ilvl w:val="4"/>
          <w:numId w:val="1"/>
        </w:numPr>
        <w:spacing w:before="60" w:after="60"/>
        <w:rPr>
          <w:rFonts w:eastAsia="Times New Roman"/>
          <w:lang w:val="en-US" w:eastAsia="x-none"/>
        </w:rPr>
      </w:pPr>
      <w:r>
        <w:rPr>
          <w:rFonts w:eastAsia="Times New Roman"/>
          <w:lang w:val="en-US" w:eastAsia="x-none"/>
        </w:rPr>
        <w:t>Physical marriage does not translate to spiritual realities</w:t>
      </w:r>
      <w:r w:rsidR="00C858D1">
        <w:rPr>
          <w:rFonts w:eastAsia="Times New Roman"/>
          <w:lang w:val="en-US" w:eastAsia="x-none"/>
        </w:rPr>
        <w:t>.</w:t>
      </w:r>
    </w:p>
    <w:p w14:paraId="1D2F32E5" w14:textId="7FDFD7FC" w:rsidR="00C858D1" w:rsidRDefault="00C858D1" w:rsidP="005819F1">
      <w:pPr>
        <w:pStyle w:val="BODY"/>
        <w:widowControl w:val="0"/>
        <w:numPr>
          <w:ilvl w:val="4"/>
          <w:numId w:val="1"/>
        </w:numPr>
        <w:spacing w:before="60" w:after="60"/>
        <w:rPr>
          <w:rFonts w:eastAsia="Times New Roman"/>
          <w:lang w:val="en-US" w:eastAsia="x-none"/>
        </w:rPr>
      </w:pPr>
      <w:r>
        <w:rPr>
          <w:rFonts w:eastAsia="Times New Roman"/>
          <w:lang w:val="en-US" w:eastAsia="x-none"/>
        </w:rPr>
        <w:t xml:space="preserve">And, the resurrection of the dead is a truth confirmed by </w:t>
      </w:r>
      <w:r>
        <w:rPr>
          <w:rFonts w:eastAsia="Times New Roman"/>
          <w:lang w:val="en-US" w:eastAsia="x-none"/>
        </w:rPr>
        <w:lastRenderedPageBreak/>
        <w:t xml:space="preserve">Moses. </w:t>
      </w:r>
    </w:p>
    <w:p w14:paraId="496DD169" w14:textId="0676012F" w:rsidR="00C858D1" w:rsidRDefault="00C858D1" w:rsidP="00C858D1">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No </w:t>
      </w:r>
      <w:r w:rsidR="00EB30AE">
        <w:rPr>
          <w:rFonts w:eastAsia="Times New Roman"/>
          <w:lang w:val="en-US" w:eastAsia="x-none"/>
        </w:rPr>
        <w:t>contradiction</w:t>
      </w:r>
      <w:r>
        <w:rPr>
          <w:rFonts w:eastAsia="Times New Roman"/>
          <w:lang w:val="en-US" w:eastAsia="x-none"/>
        </w:rPr>
        <w:t xml:space="preserve"> </w:t>
      </w:r>
      <w:r w:rsidR="00EB30AE">
        <w:rPr>
          <w:rFonts w:eastAsia="Times New Roman"/>
          <w:lang w:val="en-US" w:eastAsia="x-none"/>
        </w:rPr>
        <w:t xml:space="preserve">or dilemma existed between the commands of Exodus 3 and the resurrection of the dead. </w:t>
      </w:r>
    </w:p>
    <w:p w14:paraId="78182AAF" w14:textId="3F4C523A" w:rsidR="00E46FD8" w:rsidRDefault="00E46FD8" w:rsidP="00E46FD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When the crowds heard Jesus teaching they were astonished. </w:t>
      </w:r>
    </w:p>
    <w:p w14:paraId="6DFB476B" w14:textId="5923C95A" w:rsidR="00E46FD8" w:rsidRDefault="00E46FD8" w:rsidP="00E46FD8">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This may have been a point of great contention in Jewish circles as may have been the question about paying taxes. </w:t>
      </w:r>
    </w:p>
    <w:p w14:paraId="4CF060EE" w14:textId="747ACB63" w:rsidR="00E46FD8" w:rsidRDefault="00E46FD8" w:rsidP="00E46FD8">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w:t>
      </w:r>
      <w:r w:rsidR="008F6430">
        <w:rPr>
          <w:rFonts w:eastAsia="Times New Roman"/>
          <w:lang w:val="en-US" w:eastAsia="x-none"/>
        </w:rPr>
        <w:t xml:space="preserve">in a few sentences clarifies the Law. </w:t>
      </w:r>
    </w:p>
    <w:p w14:paraId="66E21504" w14:textId="24E2F5FF" w:rsidR="00C40282" w:rsidRDefault="008F6430" w:rsidP="00C4028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 probably made the people rethink what it meant to be an “expert” in the Law. </w:t>
      </w:r>
    </w:p>
    <w:p w14:paraId="320404BD" w14:textId="5F369CFA" w:rsidR="00C40282" w:rsidRDefault="00C40282" w:rsidP="00C40282">
      <w:pPr>
        <w:pStyle w:val="BODY"/>
        <w:widowControl w:val="0"/>
        <w:spacing w:before="60" w:after="60"/>
        <w:rPr>
          <w:rFonts w:eastAsia="Times New Roman"/>
          <w:lang w:val="en-US" w:eastAsia="x-none"/>
        </w:rPr>
      </w:pPr>
    </w:p>
    <w:p w14:paraId="5EF45CB4" w14:textId="7F571A96"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22:34 </w:t>
      </w:r>
      <w:r>
        <w:rPr>
          <w:rFonts w:eastAsia="Times New Roman"/>
          <w:lang w:val="en-US" w:eastAsia="x-none"/>
        </w:rPr>
        <w:t>-</w:t>
      </w:r>
      <w:r w:rsidRPr="008A3A46">
        <w:rPr>
          <w:rFonts w:eastAsia="Times New Roman"/>
          <w:lang w:val="en-US" w:eastAsia="x-none"/>
        </w:rPr>
        <w:t> But when the Pharisees heard that he had silenced the Sadducees, they gathered together.</w:t>
      </w:r>
    </w:p>
    <w:p w14:paraId="5F95515C" w14:textId="4BA3E101"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22:35 </w:t>
      </w:r>
      <w:r>
        <w:rPr>
          <w:rFonts w:eastAsia="Times New Roman"/>
          <w:lang w:val="en-US" w:eastAsia="x-none"/>
        </w:rPr>
        <w:t>-</w:t>
      </w:r>
      <w:r w:rsidRPr="008A3A46">
        <w:rPr>
          <w:rFonts w:eastAsia="Times New Roman"/>
          <w:lang w:val="en-US" w:eastAsia="x-none"/>
        </w:rPr>
        <w:t> And one of them, a lawyer, asked him a question to test him.</w:t>
      </w:r>
    </w:p>
    <w:p w14:paraId="7E5F2CCE" w14:textId="68FBCE95"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22:36 </w:t>
      </w:r>
      <w:r>
        <w:rPr>
          <w:rFonts w:eastAsia="Times New Roman"/>
          <w:lang w:val="en-US" w:eastAsia="x-none"/>
        </w:rPr>
        <w:t>-</w:t>
      </w:r>
      <w:r w:rsidRPr="008A3A46">
        <w:rPr>
          <w:rFonts w:eastAsia="Times New Roman"/>
          <w:lang w:val="en-US" w:eastAsia="x-none"/>
        </w:rPr>
        <w:t> “Teacher, which is the great commandment in the Law?”</w:t>
      </w:r>
    </w:p>
    <w:p w14:paraId="2446DABE" w14:textId="1F312790"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22:37 </w:t>
      </w:r>
      <w:r>
        <w:rPr>
          <w:rFonts w:eastAsia="Times New Roman"/>
          <w:lang w:val="en-US" w:eastAsia="x-none"/>
        </w:rPr>
        <w:t>-</w:t>
      </w:r>
      <w:r w:rsidRPr="008A3A46">
        <w:rPr>
          <w:rFonts w:eastAsia="Times New Roman"/>
          <w:lang w:val="en-US" w:eastAsia="x-none"/>
        </w:rPr>
        <w:t> And he said to him, “You shall love the Lord your God with all your heart and with all your soul and with all your mind.</w:t>
      </w:r>
    </w:p>
    <w:p w14:paraId="4D4260E5" w14:textId="3BC77556"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22:38 </w:t>
      </w:r>
      <w:r>
        <w:rPr>
          <w:rFonts w:eastAsia="Times New Roman"/>
          <w:lang w:val="en-US" w:eastAsia="x-none"/>
        </w:rPr>
        <w:t>-</w:t>
      </w:r>
      <w:r w:rsidRPr="008A3A46">
        <w:rPr>
          <w:rFonts w:eastAsia="Times New Roman"/>
          <w:lang w:val="en-US" w:eastAsia="x-none"/>
        </w:rPr>
        <w:t> This is the great and first commandment.</w:t>
      </w:r>
    </w:p>
    <w:p w14:paraId="068C220A" w14:textId="6DED3CA8" w:rsidR="008A3A46" w:rsidRPr="008A3A46" w:rsidRDefault="008A3A46" w:rsidP="008A3A46">
      <w:pPr>
        <w:pStyle w:val="BODY"/>
        <w:widowControl w:val="0"/>
        <w:spacing w:before="60" w:after="60"/>
        <w:rPr>
          <w:rFonts w:eastAsia="Times New Roman"/>
          <w:lang w:val="en-US" w:eastAsia="x-none"/>
        </w:rPr>
      </w:pPr>
      <w:r w:rsidRPr="008A3A46">
        <w:rPr>
          <w:rFonts w:eastAsia="Times New Roman"/>
          <w:lang w:val="en-US" w:eastAsia="x-none"/>
        </w:rPr>
        <w:t>Mat 22:39 </w:t>
      </w:r>
      <w:r>
        <w:rPr>
          <w:rFonts w:eastAsia="Times New Roman"/>
          <w:lang w:val="en-US" w:eastAsia="x-none"/>
        </w:rPr>
        <w:t>-</w:t>
      </w:r>
      <w:r w:rsidRPr="008A3A46">
        <w:rPr>
          <w:rFonts w:eastAsia="Times New Roman"/>
          <w:lang w:val="en-US" w:eastAsia="x-none"/>
        </w:rPr>
        <w:t> And a second is like it: You shall love your neighbor as yourself.</w:t>
      </w:r>
    </w:p>
    <w:p w14:paraId="4D310640" w14:textId="0B6EBCBC" w:rsidR="00C40282" w:rsidRPr="00C40282" w:rsidRDefault="008A3A46" w:rsidP="00C40282">
      <w:pPr>
        <w:pStyle w:val="BODY"/>
        <w:widowControl w:val="0"/>
        <w:spacing w:before="60" w:after="60"/>
        <w:rPr>
          <w:rFonts w:eastAsia="Times New Roman"/>
          <w:lang w:val="en-US" w:eastAsia="x-none"/>
        </w:rPr>
      </w:pPr>
      <w:r w:rsidRPr="008A3A46">
        <w:rPr>
          <w:rFonts w:eastAsia="Times New Roman"/>
          <w:lang w:val="en-US" w:eastAsia="x-none"/>
        </w:rPr>
        <w:t>Mat 22:40 </w:t>
      </w:r>
      <w:r>
        <w:rPr>
          <w:rFonts w:eastAsia="Times New Roman"/>
          <w:lang w:val="en-US" w:eastAsia="x-none"/>
        </w:rPr>
        <w:t>-</w:t>
      </w:r>
      <w:r w:rsidRPr="008A3A46">
        <w:rPr>
          <w:rFonts w:eastAsia="Times New Roman"/>
          <w:lang w:val="en-US" w:eastAsia="x-none"/>
        </w:rPr>
        <w:t> On these two commandments depend all the Law and the Prophets.”</w:t>
      </w:r>
    </w:p>
    <w:p w14:paraId="324B2D7F" w14:textId="091D39A1" w:rsidR="00740691" w:rsidRDefault="00740691" w:rsidP="00C40282">
      <w:pPr>
        <w:pStyle w:val="BODY"/>
        <w:widowControl w:val="0"/>
        <w:spacing w:before="60" w:after="60"/>
        <w:rPr>
          <w:rFonts w:eastAsia="Times New Roman"/>
          <w:lang w:val="en-US" w:eastAsia="x-none"/>
        </w:rPr>
      </w:pPr>
    </w:p>
    <w:p w14:paraId="41389CD2" w14:textId="794DE850" w:rsidR="00740691" w:rsidRDefault="00B466DD" w:rsidP="00740691">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After the Pharisees hear of the </w:t>
      </w:r>
      <w:r w:rsidR="00C90ADE">
        <w:rPr>
          <w:rFonts w:eastAsia="Times New Roman"/>
          <w:lang w:val="en-US" w:eastAsia="x-none"/>
        </w:rPr>
        <w:t>embarrassment</w:t>
      </w:r>
      <w:r>
        <w:rPr>
          <w:rFonts w:eastAsia="Times New Roman"/>
          <w:lang w:val="en-US" w:eastAsia="x-none"/>
        </w:rPr>
        <w:t xml:space="preserve"> of the Sadducees, they decide </w:t>
      </w:r>
      <w:proofErr w:type="spellStart"/>
      <w:proofErr w:type="gramStart"/>
      <w:r>
        <w:rPr>
          <w:rFonts w:eastAsia="Times New Roman"/>
          <w:lang w:val="en-US" w:eastAsia="x-none"/>
        </w:rPr>
        <w:t>its</w:t>
      </w:r>
      <w:proofErr w:type="spellEnd"/>
      <w:proofErr w:type="gramEnd"/>
      <w:r>
        <w:rPr>
          <w:rFonts w:eastAsia="Times New Roman"/>
          <w:lang w:val="en-US" w:eastAsia="x-none"/>
        </w:rPr>
        <w:t xml:space="preserve"> their turn to try again. They sen</w:t>
      </w:r>
      <w:r w:rsidR="00B72B72">
        <w:rPr>
          <w:rFonts w:eastAsia="Times New Roman"/>
          <w:lang w:val="en-US" w:eastAsia="x-none"/>
        </w:rPr>
        <w:t>d</w:t>
      </w:r>
      <w:r>
        <w:rPr>
          <w:rFonts w:eastAsia="Times New Roman"/>
          <w:lang w:val="en-US" w:eastAsia="x-none"/>
        </w:rPr>
        <w:t xml:space="preserve"> a lawyer to Jesus to ask another “question.”</w:t>
      </w:r>
    </w:p>
    <w:p w14:paraId="21BA9109" w14:textId="0929C064" w:rsidR="00B466DD" w:rsidRDefault="00F70792" w:rsidP="00740691">
      <w:pPr>
        <w:pStyle w:val="BODY"/>
        <w:widowControl w:val="0"/>
        <w:numPr>
          <w:ilvl w:val="0"/>
          <w:numId w:val="1"/>
        </w:numPr>
        <w:spacing w:before="60" w:after="60"/>
        <w:rPr>
          <w:rFonts w:eastAsia="Times New Roman"/>
          <w:lang w:val="en-US" w:eastAsia="x-none"/>
        </w:rPr>
      </w:pPr>
      <w:r>
        <w:rPr>
          <w:rFonts w:eastAsia="Times New Roman"/>
          <w:lang w:val="en-US" w:eastAsia="x-none"/>
        </w:rPr>
        <w:t>“Which is the great commandment in the Law.”</w:t>
      </w:r>
    </w:p>
    <w:p w14:paraId="21C6658B" w14:textId="59B43F60" w:rsidR="00F70792" w:rsidRDefault="00F70792" w:rsidP="00F7079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It’s a bit harder to distinguish the angle the Pharisees are taking with this question. </w:t>
      </w:r>
    </w:p>
    <w:p w14:paraId="72F018D1" w14:textId="2BE74E3E" w:rsidR="00F70792" w:rsidRDefault="00F70792" w:rsidP="00F7079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Perhaps their oral traditions ranked the commands least to the greatest. </w:t>
      </w:r>
    </w:p>
    <w:p w14:paraId="63B158AE" w14:textId="58D8362C" w:rsidR="00F70792" w:rsidRDefault="00F70792" w:rsidP="00F7079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Or </w:t>
      </w:r>
      <w:r w:rsidR="007727AF">
        <w:rPr>
          <w:rFonts w:eastAsia="Times New Roman"/>
          <w:lang w:val="en-US" w:eastAsia="x-none"/>
        </w:rPr>
        <w:t xml:space="preserve">it may have been they asked Jesus an open question </w:t>
      </w:r>
      <w:r w:rsidR="005A5FCB">
        <w:rPr>
          <w:rFonts w:eastAsia="Times New Roman"/>
          <w:lang w:val="en-US" w:eastAsia="x-none"/>
        </w:rPr>
        <w:t xml:space="preserve">just to see what He would say and if they could find fault with it. </w:t>
      </w:r>
    </w:p>
    <w:p w14:paraId="30224C1D" w14:textId="5FF98DB7" w:rsidR="00EB762F" w:rsidRDefault="002D653B" w:rsidP="00EB762F">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They may have thought they would have a better chance of tripping Him up if their question was broader rather than their specific question about taxes. </w:t>
      </w:r>
    </w:p>
    <w:p w14:paraId="7D5F8372" w14:textId="61012209" w:rsidR="00736FFF" w:rsidRDefault="00736FFF" w:rsidP="00F16A62">
      <w:pPr>
        <w:pStyle w:val="BODY"/>
        <w:widowControl w:val="0"/>
        <w:numPr>
          <w:ilvl w:val="0"/>
          <w:numId w:val="1"/>
        </w:numPr>
        <w:spacing w:before="60" w:after="60"/>
        <w:rPr>
          <w:rFonts w:eastAsia="Times New Roman"/>
          <w:lang w:val="en-US" w:eastAsia="x-none"/>
        </w:rPr>
      </w:pPr>
      <w:r>
        <w:rPr>
          <w:rFonts w:eastAsia="Times New Roman"/>
          <w:lang w:val="en-US" w:eastAsia="x-none"/>
        </w:rPr>
        <w:t>But Jesus’ answer is comprehensive and flawless.</w:t>
      </w:r>
    </w:p>
    <w:p w14:paraId="0383A072" w14:textId="47B2A6EC" w:rsidR="00F16A62" w:rsidRDefault="00B70AD3" w:rsidP="00F96C1B">
      <w:pPr>
        <w:pStyle w:val="BODY"/>
        <w:widowControl w:val="0"/>
        <w:numPr>
          <w:ilvl w:val="1"/>
          <w:numId w:val="1"/>
        </w:numPr>
        <w:spacing w:before="60" w:after="60"/>
        <w:rPr>
          <w:rFonts w:eastAsia="Times New Roman"/>
          <w:lang w:val="en-US" w:eastAsia="x-none"/>
        </w:rPr>
      </w:pPr>
      <w:r>
        <w:rPr>
          <w:rFonts w:eastAsia="Times New Roman"/>
          <w:lang w:val="en-US" w:eastAsia="x-none"/>
        </w:rPr>
        <w:t>The greatest command in the Old Law is to love God with all your heart</w:t>
      </w:r>
      <w:r w:rsidR="00171264">
        <w:rPr>
          <w:rFonts w:eastAsia="Times New Roman"/>
          <w:lang w:val="en-US" w:eastAsia="x-none"/>
        </w:rPr>
        <w:t xml:space="preserve">, soul, and mind. </w:t>
      </w:r>
    </w:p>
    <w:p w14:paraId="2BBA954F" w14:textId="33C5F9FE" w:rsidR="00253C70" w:rsidRDefault="00253C70" w:rsidP="00F96C1B">
      <w:pPr>
        <w:pStyle w:val="BODY"/>
        <w:widowControl w:val="0"/>
        <w:numPr>
          <w:ilvl w:val="1"/>
          <w:numId w:val="1"/>
        </w:numPr>
        <w:spacing w:before="60" w:after="60"/>
        <w:rPr>
          <w:rFonts w:eastAsia="Times New Roman"/>
          <w:lang w:val="en-US" w:eastAsia="x-none"/>
        </w:rPr>
      </w:pPr>
      <w:r>
        <w:rPr>
          <w:rFonts w:eastAsia="Times New Roman"/>
          <w:lang w:val="en-US" w:eastAsia="x-none"/>
        </w:rPr>
        <w:t>Why is this the greatest command</w:t>
      </w:r>
      <w:r w:rsidR="00B538E0">
        <w:rPr>
          <w:rFonts w:eastAsia="Times New Roman"/>
          <w:lang w:val="en-US" w:eastAsia="x-none"/>
        </w:rPr>
        <w:t xml:space="preserve">? </w:t>
      </w:r>
    </w:p>
    <w:p w14:paraId="4D145539" w14:textId="43E805AD" w:rsidR="00BA4294" w:rsidRDefault="00BA4294" w:rsidP="00BA4294">
      <w:pPr>
        <w:pStyle w:val="BODY"/>
        <w:widowControl w:val="0"/>
        <w:numPr>
          <w:ilvl w:val="2"/>
          <w:numId w:val="1"/>
        </w:numPr>
        <w:spacing w:before="60" w:after="60"/>
        <w:rPr>
          <w:rFonts w:eastAsia="Times New Roman"/>
          <w:lang w:val="en-US" w:eastAsia="x-none"/>
        </w:rPr>
      </w:pPr>
      <w:r>
        <w:rPr>
          <w:rFonts w:eastAsia="Times New Roman"/>
          <w:lang w:val="en-US" w:eastAsia="x-none"/>
        </w:rPr>
        <w:t>If we love God</w:t>
      </w:r>
      <w:r w:rsidR="00AF325D">
        <w:rPr>
          <w:rFonts w:eastAsia="Times New Roman"/>
          <w:lang w:val="en-US" w:eastAsia="x-none"/>
        </w:rPr>
        <w:t xml:space="preserve">, keeping His commandments </w:t>
      </w:r>
      <w:r w:rsidR="00F51FF1">
        <w:rPr>
          <w:rFonts w:eastAsia="Times New Roman"/>
          <w:lang w:val="en-US" w:eastAsia="x-none"/>
        </w:rPr>
        <w:t xml:space="preserve">will come naturally. </w:t>
      </w:r>
    </w:p>
    <w:p w14:paraId="372E8BA0" w14:textId="71555460" w:rsidR="00F51FF1" w:rsidRDefault="00F51FF1" w:rsidP="00BA4294">
      <w:pPr>
        <w:pStyle w:val="BODY"/>
        <w:widowControl w:val="0"/>
        <w:numPr>
          <w:ilvl w:val="2"/>
          <w:numId w:val="1"/>
        </w:numPr>
        <w:spacing w:before="60" w:after="60"/>
        <w:rPr>
          <w:rFonts w:eastAsia="Times New Roman"/>
          <w:lang w:val="en-US" w:eastAsia="x-none"/>
        </w:rPr>
      </w:pPr>
      <w:r>
        <w:rPr>
          <w:rFonts w:eastAsia="Times New Roman"/>
          <w:lang w:val="en-US" w:eastAsia="x-none"/>
        </w:rPr>
        <w:t>If our heart is in the right place, our lives will fall in line</w:t>
      </w:r>
      <w:r w:rsidR="00F07D32">
        <w:rPr>
          <w:rFonts w:eastAsia="Times New Roman"/>
          <w:lang w:val="en-US" w:eastAsia="x-none"/>
        </w:rPr>
        <w:t xml:space="preserve"> after it. </w:t>
      </w:r>
    </w:p>
    <w:p w14:paraId="7192EAAC" w14:textId="7394E509" w:rsidR="00F07D32" w:rsidRDefault="00F07D32" w:rsidP="00BA429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God’s commands are not burdensome for those who know He seeks our best. </w:t>
      </w:r>
    </w:p>
    <w:p w14:paraId="32237365" w14:textId="156A00D1" w:rsidR="00F43716" w:rsidRPr="001637B0" w:rsidRDefault="00F43716" w:rsidP="001637B0">
      <w:pPr>
        <w:pStyle w:val="BODY"/>
        <w:widowControl w:val="0"/>
        <w:numPr>
          <w:ilvl w:val="2"/>
          <w:numId w:val="1"/>
        </w:numPr>
        <w:spacing w:before="60" w:after="60"/>
        <w:rPr>
          <w:rFonts w:eastAsia="Times New Roman"/>
          <w:lang w:val="en-US" w:eastAsia="x-none"/>
        </w:rPr>
      </w:pPr>
      <w:r>
        <w:rPr>
          <w:rFonts w:eastAsia="Times New Roman"/>
          <w:lang w:val="en-US" w:eastAsia="x-none"/>
        </w:rPr>
        <w:t>“</w:t>
      </w:r>
      <w:r w:rsidRPr="00F43716">
        <w:rPr>
          <w:rFonts w:eastAsia="Times New Roman"/>
          <w:lang w:val="en-US" w:eastAsia="x-none"/>
        </w:rPr>
        <w:t>For this is the love of</w:t>
      </w:r>
      <w:r w:rsidRPr="001637B0">
        <w:rPr>
          <w:rFonts w:eastAsia="Times New Roman"/>
          <w:lang w:val="en-US" w:eastAsia="x-none"/>
        </w:rPr>
        <w:t xml:space="preserve"> God, that we keep his commandments. And his commandments are not burdensome” (1John 5:3)</w:t>
      </w:r>
    </w:p>
    <w:p w14:paraId="2104EDE9" w14:textId="52C8662F" w:rsidR="001637B0" w:rsidRDefault="001637B0" w:rsidP="001637B0">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You may be familiar with what the Holy Spirit says about the value of </w:t>
      </w:r>
      <w:r>
        <w:rPr>
          <w:rFonts w:eastAsia="Times New Roman"/>
          <w:lang w:val="en-US" w:eastAsia="x-none"/>
        </w:rPr>
        <w:lastRenderedPageBreak/>
        <w:t xml:space="preserve">things done without love. </w:t>
      </w:r>
    </w:p>
    <w:p w14:paraId="1607DD2A" w14:textId="0745098B" w:rsidR="00F1555A" w:rsidRPr="0092788A" w:rsidRDefault="00F1555A" w:rsidP="001B2D3F">
      <w:pPr>
        <w:pStyle w:val="ListParagraph"/>
        <w:widowControl w:val="0"/>
        <w:numPr>
          <w:ilvl w:val="3"/>
          <w:numId w:val="1"/>
        </w:numPr>
        <w:autoSpaceDE w:val="0"/>
        <w:autoSpaceDN w:val="0"/>
        <w:adjustRightInd w:val="0"/>
        <w:spacing w:before="60" w:after="60"/>
        <w:rPr>
          <w:rFonts w:ascii="Times New Roman" w:eastAsia="Times New Roman" w:hAnsi="Times New Roman" w:cs="Times New Roman"/>
          <w:sz w:val="24"/>
          <w:szCs w:val="24"/>
          <w:lang w:eastAsia="x-none"/>
        </w:rPr>
      </w:pPr>
      <w:r w:rsidRPr="0092788A">
        <w:rPr>
          <w:rFonts w:ascii="Times New Roman" w:eastAsia="Times New Roman" w:hAnsi="Times New Roman" w:cs="Times New Roman"/>
          <w:sz w:val="24"/>
          <w:szCs w:val="24"/>
          <w:lang w:eastAsia="x-none"/>
        </w:rPr>
        <w:t>1Co 13:1-3 </w:t>
      </w:r>
      <w:r w:rsidR="0092788A">
        <w:rPr>
          <w:rFonts w:ascii="Times New Roman" w:eastAsia="Times New Roman" w:hAnsi="Times New Roman" w:cs="Times New Roman"/>
          <w:sz w:val="24"/>
          <w:szCs w:val="24"/>
          <w:lang w:eastAsia="x-none"/>
        </w:rPr>
        <w:t>-</w:t>
      </w:r>
      <w:r w:rsidRPr="0092788A">
        <w:rPr>
          <w:rFonts w:ascii="Times New Roman" w:eastAsia="Times New Roman" w:hAnsi="Times New Roman" w:cs="Times New Roman"/>
          <w:sz w:val="24"/>
          <w:szCs w:val="24"/>
          <w:lang w:eastAsia="x-none"/>
        </w:rPr>
        <w:t xml:space="preserve"> 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up my body to be burned, but have not love, I gain nothing.</w:t>
      </w:r>
    </w:p>
    <w:p w14:paraId="6D04F755" w14:textId="55F03C34" w:rsidR="001637B0" w:rsidRDefault="004172DE" w:rsidP="001B2D3F">
      <w:pPr>
        <w:pStyle w:val="BODY"/>
        <w:widowControl w:val="0"/>
        <w:numPr>
          <w:ilvl w:val="3"/>
          <w:numId w:val="1"/>
        </w:numPr>
        <w:spacing w:before="60" w:after="60"/>
        <w:rPr>
          <w:rFonts w:eastAsia="Times New Roman"/>
          <w:lang w:val="en-US" w:eastAsia="x-none"/>
        </w:rPr>
      </w:pPr>
      <w:r>
        <w:rPr>
          <w:rFonts w:eastAsia="Times New Roman"/>
          <w:lang w:val="en-US" w:eastAsia="x-none"/>
        </w:rPr>
        <w:t>Of what value are our religious devotions without love for God?</w:t>
      </w:r>
    </w:p>
    <w:p w14:paraId="7C428302" w14:textId="05CD0656" w:rsidR="004172DE" w:rsidRDefault="004172DE" w:rsidP="001B2D3F">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At the very hour Jesus spoke these words, Jerusalem was filled with people who practiced religious ritual but without love for God or His Son. </w:t>
      </w:r>
    </w:p>
    <w:p w14:paraId="2578C77E" w14:textId="03847154" w:rsidR="00F412FC" w:rsidRDefault="00F412FC" w:rsidP="001B2D3F">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See </w:t>
      </w:r>
      <w:proofErr w:type="spellStart"/>
      <w:r>
        <w:rPr>
          <w:rFonts w:eastAsia="Times New Roman"/>
          <w:lang w:val="en-US" w:eastAsia="x-none"/>
        </w:rPr>
        <w:t>Deut</w:t>
      </w:r>
      <w:proofErr w:type="spellEnd"/>
      <w:r>
        <w:rPr>
          <w:rFonts w:eastAsia="Times New Roman"/>
          <w:lang w:val="en-US" w:eastAsia="x-none"/>
        </w:rPr>
        <w:t xml:space="preserve"> 6:5 for the OT quotation. </w:t>
      </w:r>
    </w:p>
    <w:p w14:paraId="0AFC43D0" w14:textId="438127DE" w:rsidR="00F412FC" w:rsidRDefault="00F6185B" w:rsidP="00F6185B">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second greatest command is to love your neighbor as yourself. </w:t>
      </w:r>
    </w:p>
    <w:p w14:paraId="4CE35061" w14:textId="3F2BB065" w:rsidR="006D6C84" w:rsidRDefault="006D6C84" w:rsidP="006D6C84">
      <w:pPr>
        <w:pStyle w:val="BODY"/>
        <w:widowControl w:val="0"/>
        <w:numPr>
          <w:ilvl w:val="2"/>
          <w:numId w:val="1"/>
        </w:numPr>
        <w:spacing w:before="60" w:after="60"/>
        <w:rPr>
          <w:rFonts w:eastAsia="Times New Roman"/>
          <w:lang w:val="en-US" w:eastAsia="x-none"/>
        </w:rPr>
      </w:pPr>
      <w:r>
        <w:rPr>
          <w:rFonts w:eastAsia="Times New Roman"/>
          <w:lang w:val="en-US" w:eastAsia="x-none"/>
        </w:rPr>
        <w:t>Lov</w:t>
      </w:r>
      <w:r w:rsidR="008D6CCB">
        <w:rPr>
          <w:rFonts w:eastAsia="Times New Roman"/>
          <w:lang w:val="en-US" w:eastAsia="x-none"/>
        </w:rPr>
        <w:t>ing God</w:t>
      </w:r>
      <w:r>
        <w:rPr>
          <w:rFonts w:eastAsia="Times New Roman"/>
          <w:lang w:val="en-US" w:eastAsia="x-none"/>
        </w:rPr>
        <w:t xml:space="preserve"> </w:t>
      </w:r>
      <w:r w:rsidR="00196462">
        <w:rPr>
          <w:rFonts w:eastAsia="Times New Roman"/>
          <w:lang w:val="en-US" w:eastAsia="x-none"/>
        </w:rPr>
        <w:t xml:space="preserve">is key to a proper relationship with God. </w:t>
      </w:r>
    </w:p>
    <w:p w14:paraId="06FA1C4A" w14:textId="584270CF" w:rsidR="00196462" w:rsidRDefault="008D6CCB" w:rsidP="006D6C8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Loving man is a key to a proper relationship with </w:t>
      </w:r>
      <w:r w:rsidR="00216C36">
        <w:rPr>
          <w:rFonts w:eastAsia="Times New Roman"/>
          <w:lang w:val="en-US" w:eastAsia="x-none"/>
        </w:rPr>
        <w:t xml:space="preserve">our fellow man. </w:t>
      </w:r>
    </w:p>
    <w:p w14:paraId="07EE9543" w14:textId="3F9205B6" w:rsidR="00216C36" w:rsidRDefault="00216C36" w:rsidP="006D6C8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How can this be accomplished? How can we learn to love other human beings properly? </w:t>
      </w:r>
    </w:p>
    <w:p w14:paraId="5FF1E531" w14:textId="2B4A094D" w:rsidR="00216C36" w:rsidRDefault="00216C36" w:rsidP="006D6C84">
      <w:pPr>
        <w:pStyle w:val="BODY"/>
        <w:widowControl w:val="0"/>
        <w:numPr>
          <w:ilvl w:val="2"/>
          <w:numId w:val="1"/>
        </w:numPr>
        <w:spacing w:before="60" w:after="60"/>
        <w:rPr>
          <w:rFonts w:eastAsia="Times New Roman"/>
          <w:lang w:val="en-US" w:eastAsia="x-none"/>
        </w:rPr>
      </w:pPr>
      <w:r>
        <w:rPr>
          <w:rFonts w:eastAsia="Times New Roman"/>
          <w:lang w:val="en-US" w:eastAsia="x-none"/>
        </w:rPr>
        <w:t>I think the answer is contained in the first command</w:t>
      </w:r>
      <w:r w:rsidR="00C11E55">
        <w:rPr>
          <w:rFonts w:eastAsia="Times New Roman"/>
          <w:lang w:val="en-US" w:eastAsia="x-none"/>
        </w:rPr>
        <w:t>!</w:t>
      </w:r>
    </w:p>
    <w:p w14:paraId="74E7EB68" w14:textId="281EBC3C" w:rsidR="00127434" w:rsidRPr="00D61039" w:rsidRDefault="003F3255" w:rsidP="00D61039">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By observing God’s love for us we can understand love. </w:t>
      </w:r>
    </w:p>
    <w:p w14:paraId="211D81BB" w14:textId="77777777" w:rsidR="00D61039" w:rsidRDefault="003F3255" w:rsidP="00C11E55">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God’s love reflected off us can then be shown to </w:t>
      </w:r>
      <w:r w:rsidR="00127434">
        <w:rPr>
          <w:rFonts w:eastAsia="Times New Roman"/>
          <w:lang w:val="en-US" w:eastAsia="x-none"/>
        </w:rPr>
        <w:t>our neighbors.</w:t>
      </w:r>
    </w:p>
    <w:p w14:paraId="3C4DD386" w14:textId="7FF184E4" w:rsidR="003F3255" w:rsidRDefault="00D61039" w:rsidP="00C11E55">
      <w:pPr>
        <w:pStyle w:val="BODY"/>
        <w:widowControl w:val="0"/>
        <w:numPr>
          <w:ilvl w:val="3"/>
          <w:numId w:val="1"/>
        </w:numPr>
        <w:spacing w:before="60" w:after="60"/>
        <w:rPr>
          <w:rFonts w:eastAsia="Times New Roman"/>
          <w:lang w:val="en-US" w:eastAsia="x-none"/>
        </w:rPr>
      </w:pPr>
      <w:r>
        <w:rPr>
          <w:rFonts w:eastAsia="Times New Roman"/>
          <w:lang w:val="en-US" w:eastAsia="x-none"/>
        </w:rPr>
        <w:t>“We love because He first loved us” – (1John 4:19)</w:t>
      </w:r>
      <w:r w:rsidR="00127434">
        <w:rPr>
          <w:rFonts w:eastAsia="Times New Roman"/>
          <w:lang w:val="en-US" w:eastAsia="x-none"/>
        </w:rPr>
        <w:t xml:space="preserve"> </w:t>
      </w:r>
    </w:p>
    <w:p w14:paraId="6F8422D9" w14:textId="7D9FDAC0" w:rsidR="00F35206" w:rsidRDefault="005B3F97" w:rsidP="00784472">
      <w:pPr>
        <w:pStyle w:val="BODY"/>
        <w:widowControl w:val="0"/>
        <w:numPr>
          <w:ilvl w:val="2"/>
          <w:numId w:val="1"/>
        </w:numPr>
        <w:spacing w:before="60" w:after="60"/>
        <w:rPr>
          <w:rFonts w:eastAsia="Times New Roman"/>
          <w:lang w:val="en-US" w:eastAsia="x-none"/>
        </w:rPr>
      </w:pPr>
      <w:r>
        <w:rPr>
          <w:rFonts w:eastAsia="Times New Roman"/>
          <w:lang w:val="en-US" w:eastAsia="x-none"/>
        </w:rPr>
        <w:t>If our hearts are filled with genuine love for others, even our enemies, w</w:t>
      </w:r>
      <w:r w:rsidR="00784472">
        <w:rPr>
          <w:rFonts w:eastAsia="Times New Roman"/>
          <w:lang w:val="en-US" w:eastAsia="x-none"/>
        </w:rPr>
        <w:t>e will</w:t>
      </w:r>
      <w:r w:rsidRPr="00784472">
        <w:rPr>
          <w:rFonts w:eastAsia="Times New Roman"/>
          <w:lang w:val="en-US" w:eastAsia="x-none"/>
        </w:rPr>
        <w:t xml:space="preserve"> not have any problem applying the rest of </w:t>
      </w:r>
      <w:r w:rsidR="00784472" w:rsidRPr="00784472">
        <w:rPr>
          <w:rFonts w:eastAsia="Times New Roman"/>
          <w:lang w:val="en-US" w:eastAsia="x-none"/>
        </w:rPr>
        <w:t xml:space="preserve">God’s commands in regards to how to treat those around us. </w:t>
      </w:r>
    </w:p>
    <w:p w14:paraId="7898007E" w14:textId="4DB90EB1" w:rsidR="00580BAC" w:rsidRDefault="00580BAC" w:rsidP="003C76DD">
      <w:pPr>
        <w:pStyle w:val="BODY"/>
        <w:widowControl w:val="0"/>
        <w:spacing w:before="60" w:after="60"/>
        <w:rPr>
          <w:rFonts w:eastAsia="Times New Roman"/>
          <w:lang w:val="en-US" w:eastAsia="x-none"/>
        </w:rPr>
      </w:pPr>
    </w:p>
    <w:p w14:paraId="03B9EC35" w14:textId="6532484A" w:rsidR="008B3DF8" w:rsidRP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22:41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Now while the Pharisees were gathered together, Jesus asked them a question, </w:t>
      </w:r>
    </w:p>
    <w:p w14:paraId="0EA75F4F" w14:textId="550C1FD7" w:rsidR="008B3DF8" w:rsidRP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22:42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saying, “What do you think about the Christ? Whose son is he?” They said to him, “The son of David.” </w:t>
      </w:r>
    </w:p>
    <w:p w14:paraId="46001A10" w14:textId="4D2E5698" w:rsidR="008B3DF8" w:rsidRP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22:43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He said to them, “How is it then that David, in the Spirit, calls him Lord, saying, </w:t>
      </w:r>
    </w:p>
    <w:p w14:paraId="0CF4B2C7" w14:textId="05BCD6BF" w:rsidR="008B3DF8" w:rsidRP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22:44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“‘The Lord said to my Lord, “Sit at my right hand, until I put your enemies under your feet”’? </w:t>
      </w:r>
    </w:p>
    <w:p w14:paraId="227B4367" w14:textId="3887027A" w:rsidR="008B3DF8" w:rsidRP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22:45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If then David calls him Lord, how is he his son?” </w:t>
      </w:r>
    </w:p>
    <w:p w14:paraId="6DD5885A" w14:textId="2E76D8CA" w:rsid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r w:rsidRPr="008B3DF8">
        <w:rPr>
          <w:rFonts w:ascii="Times New Roman" w:hAnsi="Times New Roman" w:cs="Times New Roman"/>
          <w:sz w:val="24"/>
          <w:szCs w:val="24"/>
          <w:lang w:val="x-none" w:eastAsia="x-none"/>
        </w:rPr>
        <w:t>Mat 22:46 </w:t>
      </w:r>
      <w:r w:rsidR="000E27AA">
        <w:rPr>
          <w:rFonts w:ascii="Times New Roman" w:hAnsi="Times New Roman" w:cs="Times New Roman"/>
          <w:sz w:val="24"/>
          <w:szCs w:val="24"/>
          <w:lang w:eastAsia="x-none"/>
        </w:rPr>
        <w:t>-</w:t>
      </w:r>
      <w:r w:rsidRPr="008B3DF8">
        <w:rPr>
          <w:rFonts w:ascii="Times New Roman" w:hAnsi="Times New Roman" w:cs="Times New Roman"/>
          <w:sz w:val="24"/>
          <w:szCs w:val="24"/>
          <w:lang w:val="x-none" w:eastAsia="x-none"/>
        </w:rPr>
        <w:t xml:space="preserve"> And no one was able to answer him a word, nor from that day did anyone dare to ask him any more questions. </w:t>
      </w:r>
    </w:p>
    <w:p w14:paraId="3B6027A6" w14:textId="72DDDC13" w:rsidR="008B3DF8" w:rsidRDefault="008B3DF8" w:rsidP="008B3DF8">
      <w:pPr>
        <w:widowControl w:val="0"/>
        <w:autoSpaceDE w:val="0"/>
        <w:autoSpaceDN w:val="0"/>
        <w:adjustRightInd w:val="0"/>
        <w:spacing w:before="60" w:after="60"/>
        <w:rPr>
          <w:rFonts w:ascii="Times New Roman" w:hAnsi="Times New Roman" w:cs="Times New Roman"/>
          <w:sz w:val="24"/>
          <w:szCs w:val="24"/>
          <w:lang w:val="x-none" w:eastAsia="x-none"/>
        </w:rPr>
      </w:pPr>
    </w:p>
    <w:p w14:paraId="4450BDC3" w14:textId="37E1E386" w:rsidR="008B3DF8" w:rsidRDefault="00AD002F" w:rsidP="008B3DF8">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This is the final exchange of this chapter. </w:t>
      </w:r>
    </w:p>
    <w:p w14:paraId="6FE26EBB" w14:textId="0412BE53" w:rsidR="00AD002F" w:rsidRDefault="00AD002F" w:rsidP="008B3DF8">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Rather than the Pharisees or Sadducees asking the questions, Jesus has a question of His own for them. </w:t>
      </w:r>
    </w:p>
    <w:p w14:paraId="5E1C1D57" w14:textId="2FD84324" w:rsidR="00AD002F" w:rsidRDefault="000E27AA" w:rsidP="008B3DF8">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He intended to make clear to the people </w:t>
      </w:r>
      <w:r w:rsidR="00F23465">
        <w:rPr>
          <w:rFonts w:ascii="Times New Roman" w:hAnsi="Times New Roman" w:cs="Times New Roman"/>
          <w:sz w:val="24"/>
          <w:szCs w:val="24"/>
          <w:lang w:eastAsia="x-none"/>
        </w:rPr>
        <w:t xml:space="preserve">their rulers were not the experts they claimed to be. </w:t>
      </w:r>
    </w:p>
    <w:p w14:paraId="4615AA41" w14:textId="77777777" w:rsidR="00795B25" w:rsidRDefault="00A86AA8" w:rsidP="00795B25">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eastAsia="x-none"/>
        </w:rPr>
      </w:pPr>
      <w:r>
        <w:rPr>
          <w:rFonts w:ascii="Times New Roman" w:hAnsi="Times New Roman" w:cs="Times New Roman"/>
          <w:sz w:val="24"/>
          <w:szCs w:val="24"/>
          <w:lang w:eastAsia="x-none"/>
        </w:rPr>
        <w:t>He asked them what they thou</w:t>
      </w:r>
      <w:r w:rsidR="006C5379">
        <w:rPr>
          <w:rFonts w:ascii="Times New Roman" w:hAnsi="Times New Roman" w:cs="Times New Roman"/>
          <w:sz w:val="24"/>
          <w:szCs w:val="24"/>
          <w:lang w:eastAsia="x-none"/>
        </w:rPr>
        <w:t>ght about the coming Messiah.</w:t>
      </w:r>
      <w:r w:rsidR="00B276FA">
        <w:rPr>
          <w:rFonts w:ascii="Times New Roman" w:hAnsi="Times New Roman" w:cs="Times New Roman"/>
          <w:sz w:val="24"/>
          <w:szCs w:val="24"/>
          <w:lang w:eastAsia="x-none"/>
        </w:rPr>
        <w:t xml:space="preserve"> </w:t>
      </w:r>
      <w:r w:rsidR="00795B25">
        <w:rPr>
          <w:rFonts w:ascii="Times New Roman" w:hAnsi="Times New Roman" w:cs="Times New Roman"/>
          <w:sz w:val="24"/>
          <w:szCs w:val="24"/>
          <w:lang w:eastAsia="x-none"/>
        </w:rPr>
        <w:t>“</w:t>
      </w:r>
      <w:r w:rsidR="00B276FA" w:rsidRPr="00795B25">
        <w:rPr>
          <w:rFonts w:ascii="Times New Roman" w:hAnsi="Times New Roman" w:cs="Times New Roman"/>
          <w:sz w:val="24"/>
          <w:szCs w:val="24"/>
          <w:lang w:eastAsia="x-none"/>
        </w:rPr>
        <w:t>Whose son is he?</w:t>
      </w:r>
    </w:p>
    <w:p w14:paraId="090CF0DB" w14:textId="77777777" w:rsidR="00B46A9B" w:rsidRDefault="00B46A9B" w:rsidP="00795B25">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They responded, “The son of David.” </w:t>
      </w:r>
    </w:p>
    <w:p w14:paraId="4F757B3C" w14:textId="58240A9A" w:rsidR="003C76DD" w:rsidRDefault="00F24DD3" w:rsidP="00F24DD3">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then asked them to offer their interpretation of </w:t>
      </w:r>
      <w:r w:rsidR="009428F9">
        <w:rPr>
          <w:rFonts w:eastAsia="Times New Roman"/>
          <w:lang w:val="en-US" w:eastAsia="x-none"/>
        </w:rPr>
        <w:t xml:space="preserve">a passage based on what they just told Him. </w:t>
      </w:r>
    </w:p>
    <w:p w14:paraId="79B7AB21" w14:textId="501CFE68" w:rsidR="009428F9" w:rsidRDefault="009428F9"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In Psalm </w:t>
      </w:r>
      <w:r w:rsidR="00FC39A8">
        <w:rPr>
          <w:rFonts w:eastAsia="Times New Roman"/>
          <w:lang w:val="en-US" w:eastAsia="x-none"/>
        </w:rPr>
        <w:t xml:space="preserve">110:1, David refers to the Christ as “Lord.” </w:t>
      </w:r>
    </w:p>
    <w:p w14:paraId="3489965C" w14:textId="77777777" w:rsidR="00FC39A8" w:rsidRDefault="00FC39A8"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This term would have been used to refer to a superior. </w:t>
      </w:r>
    </w:p>
    <w:p w14:paraId="5DED4B73" w14:textId="77777777" w:rsidR="00845922" w:rsidRDefault="00FC39A8"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But how could a father be inferior to one of his descendants?</w:t>
      </w:r>
    </w:p>
    <w:p w14:paraId="1680CD5C" w14:textId="3DEB6389" w:rsidR="00B97B22" w:rsidRDefault="00845922"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w:t>
      </w:r>
      <w:r w:rsidR="00120E0E">
        <w:rPr>
          <w:rFonts w:eastAsia="Times New Roman"/>
          <w:lang w:val="en-US" w:eastAsia="x-none"/>
        </w:rPr>
        <w:t>the Christ was nothing more than a physical descendant of David, like other men who were David’s great, great, great, great</w:t>
      </w:r>
      <w:proofErr w:type="gramStart"/>
      <w:r w:rsidR="00120E0E">
        <w:rPr>
          <w:rFonts w:eastAsia="Times New Roman"/>
          <w:lang w:val="en-US" w:eastAsia="x-none"/>
        </w:rPr>
        <w:t>,…</w:t>
      </w:r>
      <w:proofErr w:type="gramEnd"/>
      <w:r w:rsidR="00120E0E">
        <w:rPr>
          <w:rFonts w:eastAsia="Times New Roman"/>
          <w:lang w:val="en-US" w:eastAsia="x-none"/>
        </w:rPr>
        <w:t xml:space="preserve"> grandchildren, </w:t>
      </w:r>
      <w:r w:rsidR="00B97B22">
        <w:rPr>
          <w:rFonts w:eastAsia="Times New Roman"/>
          <w:lang w:val="en-US" w:eastAsia="x-none"/>
        </w:rPr>
        <w:t xml:space="preserve">David would not have referred to Him as a superior. </w:t>
      </w:r>
    </w:p>
    <w:p w14:paraId="0A56638D" w14:textId="0A3DC9AB" w:rsidR="00E63E10" w:rsidRDefault="008451CB"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There must have been something more to the Messiah than just being a physical son of David. </w:t>
      </w:r>
    </w:p>
    <w:p w14:paraId="7F6E5200" w14:textId="00843F37" w:rsidR="002D1332" w:rsidRPr="002D1332" w:rsidRDefault="002D1332" w:rsidP="002D133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In verse 44, David talks about the exaltation of the Messiah at the throne of God and how all things will be subjected to Him. </w:t>
      </w:r>
    </w:p>
    <w:p w14:paraId="4EE488FC" w14:textId="482313B6" w:rsidR="002D1332" w:rsidRDefault="002D1332" w:rsidP="009428F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asks them to explain David’s comments. </w:t>
      </w:r>
    </w:p>
    <w:p w14:paraId="40F5695D" w14:textId="6826C922" w:rsidR="00FC39A8" w:rsidRDefault="00D522BF" w:rsidP="00932F58">
      <w:pPr>
        <w:pStyle w:val="BODY"/>
        <w:widowControl w:val="0"/>
        <w:numPr>
          <w:ilvl w:val="0"/>
          <w:numId w:val="1"/>
        </w:numPr>
        <w:spacing w:before="60" w:after="60"/>
        <w:rPr>
          <w:rFonts w:eastAsia="Times New Roman"/>
          <w:lang w:val="en-US" w:eastAsia="x-none"/>
        </w:rPr>
      </w:pPr>
      <w:r>
        <w:rPr>
          <w:rFonts w:eastAsia="Times New Roman"/>
          <w:lang w:val="en-US" w:eastAsia="x-none"/>
        </w:rPr>
        <w:t>They have no idea how to respond!</w:t>
      </w:r>
    </w:p>
    <w:p w14:paraId="32FEFD30" w14:textId="1FF54655" w:rsidR="00D522BF" w:rsidRDefault="00D522BF" w:rsidP="00932F5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“And no one was able to answer Him a word, nor from that day did anyone dare to ask Him any more questions” (Matt </w:t>
      </w:r>
      <w:r w:rsidR="00B66E4E">
        <w:rPr>
          <w:rFonts w:eastAsia="Times New Roman"/>
          <w:lang w:val="en-US" w:eastAsia="x-none"/>
        </w:rPr>
        <w:t>22:46)</w:t>
      </w:r>
    </w:p>
    <w:p w14:paraId="1F97F24A" w14:textId="1BF0AB92" w:rsidR="00B66E4E" w:rsidRDefault="00B66E4E" w:rsidP="00932F5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This text suggest the Pharisees believed the Messiah would be </w:t>
      </w:r>
      <w:r w:rsidR="007D1B9D">
        <w:rPr>
          <w:rFonts w:eastAsia="Times New Roman"/>
          <w:lang w:val="en-US" w:eastAsia="x-none"/>
        </w:rPr>
        <w:t xml:space="preserve">a descendant of David but they </w:t>
      </w:r>
      <w:r w:rsidR="0098070A">
        <w:rPr>
          <w:rFonts w:eastAsia="Times New Roman"/>
          <w:lang w:val="en-US" w:eastAsia="x-none"/>
        </w:rPr>
        <w:t xml:space="preserve">did not take texts like </w:t>
      </w:r>
      <w:r w:rsidR="00DC121C">
        <w:rPr>
          <w:rFonts w:eastAsia="Times New Roman"/>
          <w:lang w:val="en-US" w:eastAsia="x-none"/>
        </w:rPr>
        <w:t xml:space="preserve">Isaiah 7:14 literally. </w:t>
      </w:r>
    </w:p>
    <w:p w14:paraId="07D37A8F" w14:textId="25E2B64B" w:rsidR="00DC121C" w:rsidRPr="002356FC" w:rsidRDefault="00DC121C" w:rsidP="00DC121C">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w:t>
      </w:r>
      <w:r w:rsidRPr="00DC121C">
        <w:rPr>
          <w:rFonts w:ascii="Times New Roman" w:hAnsi="Times New Roman" w:cs="Times New Roman"/>
          <w:sz w:val="24"/>
          <w:szCs w:val="24"/>
          <w:lang w:val="x-none" w:eastAsia="x-none"/>
        </w:rPr>
        <w:t>Therefore the Lord himself will give you a sign. Behold, the virgin shall conceive and bear a son, and shall call his name Immanuel</w:t>
      </w:r>
      <w:r>
        <w:rPr>
          <w:rFonts w:ascii="Times New Roman" w:hAnsi="Times New Roman" w:cs="Times New Roman"/>
          <w:sz w:val="24"/>
          <w:szCs w:val="24"/>
          <w:lang w:eastAsia="x-none"/>
        </w:rPr>
        <w:t>” (</w:t>
      </w:r>
      <w:r w:rsidR="002356FC">
        <w:rPr>
          <w:rFonts w:ascii="Times New Roman" w:hAnsi="Times New Roman" w:cs="Times New Roman"/>
          <w:sz w:val="24"/>
          <w:szCs w:val="24"/>
          <w:lang w:eastAsia="x-none"/>
        </w:rPr>
        <w:t>Isaiah 7:14)</w:t>
      </w:r>
    </w:p>
    <w:p w14:paraId="7AF2CFAF" w14:textId="6179F9C8" w:rsidR="00DC121C" w:rsidRPr="002356FC" w:rsidRDefault="002356FC" w:rsidP="002356FC">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Immanuel means “God with us.”</w:t>
      </w:r>
    </w:p>
    <w:p w14:paraId="1F704C5E" w14:textId="2454C280" w:rsidR="002356FC" w:rsidRPr="00E945B0" w:rsidRDefault="00463DF8" w:rsidP="002356FC">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If they had believed Messiah would </w:t>
      </w:r>
      <w:r w:rsidR="00E945B0">
        <w:rPr>
          <w:rFonts w:ascii="Times New Roman" w:hAnsi="Times New Roman" w:cs="Times New Roman"/>
          <w:sz w:val="24"/>
          <w:szCs w:val="24"/>
          <w:lang w:eastAsia="x-none"/>
        </w:rPr>
        <w:t xml:space="preserve">be divine, they wouldn’t have had any problem answering this question. </w:t>
      </w:r>
    </w:p>
    <w:p w14:paraId="62B66A0F" w14:textId="0FDC3AC2" w:rsidR="00E945B0" w:rsidRPr="00F8078C" w:rsidRDefault="00E945B0" w:rsidP="002356FC">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But they could provide no answer</w:t>
      </w:r>
      <w:r w:rsidR="00F8078C">
        <w:rPr>
          <w:rFonts w:ascii="Times New Roman" w:hAnsi="Times New Roman" w:cs="Times New Roman"/>
          <w:sz w:val="24"/>
          <w:szCs w:val="24"/>
          <w:lang w:eastAsia="x-none"/>
        </w:rPr>
        <w:t xml:space="preserve">. </w:t>
      </w:r>
    </w:p>
    <w:p w14:paraId="0EC6CDFD" w14:textId="67A24720" w:rsidR="00F8078C" w:rsidRPr="00F8078C" w:rsidRDefault="00F8078C" w:rsidP="002356FC">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In stumping the Pharisees Jesus is doing a few things:</w:t>
      </w:r>
    </w:p>
    <w:p w14:paraId="578F7841" w14:textId="7FCB472F" w:rsidR="00F8078C" w:rsidRPr="00A126B9" w:rsidRDefault="00F8078C" w:rsidP="00F8078C">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 He is opening the minds of the people </w:t>
      </w:r>
      <w:r w:rsidR="00A126B9">
        <w:rPr>
          <w:rFonts w:ascii="Times New Roman" w:hAnsi="Times New Roman" w:cs="Times New Roman"/>
          <w:sz w:val="24"/>
          <w:szCs w:val="24"/>
          <w:lang w:eastAsia="x-none"/>
        </w:rPr>
        <w:t xml:space="preserve">to the true nature of the Messiah. </w:t>
      </w:r>
    </w:p>
    <w:p w14:paraId="3476C86A" w14:textId="53CB4842" w:rsidR="00A126B9" w:rsidRPr="00793C16" w:rsidRDefault="00A126B9" w:rsidP="00F8078C">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(2) He is humbling the</w:t>
      </w:r>
      <w:r w:rsidR="0081010E">
        <w:rPr>
          <w:rFonts w:ascii="Times New Roman" w:hAnsi="Times New Roman" w:cs="Times New Roman"/>
          <w:sz w:val="24"/>
          <w:szCs w:val="24"/>
          <w:lang w:eastAsia="x-none"/>
        </w:rPr>
        <w:t xml:space="preserve"> Pharisees by stumping them with their own scriptures. </w:t>
      </w:r>
    </w:p>
    <w:p w14:paraId="38A0018A" w14:textId="4B075538" w:rsidR="00793C16" w:rsidRPr="006F7667" w:rsidRDefault="006F7667" w:rsidP="00793C16">
      <w:pPr>
        <w:pStyle w:val="ListParagraph"/>
        <w:widowControl w:val="0"/>
        <w:numPr>
          <w:ilvl w:val="0"/>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The Jewish elite had been whipped and had finally learned their lesson. </w:t>
      </w:r>
    </w:p>
    <w:p w14:paraId="735D198F" w14:textId="3DA24B04" w:rsidR="006F7667" w:rsidRPr="006F7667" w:rsidRDefault="006F7667" w:rsidP="006F7667">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They weren’t smarter or </w:t>
      </w:r>
      <w:proofErr w:type="gramStart"/>
      <w:r>
        <w:rPr>
          <w:rFonts w:ascii="Times New Roman" w:hAnsi="Times New Roman" w:cs="Times New Roman"/>
          <w:sz w:val="24"/>
          <w:szCs w:val="24"/>
          <w:lang w:eastAsia="x-none"/>
        </w:rPr>
        <w:t>more clever</w:t>
      </w:r>
      <w:proofErr w:type="gramEnd"/>
      <w:r>
        <w:rPr>
          <w:rFonts w:ascii="Times New Roman" w:hAnsi="Times New Roman" w:cs="Times New Roman"/>
          <w:sz w:val="24"/>
          <w:szCs w:val="24"/>
          <w:lang w:eastAsia="x-none"/>
        </w:rPr>
        <w:t xml:space="preserve">, or wiser, or better students of the Law than a 30 year old from Galilee. </w:t>
      </w:r>
    </w:p>
    <w:p w14:paraId="5B118F87" w14:textId="0A87235C" w:rsidR="00FB1316" w:rsidRPr="00EE6282" w:rsidRDefault="00FB1316" w:rsidP="006F7667">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They</w:t>
      </w:r>
      <w:r w:rsidR="00160554">
        <w:rPr>
          <w:rFonts w:ascii="Times New Roman" w:hAnsi="Times New Roman" w:cs="Times New Roman"/>
          <w:sz w:val="24"/>
          <w:szCs w:val="24"/>
          <w:lang w:eastAsia="x-none"/>
        </w:rPr>
        <w:t xml:space="preserve"> stood no chance against Him </w:t>
      </w:r>
      <w:r w:rsidR="00EE6282">
        <w:rPr>
          <w:rFonts w:ascii="Times New Roman" w:hAnsi="Times New Roman" w:cs="Times New Roman"/>
          <w:sz w:val="24"/>
          <w:szCs w:val="24"/>
          <w:lang w:eastAsia="x-none"/>
        </w:rPr>
        <w:t>on a battlefield governed by reason</w:t>
      </w:r>
      <w:r w:rsidR="00AD0E0C">
        <w:rPr>
          <w:rFonts w:ascii="Times New Roman" w:hAnsi="Times New Roman" w:cs="Times New Roman"/>
          <w:sz w:val="24"/>
          <w:szCs w:val="24"/>
          <w:lang w:eastAsia="x-none"/>
        </w:rPr>
        <w:t xml:space="preserve"> and civility.</w:t>
      </w:r>
    </w:p>
    <w:p w14:paraId="1BF4184A" w14:textId="47B905FF" w:rsidR="00EE6282" w:rsidRPr="00FB1316" w:rsidRDefault="00EE6282" w:rsidP="00EE6282">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They would not return to question Him </w:t>
      </w:r>
      <w:r w:rsidR="00657B96">
        <w:rPr>
          <w:rFonts w:ascii="Times New Roman" w:hAnsi="Times New Roman" w:cs="Times New Roman"/>
          <w:sz w:val="24"/>
          <w:szCs w:val="24"/>
          <w:lang w:eastAsia="x-none"/>
        </w:rPr>
        <w:t>anymore</w:t>
      </w:r>
      <w:bookmarkStart w:id="0" w:name="_GoBack"/>
      <w:bookmarkEnd w:id="0"/>
      <w:r>
        <w:rPr>
          <w:rFonts w:ascii="Times New Roman" w:hAnsi="Times New Roman" w:cs="Times New Roman"/>
          <w:sz w:val="24"/>
          <w:szCs w:val="24"/>
          <w:lang w:eastAsia="x-none"/>
        </w:rPr>
        <w:t xml:space="preserve">. </w:t>
      </w:r>
    </w:p>
    <w:p w14:paraId="2BEC1BD2" w14:textId="58EB8DA4" w:rsidR="00EE6282" w:rsidRPr="002356FC" w:rsidRDefault="00AD0E0C" w:rsidP="006F7667">
      <w:pPr>
        <w:pStyle w:val="ListParagraph"/>
        <w:widowControl w:val="0"/>
        <w:numPr>
          <w:ilvl w:val="1"/>
          <w:numId w:val="1"/>
        </w:numPr>
        <w:autoSpaceDE w:val="0"/>
        <w:autoSpaceDN w:val="0"/>
        <w:adjustRightInd w:val="0"/>
        <w:spacing w:before="60" w:after="60"/>
        <w:rPr>
          <w:rFonts w:ascii="Times New Roman" w:hAnsi="Times New Roman" w:cs="Times New Roman"/>
          <w:sz w:val="24"/>
          <w:szCs w:val="24"/>
          <w:lang w:val="x-none" w:eastAsia="x-none"/>
        </w:rPr>
      </w:pPr>
      <w:r>
        <w:rPr>
          <w:rFonts w:ascii="Times New Roman" w:hAnsi="Times New Roman" w:cs="Times New Roman"/>
          <w:sz w:val="24"/>
          <w:szCs w:val="24"/>
          <w:lang w:eastAsia="x-none"/>
        </w:rPr>
        <w:t>They would resort to</w:t>
      </w:r>
      <w:r w:rsidR="006B3A4F">
        <w:rPr>
          <w:rFonts w:ascii="Times New Roman" w:hAnsi="Times New Roman" w:cs="Times New Roman"/>
          <w:sz w:val="24"/>
          <w:szCs w:val="24"/>
          <w:lang w:eastAsia="x-none"/>
        </w:rPr>
        <w:t xml:space="preserve"> uncivilized violence </w:t>
      </w:r>
      <w:r w:rsidR="00AC16BF">
        <w:rPr>
          <w:rFonts w:ascii="Times New Roman" w:hAnsi="Times New Roman" w:cs="Times New Roman"/>
          <w:sz w:val="24"/>
          <w:szCs w:val="24"/>
          <w:lang w:eastAsia="x-none"/>
        </w:rPr>
        <w:t xml:space="preserve">to keep their hemorrhaging pride alive. </w:t>
      </w:r>
    </w:p>
    <w:p w14:paraId="71BB11B5" w14:textId="2B903ED5" w:rsidR="006E25B2" w:rsidRPr="00784472" w:rsidRDefault="006E25B2" w:rsidP="00932F58">
      <w:pPr>
        <w:pStyle w:val="BODY"/>
        <w:widowControl w:val="0"/>
        <w:numPr>
          <w:ilvl w:val="0"/>
          <w:numId w:val="1"/>
        </w:numPr>
        <w:spacing w:before="60" w:after="60"/>
        <w:rPr>
          <w:rFonts w:eastAsia="Times New Roman"/>
          <w:lang w:val="en-US" w:eastAsia="x-none"/>
        </w:rPr>
      </w:pPr>
    </w:p>
    <w:p w14:paraId="4C5A86DE" w14:textId="47F4E032" w:rsidR="00EB762F" w:rsidRDefault="00EB762F" w:rsidP="00EB762F">
      <w:pPr>
        <w:pStyle w:val="BODY"/>
        <w:widowControl w:val="0"/>
        <w:spacing w:before="60" w:after="60"/>
        <w:rPr>
          <w:rFonts w:eastAsia="Times New Roman"/>
          <w:lang w:val="en-US" w:eastAsia="x-none"/>
        </w:rPr>
      </w:pPr>
    </w:p>
    <w:p w14:paraId="1849A712" w14:textId="5999A87B" w:rsidR="00EB762F" w:rsidRDefault="00657B96" w:rsidP="00EB762F">
      <w:pPr>
        <w:pStyle w:val="BODY"/>
        <w:widowControl w:val="0"/>
        <w:spacing w:before="60" w:after="60"/>
      </w:pPr>
      <w:hyperlink r:id="rId7" w:history="1">
        <w:r w:rsidR="00EB762F">
          <w:rPr>
            <w:rStyle w:val="Hyperlink"/>
          </w:rPr>
          <w:t>https://www.gotquestions.org/Herodians.html</w:t>
        </w:r>
      </w:hyperlink>
    </w:p>
    <w:p w14:paraId="76E1528B" w14:textId="3DFB6C96" w:rsidR="00F66390" w:rsidRDefault="00657B96" w:rsidP="00EB762F">
      <w:pPr>
        <w:pStyle w:val="BODY"/>
        <w:widowControl w:val="0"/>
        <w:spacing w:before="60" w:after="60"/>
      </w:pPr>
      <w:hyperlink r:id="rId8" w:history="1">
        <w:r w:rsidR="00F66390">
          <w:rPr>
            <w:rStyle w:val="Hyperlink"/>
          </w:rPr>
          <w:t>https://en.wikipedia.org/wiki/Tribute_penny</w:t>
        </w:r>
      </w:hyperlink>
    </w:p>
    <w:p w14:paraId="718184F0" w14:textId="72B1B948" w:rsidR="00312BED" w:rsidRPr="003A45C4" w:rsidRDefault="00657B96" w:rsidP="00EB762F">
      <w:pPr>
        <w:pStyle w:val="BODY"/>
        <w:widowControl w:val="0"/>
        <w:spacing w:before="60" w:after="60"/>
        <w:rPr>
          <w:rFonts w:eastAsia="Times New Roman"/>
          <w:lang w:val="en-US" w:eastAsia="x-none"/>
        </w:rPr>
      </w:pPr>
      <w:hyperlink r:id="rId9" w:history="1">
        <w:r w:rsidR="004261D4">
          <w:rPr>
            <w:rStyle w:val="Hyperlink"/>
          </w:rPr>
          <w:t>https://en.wikipedia.org/wiki/Tiberius</w:t>
        </w:r>
      </w:hyperlink>
    </w:p>
    <w:sectPr w:rsidR="00312BED" w:rsidRPr="003A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3081F"/>
    <w:multiLevelType w:val="hybridMultilevel"/>
    <w:tmpl w:val="794CD366"/>
    <w:lvl w:ilvl="0" w:tplc="FFFFFFFF">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2A"/>
    <w:rsid w:val="00000CC2"/>
    <w:rsid w:val="00000E60"/>
    <w:rsid w:val="00004FE6"/>
    <w:rsid w:val="00033A73"/>
    <w:rsid w:val="00034EAC"/>
    <w:rsid w:val="000402E1"/>
    <w:rsid w:val="00046435"/>
    <w:rsid w:val="00056B97"/>
    <w:rsid w:val="000633F5"/>
    <w:rsid w:val="00067053"/>
    <w:rsid w:val="000805E9"/>
    <w:rsid w:val="00081E74"/>
    <w:rsid w:val="00085BE1"/>
    <w:rsid w:val="000A0222"/>
    <w:rsid w:val="000A5A37"/>
    <w:rsid w:val="000C3DD6"/>
    <w:rsid w:val="000D7F8F"/>
    <w:rsid w:val="000E0E4A"/>
    <w:rsid w:val="000E27AA"/>
    <w:rsid w:val="000E58F2"/>
    <w:rsid w:val="000F5DF7"/>
    <w:rsid w:val="00101923"/>
    <w:rsid w:val="00103451"/>
    <w:rsid w:val="00120E0E"/>
    <w:rsid w:val="001241D8"/>
    <w:rsid w:val="00127434"/>
    <w:rsid w:val="00136989"/>
    <w:rsid w:val="00142811"/>
    <w:rsid w:val="00157D04"/>
    <w:rsid w:val="00160554"/>
    <w:rsid w:val="00162D52"/>
    <w:rsid w:val="001637B0"/>
    <w:rsid w:val="00167FCE"/>
    <w:rsid w:val="00171264"/>
    <w:rsid w:val="001724D3"/>
    <w:rsid w:val="0017524A"/>
    <w:rsid w:val="00190D80"/>
    <w:rsid w:val="00196462"/>
    <w:rsid w:val="001A0B85"/>
    <w:rsid w:val="001A6CE7"/>
    <w:rsid w:val="001A713D"/>
    <w:rsid w:val="001B26C1"/>
    <w:rsid w:val="001B2D3F"/>
    <w:rsid w:val="001C7EE2"/>
    <w:rsid w:val="001F24D3"/>
    <w:rsid w:val="00200991"/>
    <w:rsid w:val="00213135"/>
    <w:rsid w:val="00216C36"/>
    <w:rsid w:val="00220D0C"/>
    <w:rsid w:val="002356FC"/>
    <w:rsid w:val="0024449C"/>
    <w:rsid w:val="00253C70"/>
    <w:rsid w:val="00291DBC"/>
    <w:rsid w:val="00292DFD"/>
    <w:rsid w:val="00297BFC"/>
    <w:rsid w:val="002A48D3"/>
    <w:rsid w:val="002B188D"/>
    <w:rsid w:val="002B2DD2"/>
    <w:rsid w:val="002C5695"/>
    <w:rsid w:val="002D1332"/>
    <w:rsid w:val="002D5161"/>
    <w:rsid w:val="002D653B"/>
    <w:rsid w:val="002F7E7A"/>
    <w:rsid w:val="003017B4"/>
    <w:rsid w:val="00306801"/>
    <w:rsid w:val="00312BED"/>
    <w:rsid w:val="00320D17"/>
    <w:rsid w:val="00322912"/>
    <w:rsid w:val="00324067"/>
    <w:rsid w:val="00347FE6"/>
    <w:rsid w:val="00354970"/>
    <w:rsid w:val="00354BEB"/>
    <w:rsid w:val="003732DE"/>
    <w:rsid w:val="00383C9F"/>
    <w:rsid w:val="00391222"/>
    <w:rsid w:val="003A3832"/>
    <w:rsid w:val="003A45C4"/>
    <w:rsid w:val="003A5721"/>
    <w:rsid w:val="003A6D17"/>
    <w:rsid w:val="003B4158"/>
    <w:rsid w:val="003B5778"/>
    <w:rsid w:val="003C47D1"/>
    <w:rsid w:val="003C76DD"/>
    <w:rsid w:val="003D464B"/>
    <w:rsid w:val="003E2A66"/>
    <w:rsid w:val="003E546C"/>
    <w:rsid w:val="003F3255"/>
    <w:rsid w:val="003F7051"/>
    <w:rsid w:val="00401CB0"/>
    <w:rsid w:val="00401F2A"/>
    <w:rsid w:val="00413C98"/>
    <w:rsid w:val="004172DE"/>
    <w:rsid w:val="00424DA5"/>
    <w:rsid w:val="004261D4"/>
    <w:rsid w:val="004264AC"/>
    <w:rsid w:val="00433538"/>
    <w:rsid w:val="00433F78"/>
    <w:rsid w:val="004367A8"/>
    <w:rsid w:val="0045296C"/>
    <w:rsid w:val="00460E4B"/>
    <w:rsid w:val="00463DF8"/>
    <w:rsid w:val="00465844"/>
    <w:rsid w:val="0046786C"/>
    <w:rsid w:val="00472DD3"/>
    <w:rsid w:val="00475887"/>
    <w:rsid w:val="004836F5"/>
    <w:rsid w:val="004934EE"/>
    <w:rsid w:val="00493794"/>
    <w:rsid w:val="004A021B"/>
    <w:rsid w:val="004A1B80"/>
    <w:rsid w:val="004B1F6A"/>
    <w:rsid w:val="004B4F86"/>
    <w:rsid w:val="004D3E98"/>
    <w:rsid w:val="004D3F5D"/>
    <w:rsid w:val="004D6AA1"/>
    <w:rsid w:val="004E5F8E"/>
    <w:rsid w:val="004F26F8"/>
    <w:rsid w:val="004F546A"/>
    <w:rsid w:val="00522560"/>
    <w:rsid w:val="00525A00"/>
    <w:rsid w:val="005262CB"/>
    <w:rsid w:val="00537B8F"/>
    <w:rsid w:val="00543E7F"/>
    <w:rsid w:val="005726D5"/>
    <w:rsid w:val="005776FB"/>
    <w:rsid w:val="00580BAC"/>
    <w:rsid w:val="005819F1"/>
    <w:rsid w:val="00582B1B"/>
    <w:rsid w:val="005913F1"/>
    <w:rsid w:val="00596081"/>
    <w:rsid w:val="00596594"/>
    <w:rsid w:val="005A5FCB"/>
    <w:rsid w:val="005B3629"/>
    <w:rsid w:val="005B3F97"/>
    <w:rsid w:val="005C4A98"/>
    <w:rsid w:val="005E48CF"/>
    <w:rsid w:val="005E6CA0"/>
    <w:rsid w:val="005F1378"/>
    <w:rsid w:val="005F3288"/>
    <w:rsid w:val="00617378"/>
    <w:rsid w:val="006253B3"/>
    <w:rsid w:val="00632915"/>
    <w:rsid w:val="00636DDA"/>
    <w:rsid w:val="00637812"/>
    <w:rsid w:val="006471D1"/>
    <w:rsid w:val="006501A6"/>
    <w:rsid w:val="00657B96"/>
    <w:rsid w:val="0066150A"/>
    <w:rsid w:val="006731BE"/>
    <w:rsid w:val="00675626"/>
    <w:rsid w:val="006767EA"/>
    <w:rsid w:val="006769DD"/>
    <w:rsid w:val="00680DB9"/>
    <w:rsid w:val="00691D17"/>
    <w:rsid w:val="006975E7"/>
    <w:rsid w:val="006A2FD6"/>
    <w:rsid w:val="006B3A4F"/>
    <w:rsid w:val="006C5379"/>
    <w:rsid w:val="006C7878"/>
    <w:rsid w:val="006D28B9"/>
    <w:rsid w:val="006D6C84"/>
    <w:rsid w:val="006E25B2"/>
    <w:rsid w:val="006E6CEF"/>
    <w:rsid w:val="006F3509"/>
    <w:rsid w:val="006F7667"/>
    <w:rsid w:val="00700EC1"/>
    <w:rsid w:val="00722DB2"/>
    <w:rsid w:val="00736FFF"/>
    <w:rsid w:val="00740691"/>
    <w:rsid w:val="0076271F"/>
    <w:rsid w:val="00770662"/>
    <w:rsid w:val="00770743"/>
    <w:rsid w:val="007727AF"/>
    <w:rsid w:val="00775217"/>
    <w:rsid w:val="00775BF2"/>
    <w:rsid w:val="00784472"/>
    <w:rsid w:val="0078783F"/>
    <w:rsid w:val="00793C16"/>
    <w:rsid w:val="00795B25"/>
    <w:rsid w:val="00795FBC"/>
    <w:rsid w:val="00796210"/>
    <w:rsid w:val="007B40A2"/>
    <w:rsid w:val="007B41AF"/>
    <w:rsid w:val="007B744B"/>
    <w:rsid w:val="007C1886"/>
    <w:rsid w:val="007D0F86"/>
    <w:rsid w:val="007D1B9D"/>
    <w:rsid w:val="007D75A0"/>
    <w:rsid w:val="007D7D40"/>
    <w:rsid w:val="007F6D6F"/>
    <w:rsid w:val="00800A65"/>
    <w:rsid w:val="0081010E"/>
    <w:rsid w:val="00812A1A"/>
    <w:rsid w:val="00817928"/>
    <w:rsid w:val="0082111A"/>
    <w:rsid w:val="00826916"/>
    <w:rsid w:val="00830531"/>
    <w:rsid w:val="00834E6F"/>
    <w:rsid w:val="008451CB"/>
    <w:rsid w:val="00845922"/>
    <w:rsid w:val="00846AC7"/>
    <w:rsid w:val="0086241A"/>
    <w:rsid w:val="008661B5"/>
    <w:rsid w:val="00867D33"/>
    <w:rsid w:val="008A283D"/>
    <w:rsid w:val="008A3A46"/>
    <w:rsid w:val="008B0BD9"/>
    <w:rsid w:val="008B3DF8"/>
    <w:rsid w:val="008C7716"/>
    <w:rsid w:val="008C79BB"/>
    <w:rsid w:val="008D419D"/>
    <w:rsid w:val="008D426B"/>
    <w:rsid w:val="008D6CCB"/>
    <w:rsid w:val="008E4202"/>
    <w:rsid w:val="008F6430"/>
    <w:rsid w:val="008F78B8"/>
    <w:rsid w:val="00900E37"/>
    <w:rsid w:val="00901568"/>
    <w:rsid w:val="00905108"/>
    <w:rsid w:val="00905278"/>
    <w:rsid w:val="009059DD"/>
    <w:rsid w:val="00911AB2"/>
    <w:rsid w:val="00912A6A"/>
    <w:rsid w:val="00917E2A"/>
    <w:rsid w:val="00920E01"/>
    <w:rsid w:val="00923E7C"/>
    <w:rsid w:val="0092788A"/>
    <w:rsid w:val="00930D3B"/>
    <w:rsid w:val="00932F58"/>
    <w:rsid w:val="009428F9"/>
    <w:rsid w:val="00942EE9"/>
    <w:rsid w:val="00943708"/>
    <w:rsid w:val="009521E5"/>
    <w:rsid w:val="00956070"/>
    <w:rsid w:val="009649CA"/>
    <w:rsid w:val="0098070A"/>
    <w:rsid w:val="00982AD5"/>
    <w:rsid w:val="00990BF0"/>
    <w:rsid w:val="009A78C4"/>
    <w:rsid w:val="009B1F75"/>
    <w:rsid w:val="009C366C"/>
    <w:rsid w:val="009C4D51"/>
    <w:rsid w:val="009C53B3"/>
    <w:rsid w:val="009C73F6"/>
    <w:rsid w:val="009D0474"/>
    <w:rsid w:val="009D074A"/>
    <w:rsid w:val="009D3196"/>
    <w:rsid w:val="009D38AD"/>
    <w:rsid w:val="009D4CBE"/>
    <w:rsid w:val="009F0DB6"/>
    <w:rsid w:val="009F1F12"/>
    <w:rsid w:val="00A02E34"/>
    <w:rsid w:val="00A10602"/>
    <w:rsid w:val="00A126B9"/>
    <w:rsid w:val="00A14095"/>
    <w:rsid w:val="00A14240"/>
    <w:rsid w:val="00A15209"/>
    <w:rsid w:val="00A20FC1"/>
    <w:rsid w:val="00A23B7E"/>
    <w:rsid w:val="00A24C84"/>
    <w:rsid w:val="00A37C16"/>
    <w:rsid w:val="00A41537"/>
    <w:rsid w:val="00A52294"/>
    <w:rsid w:val="00A64A24"/>
    <w:rsid w:val="00A74BD2"/>
    <w:rsid w:val="00A82A10"/>
    <w:rsid w:val="00A86AA8"/>
    <w:rsid w:val="00A8789F"/>
    <w:rsid w:val="00A900B9"/>
    <w:rsid w:val="00A94C1C"/>
    <w:rsid w:val="00AB4DDA"/>
    <w:rsid w:val="00AC0145"/>
    <w:rsid w:val="00AC16BF"/>
    <w:rsid w:val="00AD002F"/>
    <w:rsid w:val="00AD0E0C"/>
    <w:rsid w:val="00AD1EB2"/>
    <w:rsid w:val="00AD5A71"/>
    <w:rsid w:val="00AE038D"/>
    <w:rsid w:val="00AE56B5"/>
    <w:rsid w:val="00AF2167"/>
    <w:rsid w:val="00AF325D"/>
    <w:rsid w:val="00AF3AC9"/>
    <w:rsid w:val="00AF5FA9"/>
    <w:rsid w:val="00B176DC"/>
    <w:rsid w:val="00B23BDB"/>
    <w:rsid w:val="00B25729"/>
    <w:rsid w:val="00B276FA"/>
    <w:rsid w:val="00B31CEE"/>
    <w:rsid w:val="00B356FD"/>
    <w:rsid w:val="00B37ACE"/>
    <w:rsid w:val="00B40D2A"/>
    <w:rsid w:val="00B466DD"/>
    <w:rsid w:val="00B46A9B"/>
    <w:rsid w:val="00B538E0"/>
    <w:rsid w:val="00B61C15"/>
    <w:rsid w:val="00B63B6B"/>
    <w:rsid w:val="00B66E4E"/>
    <w:rsid w:val="00B70AD3"/>
    <w:rsid w:val="00B72B72"/>
    <w:rsid w:val="00B92779"/>
    <w:rsid w:val="00B96789"/>
    <w:rsid w:val="00B97B22"/>
    <w:rsid w:val="00BA4294"/>
    <w:rsid w:val="00BA49DA"/>
    <w:rsid w:val="00BA5D65"/>
    <w:rsid w:val="00BA642D"/>
    <w:rsid w:val="00BB789C"/>
    <w:rsid w:val="00BC313D"/>
    <w:rsid w:val="00BD710A"/>
    <w:rsid w:val="00BF32E1"/>
    <w:rsid w:val="00C02AF9"/>
    <w:rsid w:val="00C048D6"/>
    <w:rsid w:val="00C11E55"/>
    <w:rsid w:val="00C26AE6"/>
    <w:rsid w:val="00C379A5"/>
    <w:rsid w:val="00C40282"/>
    <w:rsid w:val="00C44574"/>
    <w:rsid w:val="00C8148F"/>
    <w:rsid w:val="00C853BB"/>
    <w:rsid w:val="00C858D1"/>
    <w:rsid w:val="00C90ADE"/>
    <w:rsid w:val="00C92A6C"/>
    <w:rsid w:val="00C97C69"/>
    <w:rsid w:val="00CA0D54"/>
    <w:rsid w:val="00CA5B7E"/>
    <w:rsid w:val="00CB2BD6"/>
    <w:rsid w:val="00CC1711"/>
    <w:rsid w:val="00CC2291"/>
    <w:rsid w:val="00CD1FCC"/>
    <w:rsid w:val="00CD3D9F"/>
    <w:rsid w:val="00D01AAF"/>
    <w:rsid w:val="00D070F0"/>
    <w:rsid w:val="00D13B67"/>
    <w:rsid w:val="00D14A9F"/>
    <w:rsid w:val="00D25F7A"/>
    <w:rsid w:val="00D42D6E"/>
    <w:rsid w:val="00D42EB2"/>
    <w:rsid w:val="00D4732D"/>
    <w:rsid w:val="00D522BF"/>
    <w:rsid w:val="00D607B4"/>
    <w:rsid w:val="00D61039"/>
    <w:rsid w:val="00D700A1"/>
    <w:rsid w:val="00D720B8"/>
    <w:rsid w:val="00D753E2"/>
    <w:rsid w:val="00D85C29"/>
    <w:rsid w:val="00D95835"/>
    <w:rsid w:val="00D96355"/>
    <w:rsid w:val="00DB0672"/>
    <w:rsid w:val="00DB7D3F"/>
    <w:rsid w:val="00DC121C"/>
    <w:rsid w:val="00DC5B95"/>
    <w:rsid w:val="00DD38EE"/>
    <w:rsid w:val="00DE68A8"/>
    <w:rsid w:val="00E169C6"/>
    <w:rsid w:val="00E20E56"/>
    <w:rsid w:val="00E23FE9"/>
    <w:rsid w:val="00E46FD8"/>
    <w:rsid w:val="00E63E10"/>
    <w:rsid w:val="00E77870"/>
    <w:rsid w:val="00E82C0D"/>
    <w:rsid w:val="00E945B0"/>
    <w:rsid w:val="00EA39A9"/>
    <w:rsid w:val="00EA62B9"/>
    <w:rsid w:val="00EB26F8"/>
    <w:rsid w:val="00EB30AE"/>
    <w:rsid w:val="00EB762F"/>
    <w:rsid w:val="00ED63BF"/>
    <w:rsid w:val="00EE1682"/>
    <w:rsid w:val="00EE18C6"/>
    <w:rsid w:val="00EE20F5"/>
    <w:rsid w:val="00EE6282"/>
    <w:rsid w:val="00EF071C"/>
    <w:rsid w:val="00EF0943"/>
    <w:rsid w:val="00F02F5D"/>
    <w:rsid w:val="00F03CC0"/>
    <w:rsid w:val="00F041F8"/>
    <w:rsid w:val="00F07D32"/>
    <w:rsid w:val="00F12893"/>
    <w:rsid w:val="00F13FE4"/>
    <w:rsid w:val="00F1555A"/>
    <w:rsid w:val="00F16A62"/>
    <w:rsid w:val="00F23465"/>
    <w:rsid w:val="00F24DD3"/>
    <w:rsid w:val="00F25FAC"/>
    <w:rsid w:val="00F27D9B"/>
    <w:rsid w:val="00F32699"/>
    <w:rsid w:val="00F35206"/>
    <w:rsid w:val="00F36395"/>
    <w:rsid w:val="00F412FC"/>
    <w:rsid w:val="00F43300"/>
    <w:rsid w:val="00F43716"/>
    <w:rsid w:val="00F44C20"/>
    <w:rsid w:val="00F5084B"/>
    <w:rsid w:val="00F51FF1"/>
    <w:rsid w:val="00F6185B"/>
    <w:rsid w:val="00F642EB"/>
    <w:rsid w:val="00F66390"/>
    <w:rsid w:val="00F70792"/>
    <w:rsid w:val="00F8078C"/>
    <w:rsid w:val="00F959C5"/>
    <w:rsid w:val="00F96C1B"/>
    <w:rsid w:val="00FA6982"/>
    <w:rsid w:val="00FB1316"/>
    <w:rsid w:val="00FB1612"/>
    <w:rsid w:val="00FB2DFC"/>
    <w:rsid w:val="00FB616E"/>
    <w:rsid w:val="00FC04A7"/>
    <w:rsid w:val="00FC39A8"/>
    <w:rsid w:val="00FD291B"/>
    <w:rsid w:val="00FE2090"/>
    <w:rsid w:val="00FE5917"/>
    <w:rsid w:val="00FF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D8E1"/>
  <w15:chartTrackingRefBased/>
  <w15:docId w15:val="{68D5382C-D8E6-EB41-AAAA-FE42DCAA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40"/>
    <w:pPr>
      <w:ind w:left="720"/>
      <w:contextualSpacing/>
    </w:pPr>
  </w:style>
  <w:style w:type="paragraph" w:customStyle="1" w:styleId="BODY">
    <w:name w:val="BODY"/>
    <w:basedOn w:val="Normal"/>
    <w:uiPriority w:val="99"/>
    <w:rsid w:val="00AE56B5"/>
    <w:pPr>
      <w:autoSpaceDE w:val="0"/>
      <w:autoSpaceDN w:val="0"/>
      <w:adjustRightInd w:val="0"/>
    </w:pPr>
    <w:rPr>
      <w:rFonts w:ascii="Times New Roman" w:hAnsi="Times New Roman" w:cs="Times New Roman"/>
      <w:sz w:val="24"/>
      <w:szCs w:val="24"/>
      <w:lang w:val="x-none"/>
    </w:rPr>
  </w:style>
  <w:style w:type="character" w:styleId="Hyperlink">
    <w:name w:val="Hyperlink"/>
    <w:basedOn w:val="DefaultParagraphFont"/>
    <w:uiPriority w:val="99"/>
    <w:semiHidden/>
    <w:unhideWhenUsed/>
    <w:rsid w:val="00AE5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ibute_penny" TargetMode="External"/><Relationship Id="rId3" Type="http://schemas.openxmlformats.org/officeDocument/2006/relationships/settings" Target="settings.xml"/><Relationship Id="rId7" Type="http://schemas.openxmlformats.org/officeDocument/2006/relationships/hyperlink" Target="https://www.gotquestions.org/Herodi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iber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3619</Words>
  <Characters>20634</Characters>
  <Application>Microsoft Office Word</Application>
  <DocSecurity>0</DocSecurity>
  <Lines>171</Lines>
  <Paragraphs>48</Paragraphs>
  <ScaleCrop>false</ScaleCrop>
  <Company/>
  <LinksUpToDate>false</LinksUpToDate>
  <CharactersWithSpaces>24205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273</cp:revision>
  <dcterms:created xsi:type="dcterms:W3CDTF">2020-05-14T08:01:00Z</dcterms:created>
  <dcterms:modified xsi:type="dcterms:W3CDTF">2020-05-15T11:59:00Z</dcterms:modified>
</cp:coreProperties>
</file>