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F9F4" w14:textId="0102C206" w:rsidR="0003189A" w:rsidRDefault="00800440">
      <w:r>
        <w:t>MATTHEW 23</w:t>
      </w:r>
    </w:p>
    <w:p w14:paraId="61DA105B" w14:textId="736FA4FC" w:rsidR="00800440" w:rsidRDefault="00DC0EB7" w:rsidP="00DC0EB7">
      <w:pPr>
        <w:pStyle w:val="ListParagraph"/>
        <w:numPr>
          <w:ilvl w:val="0"/>
          <w:numId w:val="1"/>
        </w:numPr>
      </w:pPr>
      <w:r>
        <w:t xml:space="preserve">Chapter 23 will be Jesus’ most severe condemnation of the Jewish elite. </w:t>
      </w:r>
    </w:p>
    <w:p w14:paraId="5094F884" w14:textId="446C8C94" w:rsidR="000F3B2D" w:rsidRDefault="00DC0EB7" w:rsidP="000F3B2D">
      <w:pPr>
        <w:pStyle w:val="ListParagraph"/>
        <w:numPr>
          <w:ilvl w:val="0"/>
          <w:numId w:val="1"/>
        </w:numPr>
      </w:pPr>
      <w:r>
        <w:t xml:space="preserve">The entire chapter is dedicated to calling out their hypocrisy and making absolutely clear to His listening audience they are frauds. </w:t>
      </w:r>
    </w:p>
    <w:p w14:paraId="0B97A9D9" w14:textId="7AB7F31E" w:rsidR="000F3B2D" w:rsidRPr="000F3B2D" w:rsidRDefault="000F3B2D" w:rsidP="000F3B2D">
      <w:pPr>
        <w:pStyle w:val="BODY"/>
        <w:widowControl w:val="0"/>
        <w:spacing w:before="60" w:after="60"/>
        <w:rPr>
          <w:lang w:val="en-US"/>
        </w:rPr>
      </w:pPr>
      <w:r w:rsidRPr="000F3B2D">
        <w:rPr>
          <w:lang w:val="en-US"/>
        </w:rPr>
        <w:t>Mat 23:1 </w:t>
      </w:r>
      <w:r>
        <w:rPr>
          <w:lang w:val="en-US"/>
        </w:rPr>
        <w:t>-</w:t>
      </w:r>
      <w:r w:rsidRPr="000F3B2D">
        <w:rPr>
          <w:lang w:val="en-US"/>
        </w:rPr>
        <w:t xml:space="preserve"> Then Jesus said to the crowds and to his disciples, </w:t>
      </w:r>
    </w:p>
    <w:p w14:paraId="545BA15A" w14:textId="7DF6B816" w:rsidR="000F3B2D" w:rsidRPr="000F3B2D" w:rsidRDefault="000F3B2D" w:rsidP="000F3B2D">
      <w:pPr>
        <w:pStyle w:val="BODY"/>
        <w:widowControl w:val="0"/>
        <w:spacing w:before="60" w:after="60"/>
        <w:rPr>
          <w:lang w:val="en-US"/>
        </w:rPr>
      </w:pPr>
      <w:r w:rsidRPr="000F3B2D">
        <w:rPr>
          <w:lang w:val="en-US"/>
        </w:rPr>
        <w:t>Mat 23:2 </w:t>
      </w:r>
      <w:r>
        <w:rPr>
          <w:lang w:val="en-US"/>
        </w:rPr>
        <w:t>-</w:t>
      </w:r>
      <w:r w:rsidRPr="000F3B2D">
        <w:rPr>
          <w:lang w:val="en-US"/>
        </w:rPr>
        <w:t xml:space="preserve"> “The scribes and the Pharisees sit on Moses' seat, </w:t>
      </w:r>
    </w:p>
    <w:p w14:paraId="2D75B423" w14:textId="5A0C88A5" w:rsidR="000F3B2D" w:rsidRDefault="000F3B2D" w:rsidP="000F3B2D">
      <w:pPr>
        <w:pStyle w:val="BODY"/>
        <w:widowControl w:val="0"/>
        <w:spacing w:before="60" w:after="60"/>
        <w:rPr>
          <w:lang w:val="en-US"/>
        </w:rPr>
      </w:pPr>
      <w:r w:rsidRPr="000F3B2D">
        <w:rPr>
          <w:lang w:val="en-US"/>
        </w:rPr>
        <w:t>Mat 23:3 </w:t>
      </w:r>
      <w:r>
        <w:rPr>
          <w:lang w:val="en-US"/>
        </w:rPr>
        <w:t>-</w:t>
      </w:r>
      <w:r w:rsidRPr="000F3B2D">
        <w:rPr>
          <w:lang w:val="en-US"/>
        </w:rPr>
        <w:t xml:space="preserve"> so do and observe whatever they tell you, but not the works they do. For they preach, but do not practice.</w:t>
      </w:r>
    </w:p>
    <w:p w14:paraId="2DE307D8" w14:textId="79B0C481" w:rsidR="000F3B2D" w:rsidRDefault="000F3B2D" w:rsidP="000F3B2D">
      <w:pPr>
        <w:pStyle w:val="BODY"/>
        <w:widowControl w:val="0"/>
        <w:spacing w:before="60" w:after="60"/>
        <w:rPr>
          <w:lang w:val="en-US"/>
        </w:rPr>
      </w:pPr>
    </w:p>
    <w:p w14:paraId="0D6F7D4E" w14:textId="6CCABAFF" w:rsidR="000F3B2D" w:rsidRDefault="000F3B2D" w:rsidP="000F3B2D">
      <w:pPr>
        <w:pStyle w:val="BODY"/>
        <w:widowControl w:val="0"/>
        <w:numPr>
          <w:ilvl w:val="0"/>
          <w:numId w:val="1"/>
        </w:numPr>
        <w:spacing w:before="60" w:after="60"/>
        <w:rPr>
          <w:lang w:val="en-US"/>
        </w:rPr>
      </w:pPr>
      <w:r>
        <w:rPr>
          <w:lang w:val="en-US"/>
        </w:rPr>
        <w:t xml:space="preserve">Jesus turns to the disciples and crowds and lays into their religious leaders. </w:t>
      </w:r>
    </w:p>
    <w:p w14:paraId="3874B489" w14:textId="5D1A3474" w:rsidR="000F3B2D" w:rsidRDefault="000F3B2D" w:rsidP="000F3B2D">
      <w:pPr>
        <w:pStyle w:val="BODY"/>
        <w:widowControl w:val="0"/>
        <w:numPr>
          <w:ilvl w:val="0"/>
          <w:numId w:val="1"/>
        </w:numPr>
        <w:spacing w:before="60" w:after="60"/>
        <w:rPr>
          <w:lang w:val="en-US"/>
        </w:rPr>
      </w:pPr>
      <w:r>
        <w:rPr>
          <w:lang w:val="en-US"/>
        </w:rPr>
        <w:t>Imagine the scene:</w:t>
      </w:r>
    </w:p>
    <w:p w14:paraId="515B2A18" w14:textId="099F553B" w:rsidR="000F3B2D" w:rsidRDefault="000F3B2D" w:rsidP="000F3B2D">
      <w:pPr>
        <w:pStyle w:val="BODY"/>
        <w:widowControl w:val="0"/>
        <w:numPr>
          <w:ilvl w:val="1"/>
          <w:numId w:val="1"/>
        </w:numPr>
        <w:spacing w:before="60" w:after="60"/>
        <w:rPr>
          <w:lang w:val="en-US"/>
        </w:rPr>
      </w:pPr>
      <w:r>
        <w:rPr>
          <w:lang w:val="en-US"/>
        </w:rPr>
        <w:t xml:space="preserve">Jerusalem is full of locals and visitors for the Passover feast. </w:t>
      </w:r>
    </w:p>
    <w:p w14:paraId="28E12299" w14:textId="7B916B1F" w:rsidR="000F3B2D" w:rsidRDefault="000F3B2D" w:rsidP="000F3B2D">
      <w:pPr>
        <w:pStyle w:val="BODY"/>
        <w:widowControl w:val="0"/>
        <w:numPr>
          <w:ilvl w:val="1"/>
          <w:numId w:val="1"/>
        </w:numPr>
        <w:spacing w:before="60" w:after="60"/>
        <w:rPr>
          <w:lang w:val="en-US"/>
        </w:rPr>
      </w:pPr>
      <w:r>
        <w:rPr>
          <w:lang w:val="en-US"/>
        </w:rPr>
        <w:t>They’ve welcomed Jesus who they believe is the Messiah who will liberate them.</w:t>
      </w:r>
    </w:p>
    <w:p w14:paraId="299F4B71" w14:textId="77777777" w:rsidR="000F3B2D" w:rsidRDefault="000F3B2D" w:rsidP="000F3B2D">
      <w:pPr>
        <w:pStyle w:val="BODY"/>
        <w:widowControl w:val="0"/>
        <w:numPr>
          <w:ilvl w:val="1"/>
          <w:numId w:val="1"/>
        </w:numPr>
        <w:spacing w:before="60" w:after="60"/>
        <w:rPr>
          <w:lang w:val="en-US"/>
        </w:rPr>
      </w:pPr>
      <w:r>
        <w:rPr>
          <w:lang w:val="en-US"/>
        </w:rPr>
        <w:t xml:space="preserve">Now their 30 year old Messiah is ripping apart their respected teachers who in their mind were a pillar of their faith. </w:t>
      </w:r>
    </w:p>
    <w:p w14:paraId="14E284FB" w14:textId="2AFA017C" w:rsidR="000F3B2D" w:rsidRDefault="000F3B2D" w:rsidP="000F3B2D">
      <w:pPr>
        <w:pStyle w:val="BODY"/>
        <w:widowControl w:val="0"/>
        <w:numPr>
          <w:ilvl w:val="1"/>
          <w:numId w:val="1"/>
        </w:numPr>
        <w:spacing w:before="60" w:after="60"/>
        <w:rPr>
          <w:lang w:val="en-US"/>
        </w:rPr>
      </w:pPr>
      <w:r>
        <w:rPr>
          <w:lang w:val="en-US"/>
        </w:rPr>
        <w:t>It is difficult to say how the common Jews viewed the priests</w:t>
      </w:r>
      <w:r w:rsidR="0069246F">
        <w:rPr>
          <w:lang w:val="en-US"/>
        </w:rPr>
        <w:t xml:space="preserve">, </w:t>
      </w:r>
      <w:r>
        <w:rPr>
          <w:lang w:val="en-US"/>
        </w:rPr>
        <w:t>elders</w:t>
      </w:r>
      <w:r w:rsidR="0069246F">
        <w:rPr>
          <w:lang w:val="en-US"/>
        </w:rPr>
        <w:t>, Pharisees, and Sadducees</w:t>
      </w:r>
      <w:r>
        <w:rPr>
          <w:lang w:val="en-US"/>
        </w:rPr>
        <w:t xml:space="preserve"> but it is clear from Matthew 27:20 they still had influence among the people. </w:t>
      </w:r>
    </w:p>
    <w:p w14:paraId="47B47986" w14:textId="77777777" w:rsidR="000F3B2D" w:rsidRDefault="000F3B2D" w:rsidP="000F3B2D">
      <w:pPr>
        <w:pStyle w:val="BODY"/>
        <w:widowControl w:val="0"/>
        <w:numPr>
          <w:ilvl w:val="1"/>
          <w:numId w:val="1"/>
        </w:numPr>
        <w:spacing w:before="60" w:after="60"/>
        <w:rPr>
          <w:lang w:val="en-US"/>
        </w:rPr>
      </w:pPr>
      <w:r>
        <w:rPr>
          <w:lang w:val="en-US"/>
        </w:rPr>
        <w:t>How might the Jews have responded?</w:t>
      </w:r>
    </w:p>
    <w:p w14:paraId="28DC40DE" w14:textId="77777777" w:rsidR="0069246F" w:rsidRDefault="000F3B2D" w:rsidP="000F3B2D">
      <w:pPr>
        <w:pStyle w:val="BODY"/>
        <w:widowControl w:val="0"/>
        <w:numPr>
          <w:ilvl w:val="2"/>
          <w:numId w:val="1"/>
        </w:numPr>
        <w:spacing w:before="60" w:after="60"/>
        <w:rPr>
          <w:lang w:val="en-US"/>
        </w:rPr>
      </w:pPr>
      <w:r>
        <w:rPr>
          <w:lang w:val="en-US"/>
        </w:rPr>
        <w:t xml:space="preserve">Some may have thought, “That’s right, our religious leaders are corrupt </w:t>
      </w:r>
      <w:r w:rsidR="0069246F">
        <w:rPr>
          <w:lang w:val="en-US"/>
        </w:rPr>
        <w:t>and this is what we should expect from Messiah.”</w:t>
      </w:r>
    </w:p>
    <w:p w14:paraId="13948A93" w14:textId="77777777" w:rsidR="0069246F" w:rsidRDefault="0069246F" w:rsidP="000F3B2D">
      <w:pPr>
        <w:pStyle w:val="BODY"/>
        <w:widowControl w:val="0"/>
        <w:numPr>
          <w:ilvl w:val="2"/>
          <w:numId w:val="1"/>
        </w:numPr>
        <w:spacing w:before="60" w:after="60"/>
        <w:rPr>
          <w:lang w:val="en-US"/>
        </w:rPr>
      </w:pPr>
      <w:r>
        <w:rPr>
          <w:lang w:val="en-US"/>
        </w:rPr>
        <w:t xml:space="preserve">But it seems the majority may have been turned off by Jesus’ harsh words. </w:t>
      </w:r>
    </w:p>
    <w:p w14:paraId="14C77661" w14:textId="52023447" w:rsidR="000F3B2D" w:rsidRDefault="0069246F" w:rsidP="0069246F">
      <w:pPr>
        <w:pStyle w:val="BODY"/>
        <w:widowControl w:val="0"/>
        <w:numPr>
          <w:ilvl w:val="3"/>
          <w:numId w:val="1"/>
        </w:numPr>
        <w:spacing w:before="60" w:after="60"/>
        <w:rPr>
          <w:lang w:val="en-US"/>
        </w:rPr>
      </w:pPr>
      <w:r>
        <w:rPr>
          <w:lang w:val="en-US"/>
        </w:rPr>
        <w:t xml:space="preserve">This may be part of the reason the Jews who struck fear into the chief priests and Pharisees in chapter 21:45-46 changed their mind towards the end of the week and sided with the chief priests and Pharisees. </w:t>
      </w:r>
    </w:p>
    <w:p w14:paraId="1E2462AE" w14:textId="3E2A0EEB" w:rsidR="0069246F" w:rsidRDefault="0069246F" w:rsidP="0069246F">
      <w:pPr>
        <w:pStyle w:val="BODY"/>
        <w:widowControl w:val="0"/>
        <w:numPr>
          <w:ilvl w:val="1"/>
          <w:numId w:val="1"/>
        </w:numPr>
        <w:spacing w:before="60" w:after="60"/>
        <w:rPr>
          <w:lang w:val="en-US"/>
        </w:rPr>
      </w:pPr>
      <w:r>
        <w:rPr>
          <w:lang w:val="en-US"/>
        </w:rPr>
        <w:t>APPLICATION:</w:t>
      </w:r>
    </w:p>
    <w:p w14:paraId="6E8B2569" w14:textId="57DC0296" w:rsidR="0069246F" w:rsidRDefault="0069246F" w:rsidP="0069246F">
      <w:pPr>
        <w:pStyle w:val="BODY"/>
        <w:widowControl w:val="0"/>
        <w:numPr>
          <w:ilvl w:val="2"/>
          <w:numId w:val="1"/>
        </w:numPr>
        <w:spacing w:before="60" w:after="60"/>
        <w:rPr>
          <w:lang w:val="en-US"/>
        </w:rPr>
      </w:pPr>
      <w:r>
        <w:rPr>
          <w:lang w:val="en-US"/>
        </w:rPr>
        <w:t xml:space="preserve">Even when religious leaders are exposed for hypocrisy and greed it may not be enough for their disciples to abandon them. </w:t>
      </w:r>
    </w:p>
    <w:p w14:paraId="2E5C15E6" w14:textId="5D1478BF" w:rsidR="0069246F" w:rsidRDefault="0069246F" w:rsidP="008F01E7">
      <w:pPr>
        <w:pStyle w:val="BODY"/>
        <w:widowControl w:val="0"/>
        <w:numPr>
          <w:ilvl w:val="3"/>
          <w:numId w:val="1"/>
        </w:numPr>
        <w:spacing w:before="60" w:after="60"/>
        <w:rPr>
          <w:lang w:val="en-US"/>
        </w:rPr>
      </w:pPr>
      <w:r>
        <w:rPr>
          <w:lang w:val="en-US"/>
        </w:rPr>
        <w:t xml:space="preserve">How many false teachers and swindlers and cult leaders are so respected by their people they can excuse </w:t>
      </w:r>
      <w:r w:rsidR="008F01E7">
        <w:rPr>
          <w:lang w:val="en-US"/>
        </w:rPr>
        <w:t xml:space="preserve">their actions, no matter how corrupt, with any old bad lie they can think up. </w:t>
      </w:r>
    </w:p>
    <w:p w14:paraId="6F0F600B" w14:textId="6CBFB39C" w:rsidR="008F01E7" w:rsidRDefault="008F01E7" w:rsidP="008F01E7">
      <w:pPr>
        <w:pStyle w:val="BODY"/>
        <w:widowControl w:val="0"/>
        <w:numPr>
          <w:ilvl w:val="2"/>
          <w:numId w:val="1"/>
        </w:numPr>
        <w:spacing w:before="60" w:after="60"/>
        <w:rPr>
          <w:lang w:val="en-US"/>
        </w:rPr>
      </w:pPr>
      <w:r>
        <w:rPr>
          <w:lang w:val="en-US"/>
        </w:rPr>
        <w:t xml:space="preserve">But on a more subtle level, a lesson we can learn from this context is, don’t side with someone on religious matters just because you respect them! </w:t>
      </w:r>
    </w:p>
    <w:p w14:paraId="79ED9BD7" w14:textId="322AEEB9" w:rsidR="008F01E7" w:rsidRDefault="008F01E7" w:rsidP="008F01E7">
      <w:pPr>
        <w:pStyle w:val="BODY"/>
        <w:widowControl w:val="0"/>
        <w:numPr>
          <w:ilvl w:val="3"/>
          <w:numId w:val="1"/>
        </w:numPr>
        <w:spacing w:before="60" w:after="60"/>
        <w:rPr>
          <w:lang w:val="en-US"/>
        </w:rPr>
      </w:pPr>
      <w:r>
        <w:rPr>
          <w:lang w:val="en-US"/>
        </w:rPr>
        <w:t xml:space="preserve">Many people practice religion a certain way because someone they respected told them to practice it that way. </w:t>
      </w:r>
    </w:p>
    <w:p w14:paraId="34150766" w14:textId="0D662FC7" w:rsidR="008F01E7" w:rsidRDefault="008F01E7" w:rsidP="008F01E7">
      <w:pPr>
        <w:pStyle w:val="BODY"/>
        <w:widowControl w:val="0"/>
        <w:numPr>
          <w:ilvl w:val="3"/>
          <w:numId w:val="1"/>
        </w:numPr>
        <w:spacing w:before="60" w:after="60"/>
        <w:rPr>
          <w:lang w:val="en-US"/>
        </w:rPr>
      </w:pPr>
      <w:r>
        <w:rPr>
          <w:lang w:val="en-US"/>
        </w:rPr>
        <w:t xml:space="preserve">Sometimes, even against their better judgement, they continue to practice a religion a certain way because to abandon it would be offensive to the person they respect. </w:t>
      </w:r>
    </w:p>
    <w:p w14:paraId="2443946D" w14:textId="27ABB19C" w:rsidR="008F01E7" w:rsidRDefault="008F01E7" w:rsidP="008F01E7">
      <w:pPr>
        <w:pStyle w:val="BODY"/>
        <w:widowControl w:val="0"/>
        <w:numPr>
          <w:ilvl w:val="3"/>
          <w:numId w:val="1"/>
        </w:numPr>
        <w:spacing w:before="60" w:after="60"/>
        <w:rPr>
          <w:lang w:val="en-US"/>
        </w:rPr>
      </w:pPr>
      <w:r>
        <w:rPr>
          <w:lang w:val="en-US"/>
        </w:rPr>
        <w:lastRenderedPageBreak/>
        <w:t xml:space="preserve">Our text is a great example of why that is a terrible idea. </w:t>
      </w:r>
    </w:p>
    <w:p w14:paraId="00C96AE4" w14:textId="21DE25CA" w:rsidR="008F01E7" w:rsidRDefault="008F01E7" w:rsidP="008F01E7">
      <w:pPr>
        <w:pStyle w:val="BODY"/>
        <w:widowControl w:val="0"/>
        <w:numPr>
          <w:ilvl w:val="4"/>
          <w:numId w:val="1"/>
        </w:numPr>
        <w:spacing w:before="60" w:after="60"/>
        <w:rPr>
          <w:lang w:val="en-US"/>
        </w:rPr>
      </w:pPr>
      <w:r>
        <w:rPr>
          <w:lang w:val="en-US"/>
        </w:rPr>
        <w:t xml:space="preserve">The Jews, using their better judgement, had concluded Christ was the Messiah. </w:t>
      </w:r>
    </w:p>
    <w:p w14:paraId="625C6B0E" w14:textId="54BF9DA1" w:rsidR="008F01E7" w:rsidRDefault="008F01E7" w:rsidP="008F01E7">
      <w:pPr>
        <w:pStyle w:val="BODY"/>
        <w:widowControl w:val="0"/>
        <w:numPr>
          <w:ilvl w:val="4"/>
          <w:numId w:val="1"/>
        </w:numPr>
        <w:spacing w:before="60" w:after="60"/>
        <w:rPr>
          <w:lang w:val="en-US"/>
        </w:rPr>
      </w:pPr>
      <w:r>
        <w:rPr>
          <w:lang w:val="en-US"/>
        </w:rPr>
        <w:t xml:space="preserve">But by the end of the week, against their better judgement, they sided with the chief priests and elders to have Jesus crucified. </w:t>
      </w:r>
    </w:p>
    <w:p w14:paraId="6583D911" w14:textId="3EC7864C" w:rsidR="00F17EAB" w:rsidRDefault="008F01E7" w:rsidP="008F01E7">
      <w:pPr>
        <w:pStyle w:val="BODY"/>
        <w:widowControl w:val="0"/>
        <w:numPr>
          <w:ilvl w:val="4"/>
          <w:numId w:val="1"/>
        </w:numPr>
        <w:spacing w:before="60" w:after="60"/>
        <w:rPr>
          <w:lang w:val="en-US"/>
        </w:rPr>
      </w:pPr>
      <w:r>
        <w:rPr>
          <w:lang w:val="en-US"/>
        </w:rPr>
        <w:t xml:space="preserve">The reason… </w:t>
      </w:r>
      <w:r w:rsidR="00F17EAB">
        <w:rPr>
          <w:lang w:val="en-US"/>
        </w:rPr>
        <w:t xml:space="preserve">Not because Jesus had been found to be inconsistent with the Scriptures. He was in every way consistent with the Scriptures. </w:t>
      </w:r>
    </w:p>
    <w:p w14:paraId="560F16F5" w14:textId="121EBCFF" w:rsidR="008F01E7" w:rsidRDefault="00F17EAB" w:rsidP="008F01E7">
      <w:pPr>
        <w:pStyle w:val="BODY"/>
        <w:widowControl w:val="0"/>
        <w:numPr>
          <w:ilvl w:val="4"/>
          <w:numId w:val="1"/>
        </w:numPr>
        <w:spacing w:before="60" w:after="60"/>
        <w:rPr>
          <w:lang w:val="en-US"/>
        </w:rPr>
      </w:pPr>
      <w:r>
        <w:rPr>
          <w:lang w:val="en-US"/>
        </w:rPr>
        <w:t>The reason… B</w:t>
      </w:r>
      <w:r w:rsidR="008F01E7">
        <w:rPr>
          <w:lang w:val="en-US"/>
        </w:rPr>
        <w:t>ecause their leaders convinced them</w:t>
      </w:r>
      <w:r>
        <w:rPr>
          <w:lang w:val="en-US"/>
        </w:rPr>
        <w:t>!</w:t>
      </w:r>
    </w:p>
    <w:p w14:paraId="61DD7432" w14:textId="09241D0F" w:rsidR="00F17EAB" w:rsidRDefault="00F17EAB" w:rsidP="00F17EAB">
      <w:pPr>
        <w:pStyle w:val="BODY"/>
        <w:widowControl w:val="0"/>
        <w:numPr>
          <w:ilvl w:val="3"/>
          <w:numId w:val="1"/>
        </w:numPr>
        <w:spacing w:before="60" w:after="60"/>
        <w:rPr>
          <w:lang w:val="en-US"/>
        </w:rPr>
      </w:pPr>
      <w:r>
        <w:rPr>
          <w:lang w:val="en-US"/>
        </w:rPr>
        <w:t>Their leaders were wrong.</w:t>
      </w:r>
    </w:p>
    <w:p w14:paraId="123F177E" w14:textId="497B7794" w:rsidR="00F17EAB" w:rsidRDefault="00F17EAB" w:rsidP="00F17EAB">
      <w:pPr>
        <w:pStyle w:val="BODY"/>
        <w:widowControl w:val="0"/>
        <w:numPr>
          <w:ilvl w:val="3"/>
          <w:numId w:val="1"/>
        </w:numPr>
        <w:spacing w:before="60" w:after="60"/>
        <w:rPr>
          <w:lang w:val="en-US"/>
        </w:rPr>
      </w:pPr>
      <w:r>
        <w:rPr>
          <w:lang w:val="en-US"/>
        </w:rPr>
        <w:t>Their respect was misplaced.</w:t>
      </w:r>
    </w:p>
    <w:p w14:paraId="063DC7DA" w14:textId="0565FD96" w:rsidR="008F01E7" w:rsidRDefault="00F17EAB" w:rsidP="00F17EAB">
      <w:pPr>
        <w:pStyle w:val="BODY"/>
        <w:widowControl w:val="0"/>
        <w:numPr>
          <w:ilvl w:val="3"/>
          <w:numId w:val="1"/>
        </w:numPr>
        <w:spacing w:before="60" w:after="60"/>
        <w:rPr>
          <w:lang w:val="en-US"/>
        </w:rPr>
      </w:pPr>
      <w:r>
        <w:rPr>
          <w:lang w:val="en-US"/>
        </w:rPr>
        <w:t xml:space="preserve">Were some of them honestly deceived? Yes, we see that in Acts 2. </w:t>
      </w:r>
    </w:p>
    <w:p w14:paraId="498004D0" w14:textId="56F90B1B" w:rsidR="00F17EAB" w:rsidRDefault="00F17EAB" w:rsidP="00F17EAB">
      <w:pPr>
        <w:pStyle w:val="BODY"/>
        <w:widowControl w:val="0"/>
        <w:numPr>
          <w:ilvl w:val="3"/>
          <w:numId w:val="1"/>
        </w:numPr>
        <w:spacing w:before="60" w:after="60"/>
        <w:rPr>
          <w:lang w:val="en-US"/>
        </w:rPr>
      </w:pPr>
      <w:r>
        <w:rPr>
          <w:lang w:val="en-US"/>
        </w:rPr>
        <w:t xml:space="preserve">That is why it is so important not to believe something just because it came from someone you respect, especially when it comes to the outcome of your soul. </w:t>
      </w:r>
    </w:p>
    <w:p w14:paraId="72C53FB5" w14:textId="6436F98F" w:rsidR="00F17EAB" w:rsidRDefault="00F17EAB" w:rsidP="00F17EAB">
      <w:pPr>
        <w:pStyle w:val="BODY"/>
        <w:widowControl w:val="0"/>
        <w:numPr>
          <w:ilvl w:val="3"/>
          <w:numId w:val="1"/>
        </w:numPr>
        <w:spacing w:before="60" w:after="60"/>
        <w:rPr>
          <w:lang w:val="en-US"/>
        </w:rPr>
      </w:pPr>
      <w:r>
        <w:rPr>
          <w:lang w:val="en-US"/>
        </w:rPr>
        <w:t>We need to search the Scriptures for ourselves!</w:t>
      </w:r>
    </w:p>
    <w:p w14:paraId="2C10C76E" w14:textId="09CB27DC" w:rsidR="00FB6588" w:rsidRDefault="00FB6588" w:rsidP="00FB6588">
      <w:pPr>
        <w:pStyle w:val="BODY"/>
        <w:widowControl w:val="0"/>
        <w:numPr>
          <w:ilvl w:val="0"/>
          <w:numId w:val="1"/>
        </w:numPr>
        <w:spacing w:before="60" w:after="60"/>
        <w:rPr>
          <w:lang w:val="en-US"/>
        </w:rPr>
      </w:pPr>
      <w:r>
        <w:rPr>
          <w:lang w:val="en-US"/>
        </w:rPr>
        <w:t>Back to our text…</w:t>
      </w:r>
    </w:p>
    <w:p w14:paraId="41CFE0C9" w14:textId="17313F30" w:rsidR="00FB6588" w:rsidRDefault="00FB6588" w:rsidP="00FB6588">
      <w:pPr>
        <w:pStyle w:val="BODY"/>
        <w:widowControl w:val="0"/>
        <w:numPr>
          <w:ilvl w:val="0"/>
          <w:numId w:val="1"/>
        </w:numPr>
        <w:spacing w:before="60" w:after="60"/>
        <w:rPr>
          <w:lang w:val="en-US"/>
        </w:rPr>
      </w:pPr>
      <w:r>
        <w:rPr>
          <w:lang w:val="en-US"/>
        </w:rPr>
        <w:t xml:space="preserve">As Moses was the original deliverer of the Old Testament Law to the children of Israel, the scribes and the Pharisees now fill that role. </w:t>
      </w:r>
    </w:p>
    <w:p w14:paraId="5751C152" w14:textId="74C9A8B5" w:rsidR="00FB6588" w:rsidRDefault="00FB6588" w:rsidP="00FB6588">
      <w:pPr>
        <w:pStyle w:val="BODY"/>
        <w:widowControl w:val="0"/>
        <w:numPr>
          <w:ilvl w:val="0"/>
          <w:numId w:val="1"/>
        </w:numPr>
        <w:spacing w:before="60" w:after="60"/>
        <w:rPr>
          <w:lang w:val="en-US"/>
        </w:rPr>
      </w:pPr>
      <w:r>
        <w:rPr>
          <w:lang w:val="en-US"/>
        </w:rPr>
        <w:t xml:space="preserve">In their community, they’re job was to teach and interpret the Law. </w:t>
      </w:r>
    </w:p>
    <w:p w14:paraId="775A20FC" w14:textId="39F6DFB9" w:rsidR="00FB6588" w:rsidRDefault="00FB6588" w:rsidP="00FB6588">
      <w:pPr>
        <w:pStyle w:val="BODY"/>
        <w:widowControl w:val="0"/>
        <w:numPr>
          <w:ilvl w:val="0"/>
          <w:numId w:val="1"/>
        </w:numPr>
        <w:spacing w:before="60" w:after="60"/>
        <w:rPr>
          <w:lang w:val="en-US"/>
        </w:rPr>
      </w:pPr>
      <w:r>
        <w:rPr>
          <w:lang w:val="en-US"/>
        </w:rPr>
        <w:t>Jesus tells the Jews to “observe whatever they tell you…”</w:t>
      </w:r>
    </w:p>
    <w:p w14:paraId="4EF193DF" w14:textId="03E1EB95" w:rsidR="00FB6588" w:rsidRDefault="00FB6588" w:rsidP="00FB6588">
      <w:pPr>
        <w:pStyle w:val="BODY"/>
        <w:widowControl w:val="0"/>
        <w:numPr>
          <w:ilvl w:val="1"/>
          <w:numId w:val="1"/>
        </w:numPr>
        <w:spacing w:before="60" w:after="60"/>
        <w:rPr>
          <w:lang w:val="en-US"/>
        </w:rPr>
      </w:pPr>
      <w:r>
        <w:rPr>
          <w:lang w:val="en-US"/>
        </w:rPr>
        <w:t xml:space="preserve">I think this has to be understood as a general principle. </w:t>
      </w:r>
    </w:p>
    <w:p w14:paraId="0D1772BF" w14:textId="69138F1C" w:rsidR="00FB6588" w:rsidRDefault="00FB6588" w:rsidP="00FB6588">
      <w:pPr>
        <w:pStyle w:val="BODY"/>
        <w:widowControl w:val="0"/>
        <w:numPr>
          <w:ilvl w:val="1"/>
          <w:numId w:val="1"/>
        </w:numPr>
        <w:spacing w:before="60" w:after="60"/>
        <w:rPr>
          <w:lang w:val="en-US"/>
        </w:rPr>
      </w:pPr>
      <w:r>
        <w:rPr>
          <w:lang w:val="en-US"/>
        </w:rPr>
        <w:t xml:space="preserve">Jesus has already condemned some of the teachings and applications of the Pharisees and scribes, so it wasn’t as if their instruction on the Law was always 100% accurate. </w:t>
      </w:r>
    </w:p>
    <w:p w14:paraId="2E66109F" w14:textId="58E2DB64" w:rsidR="00FB6588" w:rsidRDefault="00FB6588" w:rsidP="00FB6588">
      <w:pPr>
        <w:pStyle w:val="BODY"/>
        <w:widowControl w:val="0"/>
        <w:numPr>
          <w:ilvl w:val="1"/>
          <w:numId w:val="1"/>
        </w:numPr>
        <w:spacing w:before="60" w:after="60"/>
        <w:rPr>
          <w:lang w:val="en-US"/>
        </w:rPr>
      </w:pPr>
      <w:r>
        <w:rPr>
          <w:lang w:val="en-US"/>
        </w:rPr>
        <w:t xml:space="preserve">But, so far as their teaching was consistent with Moses’ teaching on the Law, it was to be respected and followed. </w:t>
      </w:r>
    </w:p>
    <w:p w14:paraId="12077A86" w14:textId="0BF9E49E" w:rsidR="00FB6588" w:rsidRDefault="00FB6588" w:rsidP="00FB6588">
      <w:pPr>
        <w:pStyle w:val="BODY"/>
        <w:widowControl w:val="0"/>
        <w:numPr>
          <w:ilvl w:val="0"/>
          <w:numId w:val="1"/>
        </w:numPr>
        <w:spacing w:before="60" w:after="60"/>
        <w:rPr>
          <w:lang w:val="en-US"/>
        </w:rPr>
      </w:pPr>
      <w:r>
        <w:rPr>
          <w:lang w:val="en-US"/>
        </w:rPr>
        <w:t>He tells them to “observe whatever they tell you… but not the works they do.”</w:t>
      </w:r>
    </w:p>
    <w:p w14:paraId="0CC43FAB" w14:textId="188D4800" w:rsidR="00FB6588" w:rsidRDefault="00FB6588" w:rsidP="00FB6588">
      <w:pPr>
        <w:pStyle w:val="BODY"/>
        <w:widowControl w:val="0"/>
        <w:numPr>
          <w:ilvl w:val="1"/>
          <w:numId w:val="1"/>
        </w:numPr>
        <w:spacing w:before="60" w:after="60"/>
        <w:rPr>
          <w:lang w:val="en-US"/>
        </w:rPr>
      </w:pPr>
      <w:r>
        <w:rPr>
          <w:lang w:val="en-US"/>
        </w:rPr>
        <w:t>Here we have a classic example of the parent telling their child, “Do as I say, not as I do!”</w:t>
      </w:r>
    </w:p>
    <w:p w14:paraId="7F0FDDDF" w14:textId="78D110AE" w:rsidR="00FB6588" w:rsidRDefault="00FB6588" w:rsidP="00FB6588">
      <w:pPr>
        <w:pStyle w:val="BODY"/>
        <w:widowControl w:val="0"/>
        <w:numPr>
          <w:ilvl w:val="1"/>
          <w:numId w:val="1"/>
        </w:numPr>
        <w:spacing w:before="60" w:after="60"/>
        <w:rPr>
          <w:lang w:val="en-US"/>
        </w:rPr>
      </w:pPr>
      <w:r>
        <w:rPr>
          <w:lang w:val="en-US"/>
        </w:rPr>
        <w:t xml:space="preserve">The messages which came out of the scribes and Pharisees mouths never translated into their lives (which is why Jesus repeatedly calls them hypocrites). </w:t>
      </w:r>
    </w:p>
    <w:p w14:paraId="0779DAF3" w14:textId="4879899B" w:rsidR="00FB6588" w:rsidRDefault="00FB6588" w:rsidP="00FB6588">
      <w:pPr>
        <w:pStyle w:val="BODY"/>
        <w:widowControl w:val="0"/>
        <w:numPr>
          <w:ilvl w:val="1"/>
          <w:numId w:val="1"/>
        </w:numPr>
        <w:spacing w:before="60" w:after="60"/>
        <w:rPr>
          <w:lang w:val="en-US"/>
        </w:rPr>
      </w:pPr>
      <w:r>
        <w:rPr>
          <w:lang w:val="en-US"/>
        </w:rPr>
        <w:t>APPLICATION:</w:t>
      </w:r>
    </w:p>
    <w:p w14:paraId="4FF39BD5" w14:textId="345EBAEF" w:rsidR="0054063B" w:rsidRDefault="0054063B" w:rsidP="0054063B">
      <w:pPr>
        <w:pStyle w:val="BODY"/>
        <w:widowControl w:val="0"/>
        <w:numPr>
          <w:ilvl w:val="2"/>
          <w:numId w:val="1"/>
        </w:numPr>
        <w:spacing w:before="60" w:after="60"/>
        <w:rPr>
          <w:lang w:val="en-US"/>
        </w:rPr>
      </w:pPr>
      <w:r>
        <w:rPr>
          <w:lang w:val="en-US"/>
        </w:rPr>
        <w:t xml:space="preserve">How difficult is it these days to find a Church that has faithful preaching and faithful practitioners. </w:t>
      </w:r>
    </w:p>
    <w:p w14:paraId="31363C37" w14:textId="71142034" w:rsidR="0054063B" w:rsidRDefault="0054063B" w:rsidP="0054063B">
      <w:pPr>
        <w:pStyle w:val="BODY"/>
        <w:widowControl w:val="0"/>
        <w:numPr>
          <w:ilvl w:val="2"/>
          <w:numId w:val="1"/>
        </w:numPr>
        <w:spacing w:before="60" w:after="60"/>
        <w:rPr>
          <w:lang w:val="en-US"/>
        </w:rPr>
      </w:pPr>
      <w:r>
        <w:rPr>
          <w:lang w:val="en-US"/>
        </w:rPr>
        <w:t xml:space="preserve">If you look hard enough, you can find a Church with faithful, scriptural, applicable preaching. </w:t>
      </w:r>
    </w:p>
    <w:p w14:paraId="1A59DDA4" w14:textId="77777777" w:rsidR="0054063B" w:rsidRDefault="0054063B" w:rsidP="0054063B">
      <w:pPr>
        <w:pStyle w:val="BODY"/>
        <w:widowControl w:val="0"/>
        <w:numPr>
          <w:ilvl w:val="2"/>
          <w:numId w:val="1"/>
        </w:numPr>
        <w:spacing w:before="60" w:after="60"/>
        <w:rPr>
          <w:lang w:val="en-US"/>
        </w:rPr>
      </w:pPr>
      <w:r>
        <w:rPr>
          <w:lang w:val="en-US"/>
        </w:rPr>
        <w:t>But you have to look even harder to find a Church with faithful preaching and a body of believers who then takes what they’ve professed in the building out into the world.</w:t>
      </w:r>
    </w:p>
    <w:p w14:paraId="6C4152AC" w14:textId="77777777" w:rsidR="0054063B" w:rsidRDefault="0054063B" w:rsidP="0054063B">
      <w:pPr>
        <w:pStyle w:val="BODY"/>
        <w:widowControl w:val="0"/>
        <w:numPr>
          <w:ilvl w:val="2"/>
          <w:numId w:val="1"/>
        </w:numPr>
        <w:spacing w:before="60" w:after="60"/>
        <w:rPr>
          <w:lang w:val="en-US"/>
        </w:rPr>
      </w:pPr>
      <w:r>
        <w:rPr>
          <w:lang w:val="en-US"/>
        </w:rPr>
        <w:lastRenderedPageBreak/>
        <w:t xml:space="preserve">Like the Jews, the Church needs leaders who will show them how to marry those two things. </w:t>
      </w:r>
    </w:p>
    <w:p w14:paraId="26DCADD2" w14:textId="77777777" w:rsidR="0054063B" w:rsidRDefault="0054063B" w:rsidP="0054063B">
      <w:pPr>
        <w:pStyle w:val="BODY"/>
        <w:widowControl w:val="0"/>
        <w:numPr>
          <w:ilvl w:val="3"/>
          <w:numId w:val="1"/>
        </w:numPr>
        <w:spacing w:before="60" w:after="60"/>
        <w:rPr>
          <w:lang w:val="en-US"/>
        </w:rPr>
      </w:pPr>
      <w:r>
        <w:rPr>
          <w:lang w:val="en-US"/>
        </w:rPr>
        <w:t xml:space="preserve">To often, when we are looking for “Church leaders,” we look for a man who can do a great job filling a pulpit and preaching a sermon. </w:t>
      </w:r>
    </w:p>
    <w:p w14:paraId="1F3F87E5" w14:textId="77777777" w:rsidR="0054063B" w:rsidRDefault="0054063B" w:rsidP="0054063B">
      <w:pPr>
        <w:pStyle w:val="BODY"/>
        <w:widowControl w:val="0"/>
        <w:numPr>
          <w:ilvl w:val="3"/>
          <w:numId w:val="1"/>
        </w:numPr>
        <w:spacing w:before="60" w:after="60"/>
        <w:rPr>
          <w:lang w:val="en-US"/>
        </w:rPr>
      </w:pPr>
      <w:r>
        <w:rPr>
          <w:lang w:val="en-US"/>
        </w:rPr>
        <w:t xml:space="preserve">But we need men to lead congregations out into the world and show them what following Christ looks like outside of Sunday morning assembly. </w:t>
      </w:r>
    </w:p>
    <w:p w14:paraId="48E32C40" w14:textId="037BA6C2" w:rsidR="000F3B2D" w:rsidRDefault="0054063B" w:rsidP="000F3B2D">
      <w:pPr>
        <w:pStyle w:val="BODY"/>
        <w:widowControl w:val="0"/>
        <w:numPr>
          <w:ilvl w:val="3"/>
          <w:numId w:val="1"/>
        </w:numPr>
        <w:spacing w:before="60" w:after="60"/>
        <w:rPr>
          <w:lang w:val="en-US"/>
        </w:rPr>
      </w:pPr>
      <w:r>
        <w:rPr>
          <w:lang w:val="en-US"/>
        </w:rPr>
        <w:t xml:space="preserve">Incidentally, how much time of Jesus’ ministry has He spent talking about how to act in the Sunday morning worship assembly? That’s right… almost none.  </w:t>
      </w:r>
      <w:r w:rsidRPr="0054063B">
        <w:rPr>
          <w:lang w:val="en-US"/>
        </w:rPr>
        <w:t xml:space="preserve"> </w:t>
      </w:r>
    </w:p>
    <w:p w14:paraId="39B911C8" w14:textId="0BEBED11" w:rsidR="004657E5" w:rsidRDefault="004657E5" w:rsidP="004657E5">
      <w:pPr>
        <w:pStyle w:val="BODY"/>
        <w:widowControl w:val="0"/>
        <w:spacing w:before="60" w:after="60"/>
        <w:rPr>
          <w:lang w:val="en-US"/>
        </w:rPr>
      </w:pPr>
    </w:p>
    <w:p w14:paraId="43CCD5DB" w14:textId="2412E463" w:rsidR="004657E5" w:rsidRDefault="004657E5" w:rsidP="004657E5">
      <w:pPr>
        <w:pStyle w:val="BODY"/>
        <w:widowControl w:val="0"/>
        <w:spacing w:before="60" w:after="60"/>
        <w:rPr>
          <w:lang w:val="en-US"/>
        </w:rPr>
      </w:pPr>
      <w:r w:rsidRPr="004657E5">
        <w:rPr>
          <w:lang w:val="en-US"/>
        </w:rPr>
        <w:t>Mat 23:4 </w:t>
      </w:r>
      <w:r>
        <w:rPr>
          <w:lang w:val="en-US"/>
        </w:rPr>
        <w:t>-</w:t>
      </w:r>
      <w:r w:rsidRPr="004657E5">
        <w:rPr>
          <w:lang w:val="en-US"/>
        </w:rPr>
        <w:t xml:space="preserve"> They tie up heavy burdens, hard to bear, and lay them on people's shoulders, but they themselves are not willing to move them with their finger. </w:t>
      </w:r>
    </w:p>
    <w:p w14:paraId="03D069BC" w14:textId="6D74F483" w:rsidR="004657E5" w:rsidRDefault="004657E5" w:rsidP="004657E5">
      <w:pPr>
        <w:pStyle w:val="BODY"/>
        <w:widowControl w:val="0"/>
        <w:spacing w:before="60" w:after="60"/>
        <w:rPr>
          <w:lang w:val="en-US"/>
        </w:rPr>
      </w:pPr>
    </w:p>
    <w:p w14:paraId="68FB7F8C" w14:textId="712E8058" w:rsidR="002639DC" w:rsidRDefault="002639DC" w:rsidP="004657E5">
      <w:pPr>
        <w:pStyle w:val="BODY"/>
        <w:widowControl w:val="0"/>
        <w:numPr>
          <w:ilvl w:val="0"/>
          <w:numId w:val="1"/>
        </w:numPr>
        <w:spacing w:before="60" w:after="60"/>
        <w:rPr>
          <w:lang w:val="en-US"/>
        </w:rPr>
      </w:pPr>
      <w:r>
        <w:rPr>
          <w:lang w:val="en-US"/>
        </w:rPr>
        <w:t>You can see a picture of a man bent over with a heavy burden</w:t>
      </w:r>
      <w:r w:rsidR="002F1DCA">
        <w:rPr>
          <w:lang w:val="en-US"/>
        </w:rPr>
        <w:t xml:space="preserve"> and a Pharisees behind him adding wrapped packages full of rigorous tradition </w:t>
      </w:r>
      <w:r w:rsidR="00371F68">
        <w:rPr>
          <w:lang w:val="en-US"/>
        </w:rPr>
        <w:t>on his already heavy load saying, “just one more.”</w:t>
      </w:r>
    </w:p>
    <w:p w14:paraId="3AD52DAA" w14:textId="6E846AA0" w:rsidR="004657E5" w:rsidRDefault="004657E5" w:rsidP="004657E5">
      <w:pPr>
        <w:pStyle w:val="BODY"/>
        <w:widowControl w:val="0"/>
        <w:numPr>
          <w:ilvl w:val="0"/>
          <w:numId w:val="1"/>
        </w:numPr>
        <w:spacing w:before="60" w:after="60"/>
        <w:rPr>
          <w:lang w:val="en-US"/>
        </w:rPr>
      </w:pPr>
      <w:r>
        <w:rPr>
          <w:lang w:val="en-US"/>
        </w:rPr>
        <w:t xml:space="preserve">As we’ve seen in our study, the Jewish religious leader’s application of the Law was harsh and unconcerned with loving God or loving one’s neighbor. </w:t>
      </w:r>
    </w:p>
    <w:p w14:paraId="053D2E5B" w14:textId="7C2DAAC8" w:rsidR="004657E5" w:rsidRDefault="004657E5" w:rsidP="004657E5">
      <w:pPr>
        <w:pStyle w:val="BODY"/>
        <w:widowControl w:val="0"/>
        <w:numPr>
          <w:ilvl w:val="0"/>
          <w:numId w:val="1"/>
        </w:numPr>
        <w:spacing w:before="60" w:after="60"/>
        <w:rPr>
          <w:lang w:val="en-US"/>
        </w:rPr>
      </w:pPr>
      <w:r>
        <w:rPr>
          <w:lang w:val="en-US"/>
        </w:rPr>
        <w:t xml:space="preserve">The Old Testament Law was difficult to keep and the Pharisees made it even harder. </w:t>
      </w:r>
    </w:p>
    <w:p w14:paraId="7EFDBEE7" w14:textId="30B0B3DF" w:rsidR="004657E5" w:rsidRDefault="004657E5" w:rsidP="004657E5">
      <w:pPr>
        <w:pStyle w:val="BODY"/>
        <w:widowControl w:val="0"/>
        <w:numPr>
          <w:ilvl w:val="0"/>
          <w:numId w:val="1"/>
        </w:numPr>
        <w:spacing w:before="60" w:after="60"/>
        <w:rPr>
          <w:lang w:val="en-US"/>
        </w:rPr>
      </w:pPr>
      <w:r>
        <w:rPr>
          <w:lang w:val="en-US"/>
        </w:rPr>
        <w:t xml:space="preserve">A good example of this is found in Mark 2:27 (parallels the text of Matthew 12). </w:t>
      </w:r>
    </w:p>
    <w:p w14:paraId="05F13A65" w14:textId="7866CAEB" w:rsidR="004657E5" w:rsidRDefault="004657E5" w:rsidP="004657E5">
      <w:pPr>
        <w:pStyle w:val="BODY"/>
        <w:widowControl w:val="0"/>
        <w:numPr>
          <w:ilvl w:val="1"/>
          <w:numId w:val="1"/>
        </w:numPr>
        <w:spacing w:before="60" w:after="60"/>
        <w:rPr>
          <w:lang w:val="en-US"/>
        </w:rPr>
      </w:pPr>
      <w:r>
        <w:rPr>
          <w:lang w:val="en-US"/>
        </w:rPr>
        <w:t xml:space="preserve">The Pharisees had made up all kinds of strict rules about what it meant to “keep Sabbath.” </w:t>
      </w:r>
    </w:p>
    <w:p w14:paraId="1A83802D" w14:textId="5C3FC538" w:rsidR="004657E5" w:rsidRDefault="004657E5" w:rsidP="004657E5">
      <w:pPr>
        <w:pStyle w:val="BODY"/>
        <w:widowControl w:val="0"/>
        <w:numPr>
          <w:ilvl w:val="1"/>
          <w:numId w:val="1"/>
        </w:numPr>
        <w:spacing w:before="60" w:after="60"/>
        <w:rPr>
          <w:lang w:val="en-US"/>
        </w:rPr>
      </w:pPr>
      <w:r>
        <w:rPr>
          <w:lang w:val="en-US"/>
        </w:rPr>
        <w:t xml:space="preserve">Jesus reminds them, “The Sabbath was made for man, not man for the Sabbath.” </w:t>
      </w:r>
    </w:p>
    <w:p w14:paraId="4B6461D0" w14:textId="63507CBD" w:rsidR="004657E5" w:rsidRPr="00A62BEC" w:rsidRDefault="004657E5" w:rsidP="004657E5">
      <w:pPr>
        <w:pStyle w:val="BODY"/>
        <w:widowControl w:val="0"/>
        <w:numPr>
          <w:ilvl w:val="1"/>
          <w:numId w:val="1"/>
        </w:numPr>
        <w:spacing w:before="60" w:after="60"/>
        <w:rPr>
          <w:lang w:val="en-US"/>
        </w:rPr>
      </w:pPr>
      <w:r>
        <w:rPr>
          <w:lang w:val="en-US"/>
        </w:rPr>
        <w:t xml:space="preserve">The Sabbath was a day meant to ease men’s burdens and stress but the Pharisees had made it a burden on men. </w:t>
      </w:r>
    </w:p>
    <w:p w14:paraId="322519FC" w14:textId="77777777" w:rsidR="004657E5" w:rsidRPr="004657E5" w:rsidRDefault="004657E5" w:rsidP="004657E5">
      <w:pPr>
        <w:pStyle w:val="BODY"/>
        <w:widowControl w:val="0"/>
        <w:spacing w:before="60" w:after="60"/>
        <w:rPr>
          <w:lang w:val="en-US"/>
        </w:rPr>
      </w:pPr>
    </w:p>
    <w:p w14:paraId="2435001D" w14:textId="18567F75" w:rsidR="004657E5" w:rsidRPr="004657E5" w:rsidRDefault="004657E5" w:rsidP="004657E5">
      <w:pPr>
        <w:pStyle w:val="BODY"/>
        <w:widowControl w:val="0"/>
        <w:spacing w:before="60" w:after="60"/>
        <w:rPr>
          <w:lang w:val="en-US"/>
        </w:rPr>
      </w:pPr>
      <w:r w:rsidRPr="004657E5">
        <w:rPr>
          <w:lang w:val="en-US"/>
        </w:rPr>
        <w:t>Mat 23:5 </w:t>
      </w:r>
      <w:r>
        <w:rPr>
          <w:lang w:val="en-US"/>
        </w:rPr>
        <w:t>-</w:t>
      </w:r>
      <w:r w:rsidRPr="004657E5">
        <w:rPr>
          <w:lang w:val="en-US"/>
        </w:rPr>
        <w:t xml:space="preserve"> They do all their deeds to be seen by others. For they make their phylacteries broad and their fringes long, </w:t>
      </w:r>
    </w:p>
    <w:p w14:paraId="003D6DF6" w14:textId="4FB016BC" w:rsidR="00A62BEC" w:rsidRDefault="00A62BEC" w:rsidP="004657E5">
      <w:pPr>
        <w:pStyle w:val="BODY"/>
        <w:widowControl w:val="0"/>
        <w:spacing w:before="60" w:after="60"/>
        <w:rPr>
          <w:lang w:val="en-US"/>
        </w:rPr>
      </w:pPr>
    </w:p>
    <w:p w14:paraId="3165161F" w14:textId="0DAB29E8" w:rsidR="00A62BEC" w:rsidRDefault="00A62BEC" w:rsidP="00A62BEC">
      <w:pPr>
        <w:pStyle w:val="BODY"/>
        <w:widowControl w:val="0"/>
        <w:numPr>
          <w:ilvl w:val="0"/>
          <w:numId w:val="1"/>
        </w:numPr>
        <w:spacing w:before="60" w:after="60"/>
        <w:rPr>
          <w:lang w:val="en-US"/>
        </w:rPr>
      </w:pPr>
      <w:r>
        <w:rPr>
          <w:lang w:val="en-US"/>
        </w:rPr>
        <w:t>Their religion was motivated by pride</w:t>
      </w:r>
      <w:r w:rsidR="00CB4B77">
        <w:rPr>
          <w:lang w:val="en-US"/>
        </w:rPr>
        <w:t xml:space="preserve">. </w:t>
      </w:r>
    </w:p>
    <w:p w14:paraId="7A735530" w14:textId="3D34B7C8" w:rsidR="00CB4B77" w:rsidRDefault="00CB4B77" w:rsidP="00A62BEC">
      <w:pPr>
        <w:pStyle w:val="BODY"/>
        <w:widowControl w:val="0"/>
        <w:numPr>
          <w:ilvl w:val="0"/>
          <w:numId w:val="1"/>
        </w:numPr>
        <w:spacing w:before="60" w:after="60"/>
        <w:rPr>
          <w:lang w:val="en-US"/>
        </w:rPr>
      </w:pPr>
      <w:r>
        <w:rPr>
          <w:lang w:val="en-US"/>
        </w:rPr>
        <w:t xml:space="preserve">They weren’t as interested in praising God as much as men praising them. </w:t>
      </w:r>
    </w:p>
    <w:p w14:paraId="2A7B3A51" w14:textId="094E281E" w:rsidR="00CB4B77" w:rsidRDefault="00CB4B77" w:rsidP="00A62BEC">
      <w:pPr>
        <w:pStyle w:val="BODY"/>
        <w:widowControl w:val="0"/>
        <w:numPr>
          <w:ilvl w:val="0"/>
          <w:numId w:val="1"/>
        </w:numPr>
        <w:spacing w:before="60" w:after="60"/>
        <w:rPr>
          <w:lang w:val="en-US"/>
        </w:rPr>
      </w:pPr>
      <w:r>
        <w:rPr>
          <w:lang w:val="en-US"/>
        </w:rPr>
        <w:t>APPLICATION:</w:t>
      </w:r>
    </w:p>
    <w:p w14:paraId="1665C9F6" w14:textId="4C849162" w:rsidR="00CB4B77" w:rsidRDefault="00CB4B77" w:rsidP="00CB4B77">
      <w:pPr>
        <w:pStyle w:val="BODY"/>
        <w:widowControl w:val="0"/>
        <w:numPr>
          <w:ilvl w:val="1"/>
          <w:numId w:val="1"/>
        </w:numPr>
        <w:spacing w:before="60" w:after="60"/>
        <w:rPr>
          <w:lang w:val="en-US"/>
        </w:rPr>
      </w:pPr>
      <w:r>
        <w:rPr>
          <w:lang w:val="en-US"/>
        </w:rPr>
        <w:t xml:space="preserve">This is not just a Pharisee and scribe problem. </w:t>
      </w:r>
    </w:p>
    <w:p w14:paraId="5665DB71" w14:textId="7F7374F0" w:rsidR="00CB4B77" w:rsidRDefault="00CB4B77" w:rsidP="00CB4B77">
      <w:pPr>
        <w:pStyle w:val="BODY"/>
        <w:widowControl w:val="0"/>
        <w:numPr>
          <w:ilvl w:val="1"/>
          <w:numId w:val="1"/>
        </w:numPr>
        <w:spacing w:before="60" w:after="60"/>
        <w:rPr>
          <w:lang w:val="en-US"/>
        </w:rPr>
      </w:pPr>
      <w:r>
        <w:rPr>
          <w:lang w:val="en-US"/>
        </w:rPr>
        <w:t xml:space="preserve">This is an everybody problem. </w:t>
      </w:r>
    </w:p>
    <w:p w14:paraId="0B5A286E" w14:textId="4BC69E12" w:rsidR="00CB4B77" w:rsidRDefault="00CB4B77" w:rsidP="00CB4B77">
      <w:pPr>
        <w:pStyle w:val="BODY"/>
        <w:widowControl w:val="0"/>
        <w:numPr>
          <w:ilvl w:val="1"/>
          <w:numId w:val="1"/>
        </w:numPr>
        <w:spacing w:before="60" w:after="60"/>
        <w:rPr>
          <w:lang w:val="en-US"/>
        </w:rPr>
      </w:pPr>
      <w:r>
        <w:rPr>
          <w:lang w:val="en-US"/>
        </w:rPr>
        <w:t xml:space="preserve">When we’ve escaped the pride that keeps us outside of Christ and the Church, we then have to begin a new battle with pride inside the Church. </w:t>
      </w:r>
    </w:p>
    <w:p w14:paraId="1DAB0590" w14:textId="71183673" w:rsidR="00CB4B77" w:rsidRDefault="00CB4B77" w:rsidP="00CB4B77">
      <w:pPr>
        <w:pStyle w:val="BODY"/>
        <w:widowControl w:val="0"/>
        <w:numPr>
          <w:ilvl w:val="0"/>
          <w:numId w:val="1"/>
        </w:numPr>
        <w:spacing w:before="60" w:after="60"/>
        <w:rPr>
          <w:lang w:val="en-US"/>
        </w:rPr>
      </w:pPr>
      <w:r>
        <w:rPr>
          <w:lang w:val="en-US"/>
        </w:rPr>
        <w:t>What on earth is a phylactery?</w:t>
      </w:r>
    </w:p>
    <w:p w14:paraId="48EDDC27" w14:textId="50EC2455" w:rsidR="00CB4B77" w:rsidRDefault="00CB4B77" w:rsidP="00CB4B77">
      <w:pPr>
        <w:pStyle w:val="BODY"/>
        <w:widowControl w:val="0"/>
        <w:numPr>
          <w:ilvl w:val="1"/>
          <w:numId w:val="1"/>
        </w:numPr>
        <w:spacing w:before="60" w:after="60"/>
        <w:rPr>
          <w:lang w:val="en-US"/>
        </w:rPr>
      </w:pPr>
      <w:r>
        <w:rPr>
          <w:noProof/>
        </w:rPr>
        <w:lastRenderedPageBreak/>
        <w:drawing>
          <wp:inline distT="0" distB="0" distL="0" distR="0" wp14:anchorId="6B55AB6A" wp14:editId="5D8E6ED1">
            <wp:extent cx="1939212" cy="29108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853" cy="2970343"/>
                    </a:xfrm>
                    <a:prstGeom prst="rect">
                      <a:avLst/>
                    </a:prstGeom>
                    <a:noFill/>
                    <a:ln>
                      <a:noFill/>
                    </a:ln>
                  </pic:spPr>
                </pic:pic>
              </a:graphicData>
            </a:graphic>
          </wp:inline>
        </w:drawing>
      </w:r>
    </w:p>
    <w:p w14:paraId="58D13B84" w14:textId="529789A3" w:rsidR="00CB4B77" w:rsidRDefault="00CB4B77" w:rsidP="00CB4B77">
      <w:pPr>
        <w:pStyle w:val="BODY"/>
        <w:widowControl w:val="0"/>
        <w:numPr>
          <w:ilvl w:val="1"/>
          <w:numId w:val="1"/>
        </w:numPr>
        <w:spacing w:before="60" w:after="60"/>
        <w:rPr>
          <w:lang w:val="en-US"/>
        </w:rPr>
      </w:pPr>
      <w:r>
        <w:rPr>
          <w:noProof/>
        </w:rPr>
        <w:drawing>
          <wp:inline distT="0" distB="0" distL="0" distR="0" wp14:anchorId="22F7DDBA" wp14:editId="3BAC0DBB">
            <wp:extent cx="3093720" cy="2320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3720" cy="2320290"/>
                    </a:xfrm>
                    <a:prstGeom prst="rect">
                      <a:avLst/>
                    </a:prstGeom>
                    <a:noFill/>
                    <a:ln>
                      <a:noFill/>
                    </a:ln>
                  </pic:spPr>
                </pic:pic>
              </a:graphicData>
            </a:graphic>
          </wp:inline>
        </w:drawing>
      </w:r>
    </w:p>
    <w:p w14:paraId="1A880FBA" w14:textId="74F3A66D" w:rsidR="00CB4B77" w:rsidRDefault="00CB4B77" w:rsidP="00CB4B77">
      <w:pPr>
        <w:pStyle w:val="BODY"/>
        <w:widowControl w:val="0"/>
        <w:numPr>
          <w:ilvl w:val="1"/>
          <w:numId w:val="1"/>
        </w:numPr>
        <w:spacing w:before="60" w:after="60"/>
        <w:rPr>
          <w:lang w:val="en-US"/>
        </w:rPr>
      </w:pPr>
      <w:r>
        <w:rPr>
          <w:lang w:val="en-US"/>
        </w:rPr>
        <w:t>The phylactery is also known as a tefillin.</w:t>
      </w:r>
    </w:p>
    <w:p w14:paraId="4244981D" w14:textId="41C477CF" w:rsidR="00CB4B77" w:rsidRDefault="00CB4B77" w:rsidP="00CB4B77">
      <w:pPr>
        <w:pStyle w:val="BODY"/>
        <w:widowControl w:val="0"/>
        <w:numPr>
          <w:ilvl w:val="1"/>
          <w:numId w:val="1"/>
        </w:numPr>
        <w:spacing w:before="60" w:after="60"/>
        <w:rPr>
          <w:lang w:val="en-US"/>
        </w:rPr>
      </w:pPr>
      <w:r>
        <w:rPr>
          <w:lang w:val="en-US"/>
        </w:rPr>
        <w:t xml:space="preserve">It contained small rolls of parchment on which were written passages from the Law of Moses. </w:t>
      </w:r>
    </w:p>
    <w:p w14:paraId="29351133" w14:textId="5D2880C9" w:rsidR="00CB4B77" w:rsidRDefault="00CB4B77" w:rsidP="00CB4B77">
      <w:pPr>
        <w:pStyle w:val="BODY"/>
        <w:widowControl w:val="0"/>
        <w:numPr>
          <w:ilvl w:val="1"/>
          <w:numId w:val="1"/>
        </w:numPr>
        <w:spacing w:before="60" w:after="60"/>
        <w:rPr>
          <w:lang w:val="en-US"/>
        </w:rPr>
      </w:pPr>
      <w:r>
        <w:rPr>
          <w:lang w:val="en-US"/>
        </w:rPr>
        <w:t>It is thought the phylactery was created in response to Deuteronomy</w:t>
      </w:r>
      <w:r w:rsidR="00155713">
        <w:rPr>
          <w:lang w:val="en-US"/>
        </w:rPr>
        <w:t xml:space="preserve"> 1:18</w:t>
      </w:r>
    </w:p>
    <w:p w14:paraId="75E18212" w14:textId="4562A152" w:rsidR="00155713" w:rsidRDefault="00155713" w:rsidP="00155713">
      <w:pPr>
        <w:pStyle w:val="BODY"/>
        <w:widowControl w:val="0"/>
        <w:numPr>
          <w:ilvl w:val="2"/>
          <w:numId w:val="1"/>
        </w:numPr>
        <w:spacing w:before="60" w:after="60"/>
        <w:rPr>
          <w:lang w:val="en-US"/>
        </w:rPr>
      </w:pPr>
      <w:r>
        <w:rPr>
          <w:lang w:val="en-US"/>
        </w:rPr>
        <w:t>“You shall therefore lay up these words of mine in your heart and in your soul, and you shall bind them as a sign on your hand, and they shall be as frontlets between your eyes.”</w:t>
      </w:r>
    </w:p>
    <w:p w14:paraId="2EA17FE2" w14:textId="77777777" w:rsidR="00155713" w:rsidRDefault="00155713" w:rsidP="00155713">
      <w:pPr>
        <w:pStyle w:val="BODY"/>
        <w:widowControl w:val="0"/>
        <w:numPr>
          <w:ilvl w:val="2"/>
          <w:numId w:val="1"/>
        </w:numPr>
        <w:spacing w:before="60" w:after="60"/>
        <w:rPr>
          <w:lang w:val="en-US"/>
        </w:rPr>
      </w:pPr>
      <w:r>
        <w:rPr>
          <w:lang w:val="en-US"/>
        </w:rPr>
        <w:t xml:space="preserve">Although many Jews believed this passage to be metaphorical, others created specific traditions of practice around these words. </w:t>
      </w:r>
    </w:p>
    <w:p w14:paraId="6300D8DA" w14:textId="6C07537A" w:rsidR="00155713" w:rsidRDefault="00155713" w:rsidP="00155713">
      <w:pPr>
        <w:pStyle w:val="BODY"/>
        <w:widowControl w:val="0"/>
        <w:numPr>
          <w:ilvl w:val="1"/>
          <w:numId w:val="1"/>
        </w:numPr>
        <w:spacing w:before="60" w:after="60"/>
        <w:rPr>
          <w:lang w:val="en-US"/>
        </w:rPr>
      </w:pPr>
      <w:r>
        <w:rPr>
          <w:lang w:val="en-US"/>
        </w:rPr>
        <w:t>Archeological evidence in Qumran (where the Dead Sea Scrolls were found) confirm the existence of phylacteries in the 1</w:t>
      </w:r>
      <w:r w:rsidRPr="00155713">
        <w:rPr>
          <w:vertAlign w:val="superscript"/>
          <w:lang w:val="en-US"/>
        </w:rPr>
        <w:t>st</w:t>
      </w:r>
      <w:r>
        <w:rPr>
          <w:lang w:val="en-US"/>
        </w:rPr>
        <w:t xml:space="preserve"> Century. </w:t>
      </w:r>
    </w:p>
    <w:p w14:paraId="73D39B9B" w14:textId="261C6D79" w:rsidR="00155713" w:rsidRDefault="00155713" w:rsidP="00155713">
      <w:pPr>
        <w:pStyle w:val="BODY"/>
        <w:widowControl w:val="0"/>
        <w:numPr>
          <w:ilvl w:val="1"/>
          <w:numId w:val="1"/>
        </w:numPr>
        <w:spacing w:before="60" w:after="60"/>
        <w:rPr>
          <w:lang w:val="en-US"/>
        </w:rPr>
      </w:pPr>
      <w:r>
        <w:rPr>
          <w:lang w:val="en-US"/>
        </w:rPr>
        <w:t xml:space="preserve">The phylactery can have two parts. </w:t>
      </w:r>
    </w:p>
    <w:p w14:paraId="1DC36122" w14:textId="75C25884" w:rsidR="00155713" w:rsidRPr="00155713" w:rsidRDefault="00155713" w:rsidP="00155713">
      <w:pPr>
        <w:pStyle w:val="BODY"/>
        <w:widowControl w:val="0"/>
        <w:numPr>
          <w:ilvl w:val="2"/>
          <w:numId w:val="1"/>
        </w:numPr>
        <w:spacing w:before="60" w:after="60"/>
        <w:rPr>
          <w:lang w:val="en-US"/>
        </w:rPr>
      </w:pPr>
      <w:r>
        <w:rPr>
          <w:lang w:val="en-US"/>
        </w:rPr>
        <w:t>The first, is the small box worn on the head and containing Torah passages.</w:t>
      </w:r>
    </w:p>
    <w:p w14:paraId="57525AE6" w14:textId="2F2EC2E6" w:rsidR="00155713" w:rsidRDefault="00155713" w:rsidP="00155713">
      <w:pPr>
        <w:pStyle w:val="BODY"/>
        <w:widowControl w:val="0"/>
        <w:numPr>
          <w:ilvl w:val="2"/>
          <w:numId w:val="1"/>
        </w:numPr>
        <w:spacing w:before="60" w:after="60"/>
        <w:rPr>
          <w:lang w:val="en-US"/>
        </w:rPr>
      </w:pPr>
      <w:r>
        <w:rPr>
          <w:lang w:val="en-US"/>
        </w:rPr>
        <w:lastRenderedPageBreak/>
        <w:t xml:space="preserve">The second, is the leather band wrapping around the forearm. </w:t>
      </w:r>
    </w:p>
    <w:p w14:paraId="2FF7CA0C" w14:textId="7559B9FA" w:rsidR="00155713" w:rsidRDefault="00155713" w:rsidP="00155713">
      <w:pPr>
        <w:pStyle w:val="BODY"/>
        <w:widowControl w:val="0"/>
        <w:numPr>
          <w:ilvl w:val="3"/>
          <w:numId w:val="1"/>
        </w:numPr>
        <w:spacing w:before="60" w:after="60"/>
        <w:rPr>
          <w:lang w:val="en-US"/>
        </w:rPr>
      </w:pPr>
      <w:r>
        <w:rPr>
          <w:lang w:val="en-US"/>
        </w:rPr>
        <w:t xml:space="preserve">Additional traditions developed around these two items. </w:t>
      </w:r>
    </w:p>
    <w:p w14:paraId="0E409433" w14:textId="29F12BC7" w:rsidR="00155713" w:rsidRDefault="00155713" w:rsidP="00155713">
      <w:pPr>
        <w:pStyle w:val="BODY"/>
        <w:widowControl w:val="0"/>
        <w:numPr>
          <w:ilvl w:val="3"/>
          <w:numId w:val="1"/>
        </w:numPr>
        <w:spacing w:before="60" w:after="60"/>
        <w:rPr>
          <w:lang w:val="en-US"/>
        </w:rPr>
      </w:pPr>
      <w:r>
        <w:rPr>
          <w:lang w:val="en-US"/>
        </w:rPr>
        <w:t xml:space="preserve">Debate existed on the order in which Torah passages had to be placed inside the phylactery. </w:t>
      </w:r>
    </w:p>
    <w:p w14:paraId="24292ED0" w14:textId="7FD1B74E" w:rsidR="00155713" w:rsidRDefault="00155713" w:rsidP="00155713">
      <w:pPr>
        <w:pStyle w:val="BODY"/>
        <w:widowControl w:val="0"/>
        <w:numPr>
          <w:ilvl w:val="3"/>
          <w:numId w:val="1"/>
        </w:numPr>
        <w:spacing w:before="60" w:after="60"/>
        <w:rPr>
          <w:lang w:val="en-US"/>
        </w:rPr>
      </w:pPr>
      <w:r>
        <w:rPr>
          <w:lang w:val="en-US"/>
        </w:rPr>
        <w:t xml:space="preserve">There were also rules about the length of the leather arm strap and how many times it had to be wrapped around the arm. </w:t>
      </w:r>
    </w:p>
    <w:p w14:paraId="2B7235E1" w14:textId="40AD48EF" w:rsidR="00155713" w:rsidRDefault="0092444E" w:rsidP="0092444E">
      <w:pPr>
        <w:pStyle w:val="BODY"/>
        <w:widowControl w:val="0"/>
        <w:numPr>
          <w:ilvl w:val="1"/>
          <w:numId w:val="1"/>
        </w:numPr>
        <w:spacing w:before="60" w:after="60"/>
        <w:rPr>
          <w:lang w:val="en-US"/>
        </w:rPr>
      </w:pPr>
      <w:r>
        <w:rPr>
          <w:lang w:val="en-US"/>
        </w:rPr>
        <w:t xml:space="preserve">One very interesting point which is missed without the historical study of the phylactery is the inclusion of Deuteronomy 6:4-9. </w:t>
      </w:r>
    </w:p>
    <w:p w14:paraId="52D3C40D" w14:textId="342F4D07" w:rsidR="0092444E" w:rsidRDefault="0092444E" w:rsidP="0092444E">
      <w:pPr>
        <w:pStyle w:val="BODY"/>
        <w:widowControl w:val="0"/>
        <w:numPr>
          <w:ilvl w:val="2"/>
          <w:numId w:val="1"/>
        </w:numPr>
        <w:spacing w:before="60" w:after="60"/>
        <w:rPr>
          <w:lang w:val="en-US"/>
        </w:rPr>
      </w:pPr>
      <w:r>
        <w:rPr>
          <w:lang w:val="en-US"/>
        </w:rPr>
        <w:t xml:space="preserve">4 passages from the books of Moses (first 5 books of the OT) were included in the phylactery. </w:t>
      </w:r>
    </w:p>
    <w:p w14:paraId="15AAE7C7" w14:textId="6AB27A69" w:rsidR="0092444E" w:rsidRPr="0092444E" w:rsidRDefault="0092444E" w:rsidP="0092444E">
      <w:pPr>
        <w:pStyle w:val="BODY"/>
        <w:widowControl w:val="0"/>
        <w:numPr>
          <w:ilvl w:val="3"/>
          <w:numId w:val="1"/>
        </w:numPr>
        <w:spacing w:before="60" w:after="60"/>
        <w:rPr>
          <w:lang w:val="en-US"/>
        </w:rPr>
      </w:pPr>
      <w:r w:rsidRPr="00777522">
        <w:rPr>
          <w:lang w:val="en-US"/>
        </w:rPr>
        <w:t>Exodus 13:1–10</w:t>
      </w:r>
    </w:p>
    <w:p w14:paraId="5C0F0CC6" w14:textId="4BF008A4" w:rsidR="0092444E" w:rsidRPr="0092444E" w:rsidRDefault="0092444E" w:rsidP="0092444E">
      <w:pPr>
        <w:pStyle w:val="BODY"/>
        <w:widowControl w:val="0"/>
        <w:numPr>
          <w:ilvl w:val="3"/>
          <w:numId w:val="1"/>
        </w:numPr>
        <w:spacing w:before="60" w:after="60"/>
        <w:rPr>
          <w:lang w:val="en-US"/>
        </w:rPr>
      </w:pPr>
      <w:r w:rsidRPr="00777522">
        <w:rPr>
          <w:lang w:val="en-US"/>
        </w:rPr>
        <w:t>Exodus 13:11–16</w:t>
      </w:r>
    </w:p>
    <w:p w14:paraId="52886826" w14:textId="4FC62E2C" w:rsidR="0092444E" w:rsidRPr="0092444E" w:rsidRDefault="0092444E" w:rsidP="0092444E">
      <w:pPr>
        <w:pStyle w:val="BODY"/>
        <w:widowControl w:val="0"/>
        <w:numPr>
          <w:ilvl w:val="3"/>
          <w:numId w:val="1"/>
        </w:numPr>
        <w:spacing w:before="60" w:after="60"/>
        <w:rPr>
          <w:lang w:val="en-US"/>
        </w:rPr>
      </w:pPr>
      <w:r w:rsidRPr="00777522">
        <w:rPr>
          <w:lang w:val="en-US"/>
        </w:rPr>
        <w:t>Deuteronomy 6:4–9</w:t>
      </w:r>
    </w:p>
    <w:p w14:paraId="00E640C7" w14:textId="0616C95B" w:rsidR="0092444E" w:rsidRDefault="0092444E" w:rsidP="0092444E">
      <w:pPr>
        <w:pStyle w:val="BODY"/>
        <w:widowControl w:val="0"/>
        <w:numPr>
          <w:ilvl w:val="3"/>
          <w:numId w:val="1"/>
        </w:numPr>
        <w:spacing w:before="60" w:after="60"/>
        <w:rPr>
          <w:lang w:val="en-US"/>
        </w:rPr>
      </w:pPr>
      <w:r w:rsidRPr="00777522">
        <w:rPr>
          <w:lang w:val="en-US"/>
        </w:rPr>
        <w:t>Deuteronomy 11:13-21</w:t>
      </w:r>
    </w:p>
    <w:p w14:paraId="0FE807D3" w14:textId="62E39E82" w:rsidR="00CB4B77" w:rsidRDefault="0092444E" w:rsidP="0092444E">
      <w:pPr>
        <w:pStyle w:val="BODY"/>
        <w:widowControl w:val="0"/>
        <w:numPr>
          <w:ilvl w:val="2"/>
          <w:numId w:val="1"/>
        </w:numPr>
        <w:spacing w:before="60" w:after="60"/>
        <w:rPr>
          <w:lang w:val="en-US"/>
        </w:rPr>
      </w:pPr>
      <w:r>
        <w:rPr>
          <w:lang w:val="en-US"/>
        </w:rPr>
        <w:t xml:space="preserve">Why did I single out Deuteronomy 6:4-9? Because Jesus just quoted this passage in Matthew 22:37. </w:t>
      </w:r>
    </w:p>
    <w:p w14:paraId="5144DC8F" w14:textId="535598B1" w:rsidR="0092444E" w:rsidRDefault="0092444E" w:rsidP="0092444E">
      <w:pPr>
        <w:pStyle w:val="BODY"/>
        <w:widowControl w:val="0"/>
        <w:numPr>
          <w:ilvl w:val="3"/>
          <w:numId w:val="1"/>
        </w:numPr>
        <w:spacing w:before="60" w:after="60"/>
        <w:rPr>
          <w:lang w:val="en-US"/>
        </w:rPr>
      </w:pPr>
      <w:r>
        <w:rPr>
          <w:lang w:val="en-US"/>
        </w:rPr>
        <w:t xml:space="preserve">The Pharisees approached Jesus asking Him about the greatest command in the Law. </w:t>
      </w:r>
    </w:p>
    <w:p w14:paraId="15CFADB9" w14:textId="1884172F" w:rsidR="0092444E" w:rsidRDefault="0092444E" w:rsidP="0092444E">
      <w:pPr>
        <w:pStyle w:val="BODY"/>
        <w:widowControl w:val="0"/>
        <w:numPr>
          <w:ilvl w:val="3"/>
          <w:numId w:val="1"/>
        </w:numPr>
        <w:spacing w:before="60" w:after="60"/>
        <w:rPr>
          <w:lang w:val="en-US"/>
        </w:rPr>
      </w:pPr>
      <w:r>
        <w:rPr>
          <w:lang w:val="en-US"/>
        </w:rPr>
        <w:t>Jesus responded with Deuteronomy 6:5.</w:t>
      </w:r>
    </w:p>
    <w:p w14:paraId="1E7A1B33" w14:textId="47417340" w:rsidR="0092444E" w:rsidRDefault="0092444E" w:rsidP="0092444E">
      <w:pPr>
        <w:pStyle w:val="BODY"/>
        <w:widowControl w:val="0"/>
        <w:numPr>
          <w:ilvl w:val="3"/>
          <w:numId w:val="1"/>
        </w:numPr>
        <w:spacing w:before="60" w:after="60"/>
        <w:rPr>
          <w:lang w:val="en-US"/>
        </w:rPr>
      </w:pPr>
      <w:r>
        <w:rPr>
          <w:lang w:val="en-US"/>
        </w:rPr>
        <w:t xml:space="preserve">“You shall love the Lord your God with all you heart and with all your soul and with all your mind.” </w:t>
      </w:r>
    </w:p>
    <w:p w14:paraId="34EF49FF" w14:textId="6546B6DE" w:rsidR="0092444E" w:rsidRDefault="0092444E" w:rsidP="0092444E">
      <w:pPr>
        <w:pStyle w:val="BODY"/>
        <w:widowControl w:val="0"/>
        <w:numPr>
          <w:ilvl w:val="3"/>
          <w:numId w:val="1"/>
        </w:numPr>
        <w:spacing w:before="60" w:after="60"/>
        <w:rPr>
          <w:lang w:val="en-US"/>
        </w:rPr>
      </w:pPr>
      <w:r>
        <w:rPr>
          <w:lang w:val="en-US"/>
        </w:rPr>
        <w:t>What are they told to do with this teaching?</w:t>
      </w:r>
    </w:p>
    <w:p w14:paraId="64E23CEF" w14:textId="31D01CF0" w:rsidR="0092444E" w:rsidRDefault="0092444E" w:rsidP="0092444E">
      <w:pPr>
        <w:pStyle w:val="BODY"/>
        <w:widowControl w:val="0"/>
        <w:numPr>
          <w:ilvl w:val="3"/>
          <w:numId w:val="1"/>
        </w:numPr>
        <w:spacing w:before="60" w:after="60"/>
        <w:rPr>
          <w:lang w:val="en-US"/>
        </w:rPr>
      </w:pPr>
      <w:r>
        <w:rPr>
          <w:lang w:val="en-US"/>
        </w:rPr>
        <w:t>“You shall bind them as a sign on your hand, and they shall be as frontlets between your eyes</w:t>
      </w:r>
      <w:r w:rsidR="00777522">
        <w:rPr>
          <w:lang w:val="en-US"/>
        </w:rPr>
        <w:t>” (</w:t>
      </w:r>
      <w:proofErr w:type="spellStart"/>
      <w:r w:rsidR="00777522">
        <w:rPr>
          <w:lang w:val="en-US"/>
        </w:rPr>
        <w:t>Deut</w:t>
      </w:r>
      <w:proofErr w:type="spellEnd"/>
      <w:r w:rsidR="00777522">
        <w:rPr>
          <w:lang w:val="en-US"/>
        </w:rPr>
        <w:t xml:space="preserve"> 6:8)</w:t>
      </w:r>
    </w:p>
    <w:p w14:paraId="17F2EE7E" w14:textId="44FE33D3" w:rsidR="00777522" w:rsidRDefault="00777522" w:rsidP="0092444E">
      <w:pPr>
        <w:pStyle w:val="BODY"/>
        <w:widowControl w:val="0"/>
        <w:numPr>
          <w:ilvl w:val="3"/>
          <w:numId w:val="1"/>
        </w:numPr>
        <w:spacing w:before="60" w:after="60"/>
        <w:rPr>
          <w:lang w:val="en-US"/>
        </w:rPr>
      </w:pPr>
      <w:r>
        <w:rPr>
          <w:lang w:val="en-US"/>
        </w:rPr>
        <w:t>The Pharisees and scribes had the greatest command literally sitting on their forehead</w:t>
      </w:r>
    </w:p>
    <w:p w14:paraId="6716F1C7" w14:textId="08613005" w:rsidR="00777522" w:rsidRDefault="00777522" w:rsidP="0092444E">
      <w:pPr>
        <w:pStyle w:val="BODY"/>
        <w:widowControl w:val="0"/>
        <w:numPr>
          <w:ilvl w:val="3"/>
          <w:numId w:val="1"/>
        </w:numPr>
        <w:spacing w:before="60" w:after="60"/>
        <w:rPr>
          <w:lang w:val="en-US"/>
        </w:rPr>
      </w:pPr>
      <w:r>
        <w:rPr>
          <w:lang w:val="en-US"/>
        </w:rPr>
        <w:t xml:space="preserve">But they totally missed it. </w:t>
      </w:r>
    </w:p>
    <w:p w14:paraId="4F5ED11C" w14:textId="77777777" w:rsidR="00E012DF" w:rsidRDefault="00777522" w:rsidP="0092444E">
      <w:pPr>
        <w:pStyle w:val="BODY"/>
        <w:widowControl w:val="0"/>
        <w:numPr>
          <w:ilvl w:val="3"/>
          <w:numId w:val="1"/>
        </w:numPr>
        <w:spacing w:before="60" w:after="60"/>
        <w:rPr>
          <w:lang w:val="en-US"/>
        </w:rPr>
      </w:pPr>
      <w:r>
        <w:rPr>
          <w:lang w:val="en-US"/>
        </w:rPr>
        <w:t xml:space="preserve">In their rigorous attempt to follow Deuteronomy 6:5-9, they spent time arguing about the details of verse 8, but </w:t>
      </w:r>
      <w:r w:rsidR="00E012DF">
        <w:rPr>
          <w:lang w:val="en-US"/>
        </w:rPr>
        <w:t xml:space="preserve">had all but forgotten verse 6. </w:t>
      </w:r>
    </w:p>
    <w:p w14:paraId="137BEBC3" w14:textId="1C644710" w:rsidR="00777522" w:rsidRDefault="00E012DF" w:rsidP="00E012DF">
      <w:pPr>
        <w:pStyle w:val="BODY"/>
        <w:widowControl w:val="0"/>
        <w:numPr>
          <w:ilvl w:val="4"/>
          <w:numId w:val="1"/>
        </w:numPr>
        <w:spacing w:before="60" w:after="60"/>
        <w:rPr>
          <w:lang w:val="en-US"/>
        </w:rPr>
      </w:pPr>
      <w:r>
        <w:rPr>
          <w:lang w:val="en-US"/>
        </w:rPr>
        <w:t>“And these words that I command you today shall be on your heart” (</w:t>
      </w:r>
      <w:proofErr w:type="spellStart"/>
      <w:r>
        <w:rPr>
          <w:lang w:val="en-US"/>
        </w:rPr>
        <w:t>Deut</w:t>
      </w:r>
      <w:proofErr w:type="spellEnd"/>
      <w:r>
        <w:rPr>
          <w:lang w:val="en-US"/>
        </w:rPr>
        <w:t xml:space="preserve"> 6:6).</w:t>
      </w:r>
      <w:r w:rsidR="00777522">
        <w:rPr>
          <w:lang w:val="en-US"/>
        </w:rPr>
        <w:t xml:space="preserve"> </w:t>
      </w:r>
    </w:p>
    <w:p w14:paraId="4E06EE54" w14:textId="5C8E3FBC" w:rsidR="00E012DF" w:rsidRDefault="00E012DF" w:rsidP="00E012DF">
      <w:pPr>
        <w:pStyle w:val="BODY"/>
        <w:widowControl w:val="0"/>
        <w:numPr>
          <w:ilvl w:val="4"/>
          <w:numId w:val="1"/>
        </w:numPr>
        <w:spacing w:before="60" w:after="60"/>
        <w:rPr>
          <w:lang w:val="en-US"/>
        </w:rPr>
      </w:pPr>
      <w:r>
        <w:rPr>
          <w:lang w:val="en-US"/>
        </w:rPr>
        <w:t xml:space="preserve">The greatest command was sitting on their head and was wrapped around their arm but they had neglected the command to put it in their heart. </w:t>
      </w:r>
    </w:p>
    <w:p w14:paraId="78B23CCB" w14:textId="138C37F1" w:rsidR="00777522" w:rsidRDefault="00777522" w:rsidP="00777522">
      <w:pPr>
        <w:pStyle w:val="BODY"/>
        <w:widowControl w:val="0"/>
        <w:numPr>
          <w:ilvl w:val="4"/>
          <w:numId w:val="1"/>
        </w:numPr>
        <w:spacing w:before="60" w:after="60"/>
        <w:rPr>
          <w:lang w:val="en-US"/>
        </w:rPr>
      </w:pPr>
      <w:r>
        <w:rPr>
          <w:lang w:val="en-US"/>
        </w:rPr>
        <w:t xml:space="preserve">There was no love of God in their hearts. </w:t>
      </w:r>
    </w:p>
    <w:p w14:paraId="054AC390" w14:textId="0C7360FF" w:rsidR="00777522" w:rsidRDefault="00777522" w:rsidP="00777522">
      <w:pPr>
        <w:pStyle w:val="BODY"/>
        <w:widowControl w:val="0"/>
        <w:numPr>
          <w:ilvl w:val="4"/>
          <w:numId w:val="1"/>
        </w:numPr>
        <w:spacing w:before="60" w:after="60"/>
        <w:rPr>
          <w:lang w:val="en-US"/>
        </w:rPr>
      </w:pPr>
      <w:r>
        <w:rPr>
          <w:lang w:val="en-US"/>
        </w:rPr>
        <w:t xml:space="preserve">The greatest command was not what motivated them. </w:t>
      </w:r>
    </w:p>
    <w:p w14:paraId="40C4F8C0" w14:textId="70124EF3" w:rsidR="00E012DF" w:rsidRPr="00E012DF" w:rsidRDefault="00777522" w:rsidP="00E012DF">
      <w:pPr>
        <w:pStyle w:val="BODY"/>
        <w:widowControl w:val="0"/>
        <w:numPr>
          <w:ilvl w:val="4"/>
          <w:numId w:val="1"/>
        </w:numPr>
        <w:spacing w:before="60" w:after="60"/>
        <w:rPr>
          <w:lang w:val="en-US"/>
        </w:rPr>
      </w:pPr>
      <w:r>
        <w:rPr>
          <w:lang w:val="en-US"/>
        </w:rPr>
        <w:t>Pride and praise motivated them</w:t>
      </w:r>
      <w:r w:rsidR="00E012DF">
        <w:rPr>
          <w:lang w:val="en-US"/>
        </w:rPr>
        <w:t xml:space="preserve"> and it is the motivation behind Jesus’ condemnation. </w:t>
      </w:r>
    </w:p>
    <w:p w14:paraId="6EA1AD76" w14:textId="1FD7198A" w:rsidR="00777522" w:rsidRDefault="00777522" w:rsidP="00777522">
      <w:pPr>
        <w:pStyle w:val="BODY"/>
        <w:widowControl w:val="0"/>
        <w:numPr>
          <w:ilvl w:val="2"/>
          <w:numId w:val="1"/>
        </w:numPr>
        <w:spacing w:before="60" w:after="60"/>
        <w:rPr>
          <w:lang w:val="en-US"/>
        </w:rPr>
      </w:pPr>
      <w:r>
        <w:rPr>
          <w:lang w:val="en-US"/>
        </w:rPr>
        <w:t xml:space="preserve">Understanding this passage gives new light to a verse we will encounter </w:t>
      </w:r>
      <w:r>
        <w:rPr>
          <w:lang w:val="en-US"/>
        </w:rPr>
        <w:lastRenderedPageBreak/>
        <w:t xml:space="preserve">later in the chapter. We will deal with this one aspect now. </w:t>
      </w:r>
    </w:p>
    <w:p w14:paraId="4307414E" w14:textId="77777777" w:rsidR="00777522" w:rsidRPr="00777522" w:rsidRDefault="00777522" w:rsidP="00777522">
      <w:pPr>
        <w:pStyle w:val="BODY"/>
        <w:widowControl w:val="0"/>
        <w:numPr>
          <w:ilvl w:val="3"/>
          <w:numId w:val="1"/>
        </w:numPr>
        <w:spacing w:before="60" w:after="60"/>
        <w:rPr>
          <w:lang w:val="en-US"/>
        </w:rPr>
      </w:pPr>
      <w:r w:rsidRPr="00777522">
        <w:rPr>
          <w:lang w:val="en-US"/>
        </w:rPr>
        <w:t>Mat 23:23  “Woe to you, scribes and Pharisees, hypocrites! For you tithe mint and dill and cumin, and have neglected the weightier matters of the law: justice and mercy and faithfulness. These you ought to have done, without neglecting the others. </w:t>
      </w:r>
    </w:p>
    <w:p w14:paraId="19FB8F7D" w14:textId="39CAC8C5" w:rsidR="00777522" w:rsidRDefault="00E012DF" w:rsidP="00777522">
      <w:pPr>
        <w:pStyle w:val="BODY"/>
        <w:widowControl w:val="0"/>
        <w:numPr>
          <w:ilvl w:val="3"/>
          <w:numId w:val="1"/>
        </w:numPr>
        <w:spacing w:before="60" w:after="60"/>
        <w:rPr>
          <w:lang w:val="en-US"/>
        </w:rPr>
      </w:pPr>
      <w:r>
        <w:rPr>
          <w:lang w:val="en-US"/>
        </w:rPr>
        <w:t xml:space="preserve">The Pharisees were very detailed in their religious tradition keeping but they neglected the big things God wanted them to do. </w:t>
      </w:r>
    </w:p>
    <w:p w14:paraId="52E27AFE" w14:textId="77777777" w:rsidR="00C62BA4" w:rsidRDefault="00E012DF" w:rsidP="00777522">
      <w:pPr>
        <w:pStyle w:val="BODY"/>
        <w:widowControl w:val="0"/>
        <w:numPr>
          <w:ilvl w:val="3"/>
          <w:numId w:val="1"/>
        </w:numPr>
        <w:spacing w:before="60" w:after="60"/>
        <w:rPr>
          <w:lang w:val="en-US"/>
        </w:rPr>
      </w:pPr>
      <w:r>
        <w:rPr>
          <w:lang w:val="en-US"/>
        </w:rPr>
        <w:t xml:space="preserve">While they were busy arguing about the order of the parchment on their head and the length of their arm strap, God </w:t>
      </w:r>
      <w:r w:rsidR="008F6FD8">
        <w:rPr>
          <w:lang w:val="en-US"/>
        </w:rPr>
        <w:t xml:space="preserve">and their neighbors were being forgotten. </w:t>
      </w:r>
    </w:p>
    <w:p w14:paraId="5860FF84" w14:textId="77777777" w:rsidR="00C62BA4" w:rsidRDefault="00C62BA4" w:rsidP="00C62BA4">
      <w:pPr>
        <w:pStyle w:val="BODY"/>
        <w:widowControl w:val="0"/>
        <w:spacing w:before="60" w:after="60"/>
        <w:rPr>
          <w:lang w:val="en-US"/>
        </w:rPr>
      </w:pPr>
    </w:p>
    <w:p w14:paraId="3384F1C1" w14:textId="39BC5FA1" w:rsidR="00E012DF" w:rsidRDefault="00455D48" w:rsidP="00455D48">
      <w:pPr>
        <w:pStyle w:val="BODY"/>
        <w:widowControl w:val="0"/>
        <w:numPr>
          <w:ilvl w:val="0"/>
          <w:numId w:val="1"/>
        </w:numPr>
        <w:spacing w:before="60" w:after="60"/>
        <w:rPr>
          <w:lang w:val="en-US"/>
        </w:rPr>
      </w:pPr>
      <w:r>
        <w:rPr>
          <w:lang w:val="en-US"/>
        </w:rPr>
        <w:t xml:space="preserve">What are the “fringes” of verse </w:t>
      </w:r>
      <w:r w:rsidR="001C4319">
        <w:rPr>
          <w:lang w:val="en-US"/>
        </w:rPr>
        <w:t>5?</w:t>
      </w:r>
    </w:p>
    <w:p w14:paraId="0AAD7144" w14:textId="43AC5022" w:rsidR="001C4319" w:rsidRPr="006836E3" w:rsidRDefault="00FC72AC" w:rsidP="00B72EBC">
      <w:pPr>
        <w:pStyle w:val="BODY"/>
        <w:widowControl w:val="0"/>
        <w:numPr>
          <w:ilvl w:val="1"/>
          <w:numId w:val="1"/>
        </w:numPr>
        <w:spacing w:before="60" w:after="60"/>
        <w:rPr>
          <w:rFonts w:eastAsia="Times New Roman"/>
          <w:lang w:eastAsia="x-none"/>
        </w:rPr>
      </w:pPr>
      <w:r>
        <w:rPr>
          <w:lang w:val="en-US"/>
        </w:rPr>
        <w:t>This probably re</w:t>
      </w:r>
      <w:r w:rsidR="009828B6">
        <w:rPr>
          <w:lang w:val="en-US"/>
        </w:rPr>
        <w:t xml:space="preserve">fers back to a command given to the people of Israel in Numbers </w:t>
      </w:r>
      <w:r w:rsidR="009828B6" w:rsidRPr="006836E3">
        <w:rPr>
          <w:rFonts w:eastAsia="Times New Roman"/>
          <w:lang w:eastAsia="x-none"/>
        </w:rPr>
        <w:t>15:37-4</w:t>
      </w:r>
      <w:r w:rsidR="00AD1BD9" w:rsidRPr="006836E3">
        <w:rPr>
          <w:rFonts w:eastAsia="Times New Roman"/>
          <w:lang w:eastAsia="x-none"/>
        </w:rPr>
        <w:t>0</w:t>
      </w:r>
      <w:r w:rsidR="009828B6" w:rsidRPr="006836E3">
        <w:rPr>
          <w:rFonts w:eastAsia="Times New Roman"/>
          <w:lang w:eastAsia="x-none"/>
        </w:rPr>
        <w:t xml:space="preserve">. </w:t>
      </w:r>
    </w:p>
    <w:p w14:paraId="31F427B1" w14:textId="54A941BD" w:rsidR="00AF069C" w:rsidRDefault="00AD1BD9" w:rsidP="00AF069C">
      <w:pPr>
        <w:pStyle w:val="BODY"/>
        <w:widowControl w:val="0"/>
        <w:numPr>
          <w:ilvl w:val="1"/>
          <w:numId w:val="1"/>
        </w:numPr>
        <w:spacing w:before="60" w:after="60"/>
        <w:rPr>
          <w:lang w:eastAsia="x-none"/>
        </w:rPr>
      </w:pPr>
      <w:r w:rsidRPr="006836E3">
        <w:rPr>
          <w:rFonts w:eastAsia="Times New Roman"/>
          <w:lang w:eastAsia="x-none"/>
        </w:rPr>
        <w:t>Num 15:37</w:t>
      </w:r>
      <w:r w:rsidR="006836E3" w:rsidRPr="006836E3">
        <w:rPr>
          <w:rFonts w:eastAsia="Times New Roman"/>
          <w:lang w:eastAsia="x-none"/>
        </w:rPr>
        <w:t>-40</w:t>
      </w:r>
      <w:r w:rsidRPr="006836E3">
        <w:rPr>
          <w:rFonts w:eastAsia="Times New Roman"/>
          <w:lang w:eastAsia="x-none"/>
        </w:rPr>
        <w:t> </w:t>
      </w:r>
      <w:r w:rsidR="006836E3" w:rsidRPr="006836E3">
        <w:rPr>
          <w:rFonts w:eastAsia="Times New Roman"/>
          <w:lang w:eastAsia="x-none"/>
        </w:rPr>
        <w:t>-</w:t>
      </w:r>
      <w:r w:rsidRPr="006836E3">
        <w:rPr>
          <w:rFonts w:eastAsia="Times New Roman"/>
          <w:lang w:eastAsia="x-none"/>
        </w:rPr>
        <w:t xml:space="preserve"> The LORD </w:t>
      </w:r>
      <w:r>
        <w:rPr>
          <w:lang w:eastAsia="x-none"/>
        </w:rPr>
        <w:t>said to Moses, </w:t>
      </w:r>
      <w:r w:rsidRPr="00AD1BD9">
        <w:rPr>
          <w:rFonts w:eastAsia="Times New Roman"/>
          <w:lang w:eastAsia="x-none"/>
        </w:rPr>
        <w:t>“Speak to the people of Israel, and tell them to make tassels on the corners of their garments throughout their generations, and to put a cord of blue on the tassel of each corner. </w:t>
      </w:r>
      <w:r>
        <w:rPr>
          <w:lang w:eastAsia="x-none"/>
        </w:rPr>
        <w:t>And it shall be a tassel for you to look at and remember all the commandments of the LORD, to do them, not to follow after your own heart and your own eyes, which you are inclined to whore after. So you shall remember and do all my commandments, and be holy to your God. </w:t>
      </w:r>
    </w:p>
    <w:p w14:paraId="7C4BE598" w14:textId="4BF60222" w:rsidR="00AF069C" w:rsidRDefault="005F2C27" w:rsidP="00AF069C">
      <w:pPr>
        <w:pStyle w:val="BODY"/>
        <w:widowControl w:val="0"/>
        <w:numPr>
          <w:ilvl w:val="1"/>
          <w:numId w:val="1"/>
        </w:numPr>
        <w:spacing w:before="60" w:after="60"/>
        <w:rPr>
          <w:lang w:eastAsia="x-none"/>
        </w:rPr>
      </w:pPr>
      <w:r>
        <w:rPr>
          <w:noProof/>
        </w:rPr>
        <w:drawing>
          <wp:inline distT="0" distB="0" distL="0" distR="0" wp14:anchorId="5DBE061F" wp14:editId="4BB95543">
            <wp:extent cx="3101340" cy="2868740"/>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8091" cy="2884234"/>
                    </a:xfrm>
                    <a:prstGeom prst="rect">
                      <a:avLst/>
                    </a:prstGeom>
                    <a:noFill/>
                    <a:ln>
                      <a:noFill/>
                    </a:ln>
                  </pic:spPr>
                </pic:pic>
              </a:graphicData>
            </a:graphic>
          </wp:inline>
        </w:drawing>
      </w:r>
    </w:p>
    <w:p w14:paraId="39502A35" w14:textId="19958243" w:rsidR="006836E3" w:rsidRPr="005D4653" w:rsidRDefault="00C06043" w:rsidP="00AD1BD9">
      <w:pPr>
        <w:pStyle w:val="BODY"/>
        <w:widowControl w:val="0"/>
        <w:numPr>
          <w:ilvl w:val="1"/>
          <w:numId w:val="1"/>
        </w:numPr>
        <w:spacing w:before="60" w:after="60"/>
        <w:rPr>
          <w:lang w:eastAsia="x-none"/>
        </w:rPr>
      </w:pPr>
      <w:r>
        <w:rPr>
          <w:lang w:val="en-US" w:eastAsia="x-none"/>
        </w:rPr>
        <w:t xml:space="preserve">Today, </w:t>
      </w:r>
      <w:r w:rsidR="004D1218">
        <w:rPr>
          <w:lang w:val="en-US" w:eastAsia="x-none"/>
        </w:rPr>
        <w:t>we see blue clothing everywhere, but i</w:t>
      </w:r>
      <w:r w:rsidR="006836E3">
        <w:rPr>
          <w:lang w:val="en-US" w:eastAsia="x-none"/>
        </w:rPr>
        <w:t xml:space="preserve">n the ancient world, </w:t>
      </w:r>
      <w:r w:rsidR="00416BBD">
        <w:rPr>
          <w:lang w:val="en-US" w:eastAsia="x-none"/>
        </w:rPr>
        <w:t>it was probably much less common to see blue fabric</w:t>
      </w:r>
      <w:r w:rsidR="004A1662">
        <w:rPr>
          <w:lang w:val="en-US" w:eastAsia="x-none"/>
        </w:rPr>
        <w:t xml:space="preserve">. </w:t>
      </w:r>
    </w:p>
    <w:p w14:paraId="17B2F5A5" w14:textId="3E19BB7A" w:rsidR="005D4653" w:rsidRPr="004D1218" w:rsidRDefault="005D4653" w:rsidP="00AD1BD9">
      <w:pPr>
        <w:pStyle w:val="BODY"/>
        <w:widowControl w:val="0"/>
        <w:numPr>
          <w:ilvl w:val="1"/>
          <w:numId w:val="1"/>
        </w:numPr>
        <w:spacing w:before="60" w:after="60"/>
        <w:rPr>
          <w:lang w:eastAsia="x-none"/>
        </w:rPr>
      </w:pPr>
      <w:r>
        <w:rPr>
          <w:lang w:val="en-US" w:eastAsia="x-none"/>
        </w:rPr>
        <w:t xml:space="preserve">SIDE NOTE: </w:t>
      </w:r>
      <w:r w:rsidR="00B853AD">
        <w:rPr>
          <w:lang w:val="en-US" w:eastAsia="x-none"/>
        </w:rPr>
        <w:t>In modern scholarship, t</w:t>
      </w:r>
      <w:r>
        <w:rPr>
          <w:lang w:val="en-US" w:eastAsia="x-none"/>
        </w:rPr>
        <w:t>here is a</w:t>
      </w:r>
      <w:r w:rsidR="00670D27">
        <w:rPr>
          <w:lang w:val="en-US" w:eastAsia="x-none"/>
        </w:rPr>
        <w:t xml:space="preserve"> big debate about </w:t>
      </w:r>
      <w:r w:rsidR="00D92C6B">
        <w:rPr>
          <w:lang w:val="en-US" w:eastAsia="x-none"/>
        </w:rPr>
        <w:t xml:space="preserve">the source material used by the Jews to create the blue dye. </w:t>
      </w:r>
    </w:p>
    <w:p w14:paraId="144E1A83" w14:textId="5FCEBD2A" w:rsidR="004D1218" w:rsidRPr="00D63C27" w:rsidRDefault="004D1218" w:rsidP="00AD1BD9">
      <w:pPr>
        <w:pStyle w:val="BODY"/>
        <w:widowControl w:val="0"/>
        <w:numPr>
          <w:ilvl w:val="1"/>
          <w:numId w:val="1"/>
        </w:numPr>
        <w:spacing w:before="60" w:after="60"/>
        <w:rPr>
          <w:lang w:eastAsia="x-none"/>
        </w:rPr>
      </w:pPr>
      <w:r>
        <w:rPr>
          <w:lang w:val="en-US" w:eastAsia="x-none"/>
        </w:rPr>
        <w:t xml:space="preserve">God told the Jews to wear these blue tassels </w:t>
      </w:r>
      <w:r w:rsidR="004565CF">
        <w:rPr>
          <w:lang w:val="en-US" w:eastAsia="x-none"/>
        </w:rPr>
        <w:t xml:space="preserve">to remind them of God’s commands. </w:t>
      </w:r>
    </w:p>
    <w:p w14:paraId="193BD5AB" w14:textId="7E7F7389" w:rsidR="00D63C27" w:rsidRPr="007644A0" w:rsidRDefault="00D63C27" w:rsidP="00AD1BD9">
      <w:pPr>
        <w:pStyle w:val="BODY"/>
        <w:widowControl w:val="0"/>
        <w:numPr>
          <w:ilvl w:val="1"/>
          <w:numId w:val="1"/>
        </w:numPr>
        <w:spacing w:before="60" w:after="60"/>
        <w:rPr>
          <w:lang w:eastAsia="x-none"/>
        </w:rPr>
      </w:pPr>
      <w:r>
        <w:rPr>
          <w:lang w:val="en-US" w:eastAsia="x-none"/>
        </w:rPr>
        <w:t xml:space="preserve">Apparently the Pharisees and scribes made theirs especially large to indicate their </w:t>
      </w:r>
      <w:r>
        <w:rPr>
          <w:lang w:val="en-US" w:eastAsia="x-none"/>
        </w:rPr>
        <w:lastRenderedPageBreak/>
        <w:t xml:space="preserve">respect for the Law. </w:t>
      </w:r>
    </w:p>
    <w:p w14:paraId="7A803F75" w14:textId="1756C3C0" w:rsidR="007644A0" w:rsidRPr="008D4804" w:rsidRDefault="007644A0" w:rsidP="007644A0">
      <w:pPr>
        <w:pStyle w:val="BODY"/>
        <w:widowControl w:val="0"/>
        <w:numPr>
          <w:ilvl w:val="2"/>
          <w:numId w:val="1"/>
        </w:numPr>
        <w:spacing w:before="60" w:after="60"/>
        <w:rPr>
          <w:lang w:eastAsia="x-none"/>
        </w:rPr>
      </w:pPr>
      <w:r>
        <w:rPr>
          <w:lang w:val="en-US" w:eastAsia="x-none"/>
        </w:rPr>
        <w:t xml:space="preserve">There are also early rabbinic traditions </w:t>
      </w:r>
      <w:r w:rsidR="00BC2CBD">
        <w:rPr>
          <w:lang w:val="en-US" w:eastAsia="x-none"/>
        </w:rPr>
        <w:t>which specify the number of stings which needed to be dyed blue and th</w:t>
      </w:r>
      <w:r w:rsidR="008D4804">
        <w:rPr>
          <w:lang w:val="en-US" w:eastAsia="x-none"/>
        </w:rPr>
        <w:t xml:space="preserve">e type of dye. </w:t>
      </w:r>
    </w:p>
    <w:p w14:paraId="76A04D00" w14:textId="4755D8E6" w:rsidR="008D4804" w:rsidRPr="00EA13BF" w:rsidRDefault="00982D80" w:rsidP="007644A0">
      <w:pPr>
        <w:pStyle w:val="BODY"/>
        <w:widowControl w:val="0"/>
        <w:numPr>
          <w:ilvl w:val="2"/>
          <w:numId w:val="1"/>
        </w:numPr>
        <w:spacing w:before="60" w:after="60"/>
        <w:rPr>
          <w:lang w:eastAsia="x-none"/>
        </w:rPr>
      </w:pPr>
      <w:r>
        <w:rPr>
          <w:lang w:val="en-US" w:eastAsia="x-none"/>
        </w:rPr>
        <w:t xml:space="preserve">Some rabbis even cursed those who used cheaper </w:t>
      </w:r>
      <w:r w:rsidR="002A38BD">
        <w:rPr>
          <w:lang w:val="en-US" w:eastAsia="x-none"/>
        </w:rPr>
        <w:t xml:space="preserve">dye alternatives. </w:t>
      </w:r>
    </w:p>
    <w:p w14:paraId="436EC51F" w14:textId="4D06331A" w:rsidR="00EA13BF" w:rsidRPr="002A38BD" w:rsidRDefault="00EE1E1E" w:rsidP="007644A0">
      <w:pPr>
        <w:pStyle w:val="BODY"/>
        <w:widowControl w:val="0"/>
        <w:numPr>
          <w:ilvl w:val="2"/>
          <w:numId w:val="1"/>
        </w:numPr>
        <w:spacing w:before="60" w:after="60"/>
        <w:rPr>
          <w:lang w:eastAsia="x-none"/>
        </w:rPr>
      </w:pPr>
      <w:r>
        <w:rPr>
          <w:lang w:val="en-US" w:eastAsia="x-none"/>
        </w:rPr>
        <w:t xml:space="preserve">Other scriptural principles were often pulled into these debates to give legitimacy </w:t>
      </w:r>
      <w:r w:rsidR="00510272">
        <w:rPr>
          <w:lang w:val="en-US" w:eastAsia="x-none"/>
        </w:rPr>
        <w:t xml:space="preserve">to a particular position. </w:t>
      </w:r>
    </w:p>
    <w:p w14:paraId="46CEE466" w14:textId="107DD9D9" w:rsidR="002A38BD" w:rsidRPr="001B79FF" w:rsidRDefault="002A38BD" w:rsidP="002A38BD">
      <w:pPr>
        <w:pStyle w:val="BODY"/>
        <w:widowControl w:val="0"/>
        <w:numPr>
          <w:ilvl w:val="1"/>
          <w:numId w:val="1"/>
        </w:numPr>
        <w:spacing w:before="60" w:after="60"/>
        <w:rPr>
          <w:lang w:eastAsia="x-none"/>
        </w:rPr>
      </w:pPr>
      <w:r>
        <w:rPr>
          <w:lang w:val="en-US" w:eastAsia="x-none"/>
        </w:rPr>
        <w:t>Is it hard to see why Jesus was mad?</w:t>
      </w:r>
    </w:p>
    <w:p w14:paraId="471B0A4F" w14:textId="2260C8BD" w:rsidR="001B79FF" w:rsidRPr="001B79FF" w:rsidRDefault="001B79FF" w:rsidP="002A38BD">
      <w:pPr>
        <w:pStyle w:val="BODY"/>
        <w:widowControl w:val="0"/>
        <w:numPr>
          <w:ilvl w:val="1"/>
          <w:numId w:val="1"/>
        </w:numPr>
        <w:spacing w:before="60" w:after="60"/>
        <w:rPr>
          <w:lang w:eastAsia="x-none"/>
        </w:rPr>
      </w:pPr>
      <w:r>
        <w:rPr>
          <w:lang w:val="en-US" w:eastAsia="x-none"/>
        </w:rPr>
        <w:t xml:space="preserve">Digging in to this historical study helps us understand the cause of Jesus’ frustration. </w:t>
      </w:r>
    </w:p>
    <w:p w14:paraId="7601B5DA" w14:textId="13C399BD" w:rsidR="001B79FF" w:rsidRPr="00A00A67" w:rsidRDefault="001B79FF" w:rsidP="002A38BD">
      <w:pPr>
        <w:pStyle w:val="BODY"/>
        <w:widowControl w:val="0"/>
        <w:numPr>
          <w:ilvl w:val="1"/>
          <w:numId w:val="1"/>
        </w:numPr>
        <w:spacing w:before="60" w:after="60"/>
        <w:rPr>
          <w:lang w:eastAsia="x-none"/>
        </w:rPr>
      </w:pPr>
      <w:r>
        <w:rPr>
          <w:lang w:val="en-US" w:eastAsia="x-none"/>
        </w:rPr>
        <w:t xml:space="preserve">The Pharisees </w:t>
      </w:r>
      <w:r w:rsidR="008B77B6">
        <w:rPr>
          <w:lang w:val="en-US" w:eastAsia="x-none"/>
        </w:rPr>
        <w:t xml:space="preserve">and scribes </w:t>
      </w:r>
      <w:r w:rsidR="00C76023">
        <w:rPr>
          <w:lang w:val="en-US" w:eastAsia="x-none"/>
        </w:rPr>
        <w:t xml:space="preserve">weren’t concerned </w:t>
      </w:r>
      <w:r w:rsidR="002233FB">
        <w:rPr>
          <w:lang w:val="en-US" w:eastAsia="x-none"/>
        </w:rPr>
        <w:t xml:space="preserve">about a man with a withered hand in the synagogue but if you </w:t>
      </w:r>
      <w:r w:rsidR="00A00A67">
        <w:rPr>
          <w:lang w:val="en-US" w:eastAsia="x-none"/>
        </w:rPr>
        <w:t xml:space="preserve">weren’t using the right dye on your tassels you needed to repent. </w:t>
      </w:r>
    </w:p>
    <w:p w14:paraId="51ED93CB" w14:textId="55D22B85" w:rsidR="00A00A67" w:rsidRPr="00A00A67" w:rsidRDefault="00A00A67" w:rsidP="002A38BD">
      <w:pPr>
        <w:pStyle w:val="BODY"/>
        <w:widowControl w:val="0"/>
        <w:numPr>
          <w:ilvl w:val="1"/>
          <w:numId w:val="1"/>
        </w:numPr>
        <w:spacing w:before="60" w:after="60"/>
        <w:rPr>
          <w:lang w:eastAsia="x-none"/>
        </w:rPr>
      </w:pPr>
      <w:r>
        <w:rPr>
          <w:lang w:val="en-US" w:eastAsia="x-none"/>
        </w:rPr>
        <w:t xml:space="preserve">APPLICATION: </w:t>
      </w:r>
    </w:p>
    <w:p w14:paraId="7ADC6308" w14:textId="6212CA15" w:rsidR="00A00A67" w:rsidRPr="004A1662" w:rsidRDefault="006A37F8" w:rsidP="00A00A67">
      <w:pPr>
        <w:pStyle w:val="BODY"/>
        <w:widowControl w:val="0"/>
        <w:numPr>
          <w:ilvl w:val="2"/>
          <w:numId w:val="1"/>
        </w:numPr>
        <w:spacing w:before="60" w:after="60"/>
        <w:rPr>
          <w:lang w:eastAsia="x-none"/>
        </w:rPr>
      </w:pPr>
      <w:r>
        <w:rPr>
          <w:lang w:val="en-US" w:eastAsia="x-none"/>
        </w:rPr>
        <w:t>This can happen in modern churches with modern Christians.</w:t>
      </w:r>
    </w:p>
    <w:p w14:paraId="311FA542" w14:textId="3335766A" w:rsidR="004A1662" w:rsidRPr="007B2C8E" w:rsidRDefault="007B2C8E" w:rsidP="00510272">
      <w:pPr>
        <w:pStyle w:val="BODY"/>
        <w:widowControl w:val="0"/>
        <w:numPr>
          <w:ilvl w:val="2"/>
          <w:numId w:val="1"/>
        </w:numPr>
        <w:spacing w:before="60" w:after="60"/>
        <w:rPr>
          <w:lang w:eastAsia="x-none"/>
        </w:rPr>
      </w:pPr>
      <w:r>
        <w:rPr>
          <w:lang w:val="en-US" w:eastAsia="x-none"/>
        </w:rPr>
        <w:t xml:space="preserve">Christians can sit around arguing about things on which God has not been specific. </w:t>
      </w:r>
    </w:p>
    <w:p w14:paraId="250C9973" w14:textId="46624EDE" w:rsidR="007B2C8E" w:rsidRPr="0040127F" w:rsidRDefault="007B2C8E" w:rsidP="007B2C8E">
      <w:pPr>
        <w:pStyle w:val="BODY"/>
        <w:widowControl w:val="0"/>
        <w:numPr>
          <w:ilvl w:val="3"/>
          <w:numId w:val="1"/>
        </w:numPr>
        <w:spacing w:before="60" w:after="60"/>
        <w:rPr>
          <w:lang w:eastAsia="x-none"/>
        </w:rPr>
      </w:pPr>
      <w:r>
        <w:rPr>
          <w:lang w:val="en-US" w:eastAsia="x-none"/>
        </w:rPr>
        <w:t>They will tie in biblical principles they think are relevant</w:t>
      </w:r>
      <w:r w:rsidR="00946D79">
        <w:rPr>
          <w:lang w:val="en-US" w:eastAsia="x-none"/>
        </w:rPr>
        <w:t xml:space="preserve"> to prove their p</w:t>
      </w:r>
      <w:r w:rsidR="006F0170">
        <w:rPr>
          <w:lang w:val="en-US" w:eastAsia="x-none"/>
        </w:rPr>
        <w:t>osition.</w:t>
      </w:r>
      <w:r w:rsidR="0040127F">
        <w:rPr>
          <w:lang w:val="en-US" w:eastAsia="x-none"/>
        </w:rPr>
        <w:t xml:space="preserve"> </w:t>
      </w:r>
    </w:p>
    <w:p w14:paraId="0A05E88A" w14:textId="44786BA5" w:rsidR="0040127F" w:rsidRPr="006F0170" w:rsidRDefault="0040127F" w:rsidP="007B2C8E">
      <w:pPr>
        <w:pStyle w:val="BODY"/>
        <w:widowControl w:val="0"/>
        <w:numPr>
          <w:ilvl w:val="3"/>
          <w:numId w:val="1"/>
        </w:numPr>
        <w:spacing w:before="60" w:after="60"/>
        <w:rPr>
          <w:lang w:eastAsia="x-none"/>
        </w:rPr>
      </w:pPr>
      <w:r>
        <w:rPr>
          <w:lang w:val="en-US" w:eastAsia="x-none"/>
        </w:rPr>
        <w:t xml:space="preserve">And that isn’t in-and-of-itself a bad thing. </w:t>
      </w:r>
    </w:p>
    <w:p w14:paraId="5AC68057" w14:textId="2F558679" w:rsidR="006F0170" w:rsidRPr="00A14F55" w:rsidRDefault="006F0170" w:rsidP="007B2C8E">
      <w:pPr>
        <w:pStyle w:val="BODY"/>
        <w:widowControl w:val="0"/>
        <w:numPr>
          <w:ilvl w:val="3"/>
          <w:numId w:val="1"/>
        </w:numPr>
        <w:spacing w:before="60" w:after="60"/>
        <w:rPr>
          <w:lang w:eastAsia="x-none"/>
        </w:rPr>
      </w:pPr>
      <w:r>
        <w:rPr>
          <w:lang w:val="en-US" w:eastAsia="x-none"/>
        </w:rPr>
        <w:t xml:space="preserve">But maybe we should consider </w:t>
      </w:r>
      <w:r w:rsidR="00CE1C3E">
        <w:rPr>
          <w:lang w:val="en-US" w:eastAsia="x-none"/>
        </w:rPr>
        <w:t xml:space="preserve">if we are spending too much time doing that and too little time accomplishing the things God </w:t>
      </w:r>
      <w:r w:rsidR="00A14F55">
        <w:rPr>
          <w:lang w:val="en-US" w:eastAsia="x-none"/>
        </w:rPr>
        <w:t xml:space="preserve">has been specific about. </w:t>
      </w:r>
    </w:p>
    <w:p w14:paraId="7F14AFA3" w14:textId="4C44B9EF" w:rsidR="00A14F55" w:rsidRPr="009F7504" w:rsidRDefault="009F7504" w:rsidP="009F7504">
      <w:pPr>
        <w:pStyle w:val="BODY"/>
        <w:widowControl w:val="0"/>
        <w:numPr>
          <w:ilvl w:val="2"/>
          <w:numId w:val="1"/>
        </w:numPr>
        <w:spacing w:before="60" w:after="60"/>
        <w:rPr>
          <w:lang w:eastAsia="x-none"/>
        </w:rPr>
      </w:pPr>
      <w:r>
        <w:rPr>
          <w:lang w:val="en-US" w:eastAsia="x-none"/>
        </w:rPr>
        <w:t xml:space="preserve">Would we care anything about the man with the withered hand? </w:t>
      </w:r>
    </w:p>
    <w:p w14:paraId="039DD9F9" w14:textId="0DF73CE8" w:rsidR="009F7504" w:rsidRPr="008F65A7" w:rsidRDefault="00755BB4" w:rsidP="009F7504">
      <w:pPr>
        <w:pStyle w:val="BODY"/>
        <w:widowControl w:val="0"/>
        <w:numPr>
          <w:ilvl w:val="3"/>
          <w:numId w:val="1"/>
        </w:numPr>
        <w:spacing w:before="60" w:after="60"/>
        <w:rPr>
          <w:lang w:eastAsia="x-none"/>
        </w:rPr>
      </w:pPr>
      <w:r>
        <w:rPr>
          <w:lang w:val="en-US" w:eastAsia="x-none"/>
        </w:rPr>
        <w:t>Let’s consider our actions before we give a knee-jerk “Yes</w:t>
      </w:r>
      <w:r w:rsidR="008F65A7">
        <w:rPr>
          <w:lang w:val="en-US" w:eastAsia="x-none"/>
        </w:rPr>
        <w:t xml:space="preserve">!” to the question. </w:t>
      </w:r>
    </w:p>
    <w:p w14:paraId="60E83CC9" w14:textId="56042D28" w:rsidR="008F65A7" w:rsidRPr="00D25207" w:rsidRDefault="00D25207" w:rsidP="009F7504">
      <w:pPr>
        <w:pStyle w:val="BODY"/>
        <w:widowControl w:val="0"/>
        <w:numPr>
          <w:ilvl w:val="3"/>
          <w:numId w:val="1"/>
        </w:numPr>
        <w:spacing w:before="60" w:after="60"/>
        <w:rPr>
          <w:lang w:eastAsia="x-none"/>
        </w:rPr>
      </w:pPr>
      <w:r>
        <w:rPr>
          <w:lang w:val="en-US" w:eastAsia="x-none"/>
        </w:rPr>
        <w:t xml:space="preserve">Have I done anything for a handicapped person in my town? </w:t>
      </w:r>
    </w:p>
    <w:p w14:paraId="794543B9" w14:textId="63531F87" w:rsidR="00D25207" w:rsidRPr="00D25207" w:rsidRDefault="00D25207" w:rsidP="009F7504">
      <w:pPr>
        <w:pStyle w:val="BODY"/>
        <w:widowControl w:val="0"/>
        <w:numPr>
          <w:ilvl w:val="3"/>
          <w:numId w:val="1"/>
        </w:numPr>
        <w:spacing w:before="60" w:after="60"/>
        <w:rPr>
          <w:lang w:eastAsia="x-none"/>
        </w:rPr>
      </w:pPr>
      <w:r>
        <w:rPr>
          <w:lang w:val="en-US" w:eastAsia="x-none"/>
        </w:rPr>
        <w:t xml:space="preserve">Have I done anything for the poor in my town? </w:t>
      </w:r>
    </w:p>
    <w:p w14:paraId="06ED6CDE" w14:textId="658CEE0F" w:rsidR="00D25207" w:rsidRPr="00A85DDF" w:rsidRDefault="00A236CD" w:rsidP="009F7504">
      <w:pPr>
        <w:pStyle w:val="BODY"/>
        <w:widowControl w:val="0"/>
        <w:numPr>
          <w:ilvl w:val="3"/>
          <w:numId w:val="1"/>
        </w:numPr>
        <w:spacing w:before="60" w:after="60"/>
        <w:rPr>
          <w:lang w:eastAsia="x-none"/>
        </w:rPr>
      </w:pPr>
      <w:r>
        <w:rPr>
          <w:lang w:val="en-US" w:eastAsia="x-none"/>
        </w:rPr>
        <w:t xml:space="preserve">Does the balance of my time go to accomplishing the greatest commands in the Law or is the balance of my </w:t>
      </w:r>
      <w:r w:rsidR="00A85DDF">
        <w:rPr>
          <w:lang w:val="en-US" w:eastAsia="x-none"/>
        </w:rPr>
        <w:t xml:space="preserve">time spend in the back of a church building </w:t>
      </w:r>
      <w:r w:rsidR="002F383B">
        <w:rPr>
          <w:lang w:val="en-US" w:eastAsia="x-none"/>
        </w:rPr>
        <w:t xml:space="preserve">discussing </w:t>
      </w:r>
      <w:r w:rsidR="000F5263">
        <w:rPr>
          <w:lang w:val="en-US" w:eastAsia="x-none"/>
        </w:rPr>
        <w:t xml:space="preserve">minute issues </w:t>
      </w:r>
      <w:r w:rsidR="00A85DDF">
        <w:rPr>
          <w:lang w:val="en-US" w:eastAsia="x-none"/>
        </w:rPr>
        <w:t xml:space="preserve">or on Facebook debating nuances of the Law? </w:t>
      </w:r>
    </w:p>
    <w:p w14:paraId="40815E29" w14:textId="360697EF" w:rsidR="00A85DDF" w:rsidRPr="00084C13" w:rsidRDefault="00A85DDF" w:rsidP="009F7504">
      <w:pPr>
        <w:pStyle w:val="BODY"/>
        <w:widowControl w:val="0"/>
        <w:numPr>
          <w:ilvl w:val="3"/>
          <w:numId w:val="1"/>
        </w:numPr>
        <w:spacing w:before="60" w:after="60"/>
        <w:rPr>
          <w:lang w:eastAsia="x-none"/>
        </w:rPr>
      </w:pPr>
      <w:r>
        <w:rPr>
          <w:lang w:val="en-US" w:eastAsia="x-none"/>
        </w:rPr>
        <w:t xml:space="preserve">Most importantly, </w:t>
      </w:r>
      <w:r w:rsidR="006F281C">
        <w:rPr>
          <w:lang w:val="en-US" w:eastAsia="x-none"/>
        </w:rPr>
        <w:t xml:space="preserve">have I done anything for my neighbor who lives down the street from me or who works with me who, by my own confession, is going to hell without </w:t>
      </w:r>
      <w:r w:rsidR="00EB2C6E">
        <w:rPr>
          <w:lang w:val="en-US" w:eastAsia="x-none"/>
        </w:rPr>
        <w:t>Jesus</w:t>
      </w:r>
      <w:r w:rsidR="0069198F">
        <w:rPr>
          <w:lang w:val="en-US" w:eastAsia="x-none"/>
        </w:rPr>
        <w:t>?</w:t>
      </w:r>
    </w:p>
    <w:p w14:paraId="35FF89C9" w14:textId="50AEFA37" w:rsidR="00084C13" w:rsidRPr="00B44D7C" w:rsidRDefault="001A6B85" w:rsidP="001A6B85">
      <w:pPr>
        <w:pStyle w:val="BODY"/>
        <w:widowControl w:val="0"/>
        <w:numPr>
          <w:ilvl w:val="3"/>
          <w:numId w:val="1"/>
        </w:numPr>
        <w:spacing w:before="60" w:after="60"/>
        <w:rPr>
          <w:lang w:eastAsia="x-none"/>
        </w:rPr>
      </w:pPr>
      <w:r>
        <w:rPr>
          <w:lang w:val="en-US" w:eastAsia="x-none"/>
        </w:rPr>
        <w:t xml:space="preserve">Do I accomplish the clear work of God or </w:t>
      </w:r>
      <w:r w:rsidR="00B079E7">
        <w:rPr>
          <w:lang w:val="en-US" w:eastAsia="x-none"/>
        </w:rPr>
        <w:t xml:space="preserve">is my head </w:t>
      </w:r>
      <w:r w:rsidR="00F671F5">
        <w:rPr>
          <w:lang w:val="en-US" w:eastAsia="x-none"/>
        </w:rPr>
        <w:t xml:space="preserve">so </w:t>
      </w:r>
      <w:r w:rsidR="00B079E7">
        <w:rPr>
          <w:lang w:val="en-US" w:eastAsia="x-none"/>
        </w:rPr>
        <w:t>buried in</w:t>
      </w:r>
      <w:r w:rsidR="00F671F5">
        <w:rPr>
          <w:lang w:val="en-US" w:eastAsia="x-none"/>
        </w:rPr>
        <w:t xml:space="preserve"> hazy </w:t>
      </w:r>
      <w:r w:rsidR="00B73FB0">
        <w:rPr>
          <w:lang w:val="en-US" w:eastAsia="x-none"/>
        </w:rPr>
        <w:t xml:space="preserve">theological nit-picking I miss the forest for the trees? </w:t>
      </w:r>
    </w:p>
    <w:p w14:paraId="63C1EA58" w14:textId="27673F8A" w:rsidR="00B44D7C" w:rsidRPr="00B44D7C" w:rsidRDefault="00B44D7C" w:rsidP="00B44D7C">
      <w:pPr>
        <w:pStyle w:val="BODY"/>
        <w:widowControl w:val="0"/>
        <w:numPr>
          <w:ilvl w:val="1"/>
          <w:numId w:val="1"/>
        </w:numPr>
        <w:spacing w:before="60" w:after="60"/>
        <w:rPr>
          <w:lang w:eastAsia="x-none"/>
        </w:rPr>
      </w:pPr>
      <w:r>
        <w:rPr>
          <w:lang w:val="en-US" w:eastAsia="x-none"/>
        </w:rPr>
        <w:t>APPLICATION:</w:t>
      </w:r>
    </w:p>
    <w:p w14:paraId="3EFD462F" w14:textId="3109BC24" w:rsidR="00B44D7C" w:rsidRPr="006D1A65" w:rsidRDefault="00B44D7C" w:rsidP="00B44D7C">
      <w:pPr>
        <w:pStyle w:val="BODY"/>
        <w:widowControl w:val="0"/>
        <w:numPr>
          <w:ilvl w:val="2"/>
          <w:numId w:val="1"/>
        </w:numPr>
        <w:spacing w:before="60" w:after="60"/>
        <w:rPr>
          <w:lang w:eastAsia="x-none"/>
        </w:rPr>
      </w:pPr>
      <w:r>
        <w:rPr>
          <w:lang w:val="en-US" w:eastAsia="x-none"/>
        </w:rPr>
        <w:t>It is possible to be surrounded in religio</w:t>
      </w:r>
      <w:r w:rsidR="00A6107E">
        <w:rPr>
          <w:lang w:val="en-US" w:eastAsia="x-none"/>
        </w:rPr>
        <w:t xml:space="preserve">us practice and scriptural study </w:t>
      </w:r>
      <w:r w:rsidR="006D1A65">
        <w:rPr>
          <w:lang w:val="en-US" w:eastAsia="x-none"/>
        </w:rPr>
        <w:t xml:space="preserve">and have no affection for God. </w:t>
      </w:r>
    </w:p>
    <w:p w14:paraId="5D838CDD" w14:textId="65A7499C" w:rsidR="006D1A65" w:rsidRPr="008A0B57" w:rsidRDefault="006D1A65" w:rsidP="00B44D7C">
      <w:pPr>
        <w:pStyle w:val="BODY"/>
        <w:widowControl w:val="0"/>
        <w:numPr>
          <w:ilvl w:val="2"/>
          <w:numId w:val="1"/>
        </w:numPr>
        <w:spacing w:before="60" w:after="60"/>
        <w:rPr>
          <w:lang w:eastAsia="x-none"/>
        </w:rPr>
      </w:pPr>
      <w:r>
        <w:rPr>
          <w:lang w:val="en-US" w:eastAsia="x-none"/>
        </w:rPr>
        <w:t xml:space="preserve">The Pharisees did it every day. They had scripture on their forehead, wrapped around their arms, and </w:t>
      </w:r>
      <w:r w:rsidR="00391A52">
        <w:rPr>
          <w:lang w:val="en-US" w:eastAsia="x-none"/>
        </w:rPr>
        <w:t xml:space="preserve">hanging from the corners of their clothing </w:t>
      </w:r>
      <w:r w:rsidR="008A0B57">
        <w:rPr>
          <w:lang w:val="en-US" w:eastAsia="x-none"/>
        </w:rPr>
        <w:lastRenderedPageBreak/>
        <w:t xml:space="preserve">but they didn’t love God or know Him. </w:t>
      </w:r>
    </w:p>
    <w:p w14:paraId="5DBFDA1C" w14:textId="155815DF" w:rsidR="008A0B57" w:rsidRPr="001C033E" w:rsidRDefault="00567AD7" w:rsidP="00B44D7C">
      <w:pPr>
        <w:pStyle w:val="BODY"/>
        <w:widowControl w:val="0"/>
        <w:numPr>
          <w:ilvl w:val="2"/>
          <w:numId w:val="1"/>
        </w:numPr>
        <w:spacing w:before="60" w:after="60"/>
        <w:rPr>
          <w:lang w:eastAsia="x-none"/>
        </w:rPr>
      </w:pPr>
      <w:r>
        <w:rPr>
          <w:lang w:val="en-US" w:eastAsia="x-none"/>
        </w:rPr>
        <w:t xml:space="preserve">Consider a child who grows up in a strong congregation </w:t>
      </w:r>
      <w:r w:rsidR="001C033E">
        <w:rPr>
          <w:lang w:val="en-US" w:eastAsia="x-none"/>
        </w:rPr>
        <w:t xml:space="preserve">to faithful parents. </w:t>
      </w:r>
    </w:p>
    <w:p w14:paraId="6F4BC362" w14:textId="7F1630D4" w:rsidR="001C033E" w:rsidRPr="001C033E" w:rsidRDefault="001C033E" w:rsidP="001C033E">
      <w:pPr>
        <w:pStyle w:val="BODY"/>
        <w:widowControl w:val="0"/>
        <w:numPr>
          <w:ilvl w:val="3"/>
          <w:numId w:val="1"/>
        </w:numPr>
        <w:spacing w:before="60" w:after="60"/>
        <w:rPr>
          <w:lang w:eastAsia="x-none"/>
        </w:rPr>
      </w:pPr>
      <w:r>
        <w:rPr>
          <w:lang w:val="en-US" w:eastAsia="x-none"/>
        </w:rPr>
        <w:t>They grow up attending Bible class</w:t>
      </w:r>
    </w:p>
    <w:p w14:paraId="115C2A35" w14:textId="08C6169C" w:rsidR="001C033E" w:rsidRPr="001C033E" w:rsidRDefault="001C033E" w:rsidP="001C033E">
      <w:pPr>
        <w:pStyle w:val="BODY"/>
        <w:widowControl w:val="0"/>
        <w:numPr>
          <w:ilvl w:val="3"/>
          <w:numId w:val="1"/>
        </w:numPr>
        <w:spacing w:before="60" w:after="60"/>
        <w:rPr>
          <w:lang w:eastAsia="x-none"/>
        </w:rPr>
      </w:pPr>
      <w:r>
        <w:rPr>
          <w:lang w:val="en-US" w:eastAsia="x-none"/>
        </w:rPr>
        <w:t xml:space="preserve">Reading the Bible </w:t>
      </w:r>
    </w:p>
    <w:p w14:paraId="325E01D0" w14:textId="7E1E40DB" w:rsidR="001C033E" w:rsidRPr="00AF6539" w:rsidRDefault="001C033E" w:rsidP="001C033E">
      <w:pPr>
        <w:pStyle w:val="BODY"/>
        <w:widowControl w:val="0"/>
        <w:numPr>
          <w:ilvl w:val="3"/>
          <w:numId w:val="1"/>
        </w:numPr>
        <w:spacing w:before="60" w:after="60"/>
        <w:rPr>
          <w:lang w:eastAsia="x-none"/>
        </w:rPr>
      </w:pPr>
      <w:r>
        <w:rPr>
          <w:lang w:val="en-US" w:eastAsia="x-none"/>
        </w:rPr>
        <w:t>Participating in “Church activities”</w:t>
      </w:r>
    </w:p>
    <w:p w14:paraId="69AB0BFD" w14:textId="4C378AD8" w:rsidR="00AF6539" w:rsidRPr="00AF6539" w:rsidRDefault="00AF6539" w:rsidP="001C033E">
      <w:pPr>
        <w:pStyle w:val="BODY"/>
        <w:widowControl w:val="0"/>
        <w:numPr>
          <w:ilvl w:val="3"/>
          <w:numId w:val="1"/>
        </w:numPr>
        <w:spacing w:before="60" w:after="60"/>
        <w:rPr>
          <w:lang w:eastAsia="x-none"/>
        </w:rPr>
      </w:pPr>
      <w:r>
        <w:rPr>
          <w:lang w:val="en-US" w:eastAsia="x-none"/>
        </w:rPr>
        <w:t>Singing</w:t>
      </w:r>
    </w:p>
    <w:p w14:paraId="09D656CA" w14:textId="1E418E20" w:rsidR="00AF6539" w:rsidRPr="00AF6539" w:rsidRDefault="00AF6539" w:rsidP="001C033E">
      <w:pPr>
        <w:pStyle w:val="BODY"/>
        <w:widowControl w:val="0"/>
        <w:numPr>
          <w:ilvl w:val="3"/>
          <w:numId w:val="1"/>
        </w:numPr>
        <w:spacing w:before="60" w:after="60"/>
        <w:rPr>
          <w:lang w:eastAsia="x-none"/>
        </w:rPr>
      </w:pPr>
      <w:r>
        <w:rPr>
          <w:lang w:val="en-US" w:eastAsia="x-none"/>
        </w:rPr>
        <w:t xml:space="preserve">Praying </w:t>
      </w:r>
    </w:p>
    <w:p w14:paraId="53F614F3" w14:textId="68A007CA" w:rsidR="00AF6539" w:rsidRPr="003D321B" w:rsidRDefault="00AF6539" w:rsidP="00AF6539">
      <w:pPr>
        <w:pStyle w:val="BODY"/>
        <w:widowControl w:val="0"/>
        <w:numPr>
          <w:ilvl w:val="2"/>
          <w:numId w:val="1"/>
        </w:numPr>
        <w:spacing w:before="60" w:after="60"/>
        <w:rPr>
          <w:lang w:eastAsia="x-none"/>
        </w:rPr>
      </w:pPr>
      <w:r>
        <w:rPr>
          <w:lang w:val="en-US" w:eastAsia="x-none"/>
        </w:rPr>
        <w:t>And then as soon as they leave the house, their faith seems to evaporate</w:t>
      </w:r>
      <w:r w:rsidR="003D321B">
        <w:rPr>
          <w:lang w:val="en-US" w:eastAsia="x-none"/>
        </w:rPr>
        <w:t xml:space="preserve">. </w:t>
      </w:r>
    </w:p>
    <w:p w14:paraId="5E57BC47" w14:textId="6E369D0B" w:rsidR="003D321B" w:rsidRPr="003D321B" w:rsidRDefault="003D321B" w:rsidP="00AF6539">
      <w:pPr>
        <w:pStyle w:val="BODY"/>
        <w:widowControl w:val="0"/>
        <w:numPr>
          <w:ilvl w:val="2"/>
          <w:numId w:val="1"/>
        </w:numPr>
        <w:spacing w:before="60" w:after="60"/>
        <w:rPr>
          <w:lang w:eastAsia="x-none"/>
        </w:rPr>
      </w:pPr>
      <w:r>
        <w:rPr>
          <w:lang w:val="en-US" w:eastAsia="x-none"/>
        </w:rPr>
        <w:t xml:space="preserve">How does that happen? </w:t>
      </w:r>
    </w:p>
    <w:p w14:paraId="4033AD1A" w14:textId="6C437E88" w:rsidR="003D321B" w:rsidRPr="00C41157" w:rsidRDefault="003D321B" w:rsidP="00AF6539">
      <w:pPr>
        <w:pStyle w:val="BODY"/>
        <w:widowControl w:val="0"/>
        <w:numPr>
          <w:ilvl w:val="2"/>
          <w:numId w:val="1"/>
        </w:numPr>
        <w:spacing w:before="60" w:after="60"/>
        <w:rPr>
          <w:lang w:eastAsia="x-none"/>
        </w:rPr>
      </w:pPr>
      <w:r>
        <w:rPr>
          <w:lang w:val="en-US" w:eastAsia="x-none"/>
        </w:rPr>
        <w:t xml:space="preserve">Because they were good at religious practice but </w:t>
      </w:r>
      <w:r w:rsidR="00583BA1">
        <w:rPr>
          <w:lang w:val="en-US" w:eastAsia="x-none"/>
        </w:rPr>
        <w:t xml:space="preserve">the deeper meaning behind the practice was never </w:t>
      </w:r>
      <w:r w:rsidR="009307AB">
        <w:rPr>
          <w:lang w:val="en-US" w:eastAsia="x-none"/>
        </w:rPr>
        <w:t xml:space="preserve">appreciated. </w:t>
      </w:r>
    </w:p>
    <w:p w14:paraId="745A2176" w14:textId="215AF7BD" w:rsidR="00C41157" w:rsidRPr="00451271" w:rsidRDefault="00C41157" w:rsidP="00AF6539">
      <w:pPr>
        <w:pStyle w:val="BODY"/>
        <w:widowControl w:val="0"/>
        <w:numPr>
          <w:ilvl w:val="2"/>
          <w:numId w:val="1"/>
        </w:numPr>
        <w:spacing w:before="60" w:after="60"/>
        <w:rPr>
          <w:lang w:eastAsia="x-none"/>
        </w:rPr>
      </w:pPr>
      <w:r>
        <w:rPr>
          <w:lang w:val="en-US" w:eastAsia="x-none"/>
        </w:rPr>
        <w:t xml:space="preserve">A person can be surrounded by beauty and never </w:t>
      </w:r>
      <w:r w:rsidR="000B39CD">
        <w:rPr>
          <w:lang w:val="en-US" w:eastAsia="x-none"/>
        </w:rPr>
        <w:t xml:space="preserve">appreciate it. </w:t>
      </w:r>
    </w:p>
    <w:p w14:paraId="39DEDDD6" w14:textId="06222313" w:rsidR="00451271" w:rsidRPr="000211EB" w:rsidRDefault="00451271" w:rsidP="00AF6539">
      <w:pPr>
        <w:pStyle w:val="BODY"/>
        <w:widowControl w:val="0"/>
        <w:numPr>
          <w:ilvl w:val="2"/>
          <w:numId w:val="1"/>
        </w:numPr>
        <w:spacing w:before="60" w:after="60"/>
        <w:rPr>
          <w:lang w:eastAsia="x-none"/>
        </w:rPr>
      </w:pPr>
      <w:r>
        <w:rPr>
          <w:lang w:val="en-US" w:eastAsia="x-none"/>
        </w:rPr>
        <w:t>Christians can go through motions</w:t>
      </w:r>
      <w:r w:rsidR="00E0366B">
        <w:rPr>
          <w:lang w:val="en-US" w:eastAsia="x-none"/>
        </w:rPr>
        <w:t xml:space="preserve">, but </w:t>
      </w:r>
      <w:r w:rsidR="00D01968">
        <w:rPr>
          <w:lang w:val="en-US" w:eastAsia="x-none"/>
        </w:rPr>
        <w:t xml:space="preserve">observing someone in a motion doesn’t reveal everything about them. </w:t>
      </w:r>
    </w:p>
    <w:p w14:paraId="66A838E3" w14:textId="5E9B4404" w:rsidR="000211EB" w:rsidRDefault="000211EB" w:rsidP="000211EB">
      <w:pPr>
        <w:pStyle w:val="BODY"/>
        <w:widowControl w:val="0"/>
        <w:spacing w:before="60" w:after="60"/>
        <w:rPr>
          <w:lang w:val="en-US" w:eastAsia="x-none"/>
        </w:rPr>
      </w:pPr>
    </w:p>
    <w:p w14:paraId="181F53C4" w14:textId="3011CCDD" w:rsidR="009E670B" w:rsidRPr="009A2E0A" w:rsidRDefault="009E670B" w:rsidP="009E670B">
      <w:pPr>
        <w:pStyle w:val="BODY"/>
        <w:widowControl w:val="0"/>
        <w:spacing w:before="60" w:after="60"/>
        <w:rPr>
          <w:lang w:eastAsia="x-none"/>
        </w:rPr>
      </w:pPr>
      <w:r w:rsidRPr="009A2E0A">
        <w:rPr>
          <w:lang w:eastAsia="x-none"/>
        </w:rPr>
        <w:t>Mat 23:6 </w:t>
      </w:r>
      <w:r w:rsidR="009A2E0A">
        <w:rPr>
          <w:lang w:val="en-US" w:eastAsia="x-none"/>
        </w:rPr>
        <w:t>-</w:t>
      </w:r>
      <w:r w:rsidRPr="009A2E0A">
        <w:rPr>
          <w:lang w:eastAsia="x-none"/>
        </w:rPr>
        <w:t xml:space="preserve"> and they love the place of honor at feasts and the best seats in the synagogues </w:t>
      </w:r>
    </w:p>
    <w:p w14:paraId="058D2858" w14:textId="64D3D9E4" w:rsidR="000211EB" w:rsidRDefault="000211EB" w:rsidP="000211EB">
      <w:pPr>
        <w:pStyle w:val="BODY"/>
        <w:widowControl w:val="0"/>
        <w:spacing w:before="60" w:after="60"/>
        <w:rPr>
          <w:lang w:eastAsia="x-none"/>
        </w:rPr>
      </w:pPr>
    </w:p>
    <w:p w14:paraId="2E5AEDD3" w14:textId="6D63F9E6" w:rsidR="00F414D8" w:rsidRDefault="00105915" w:rsidP="00F414D8">
      <w:pPr>
        <w:pStyle w:val="BODY"/>
        <w:widowControl w:val="0"/>
        <w:numPr>
          <w:ilvl w:val="0"/>
          <w:numId w:val="1"/>
        </w:numPr>
        <w:spacing w:before="60" w:after="60"/>
        <w:rPr>
          <w:lang w:val="en-US" w:eastAsia="x-none"/>
        </w:rPr>
      </w:pPr>
      <w:r>
        <w:rPr>
          <w:lang w:val="en-US" w:eastAsia="x-none"/>
        </w:rPr>
        <w:t xml:space="preserve">In American culture, the seating order </w:t>
      </w:r>
      <w:r w:rsidR="004F6656">
        <w:rPr>
          <w:lang w:val="en-US" w:eastAsia="x-none"/>
        </w:rPr>
        <w:t xml:space="preserve">at worship isn’t a big deal (unless someone steals your seat lol) but in Jesus’ day it mattered a lot. </w:t>
      </w:r>
    </w:p>
    <w:p w14:paraId="2F76E245" w14:textId="2DEB4EFF" w:rsidR="004F6656" w:rsidRDefault="00E74649" w:rsidP="00E74649">
      <w:pPr>
        <w:pStyle w:val="BODY"/>
        <w:widowControl w:val="0"/>
        <w:numPr>
          <w:ilvl w:val="1"/>
          <w:numId w:val="1"/>
        </w:numPr>
        <w:spacing w:before="60" w:after="60"/>
        <w:rPr>
          <w:lang w:val="en-US" w:eastAsia="x-none"/>
        </w:rPr>
      </w:pPr>
      <w:r>
        <w:rPr>
          <w:lang w:val="en-US" w:eastAsia="x-none"/>
        </w:rPr>
        <w:t>When you were invited to someone’s house, it mattered where you were placed around the table</w:t>
      </w:r>
      <w:r w:rsidR="00CD391B">
        <w:rPr>
          <w:lang w:val="en-US" w:eastAsia="x-none"/>
        </w:rPr>
        <w:t xml:space="preserve"> (Luke 14:10)</w:t>
      </w:r>
      <w:r w:rsidR="006E5C86">
        <w:rPr>
          <w:lang w:val="en-US" w:eastAsia="x-none"/>
        </w:rPr>
        <w:t>.</w:t>
      </w:r>
    </w:p>
    <w:p w14:paraId="374262E1" w14:textId="5691740A" w:rsidR="006E5C86" w:rsidRDefault="006E5C86" w:rsidP="00E74649">
      <w:pPr>
        <w:pStyle w:val="BODY"/>
        <w:widowControl w:val="0"/>
        <w:numPr>
          <w:ilvl w:val="1"/>
          <w:numId w:val="1"/>
        </w:numPr>
        <w:spacing w:before="60" w:after="60"/>
        <w:rPr>
          <w:lang w:val="en-US" w:eastAsia="x-none"/>
        </w:rPr>
      </w:pPr>
      <w:r>
        <w:rPr>
          <w:lang w:val="en-US" w:eastAsia="x-none"/>
        </w:rPr>
        <w:t>Location = statu</w:t>
      </w:r>
      <w:r w:rsidR="002B1A88">
        <w:rPr>
          <w:lang w:val="en-US" w:eastAsia="x-none"/>
        </w:rPr>
        <w:t>s</w:t>
      </w:r>
      <w:r w:rsidR="0082231A">
        <w:rPr>
          <w:lang w:val="en-US" w:eastAsia="x-none"/>
        </w:rPr>
        <w:t xml:space="preserve"> to the host.</w:t>
      </w:r>
    </w:p>
    <w:p w14:paraId="658F8588" w14:textId="605232FB" w:rsidR="00E74649" w:rsidRDefault="00E74649" w:rsidP="00E74649">
      <w:pPr>
        <w:pStyle w:val="BODY"/>
        <w:widowControl w:val="0"/>
        <w:numPr>
          <w:ilvl w:val="1"/>
          <w:numId w:val="1"/>
        </w:numPr>
        <w:spacing w:before="60" w:after="60"/>
        <w:rPr>
          <w:lang w:val="en-US" w:eastAsia="x-none"/>
        </w:rPr>
      </w:pPr>
      <w:r>
        <w:rPr>
          <w:lang w:val="en-US" w:eastAsia="x-none"/>
        </w:rPr>
        <w:t xml:space="preserve">Evidently, </w:t>
      </w:r>
      <w:r w:rsidR="00CD391B">
        <w:rPr>
          <w:lang w:val="en-US" w:eastAsia="x-none"/>
        </w:rPr>
        <w:t>the</w:t>
      </w:r>
      <w:r w:rsidR="002B1A88">
        <w:rPr>
          <w:lang w:val="en-US" w:eastAsia="x-none"/>
        </w:rPr>
        <w:t xml:space="preserve"> same practice had leaked into Jewish synagogue wor</w:t>
      </w:r>
      <w:r w:rsidR="00822618">
        <w:rPr>
          <w:lang w:val="en-US" w:eastAsia="x-none"/>
        </w:rPr>
        <w:t xml:space="preserve">ship. </w:t>
      </w:r>
    </w:p>
    <w:p w14:paraId="78E1AB6D" w14:textId="55E40E03" w:rsidR="0082231A" w:rsidRDefault="00822618" w:rsidP="00E74649">
      <w:pPr>
        <w:pStyle w:val="BODY"/>
        <w:widowControl w:val="0"/>
        <w:numPr>
          <w:ilvl w:val="1"/>
          <w:numId w:val="1"/>
        </w:numPr>
        <w:spacing w:before="60" w:after="60"/>
        <w:rPr>
          <w:lang w:val="en-US" w:eastAsia="x-none"/>
        </w:rPr>
      </w:pPr>
      <w:r>
        <w:rPr>
          <w:lang w:val="en-US" w:eastAsia="x-none"/>
        </w:rPr>
        <w:t xml:space="preserve">Location = status </w:t>
      </w:r>
      <w:r w:rsidR="0082231A">
        <w:rPr>
          <w:lang w:val="en-US" w:eastAsia="x-none"/>
        </w:rPr>
        <w:t>before God.</w:t>
      </w:r>
    </w:p>
    <w:p w14:paraId="54DD2AC0" w14:textId="3725AFF3" w:rsidR="00167B55" w:rsidRDefault="00195CB8" w:rsidP="00195CB8">
      <w:pPr>
        <w:pStyle w:val="BODY"/>
        <w:widowControl w:val="0"/>
        <w:numPr>
          <w:ilvl w:val="0"/>
          <w:numId w:val="1"/>
        </w:numPr>
        <w:spacing w:before="60" w:after="60"/>
        <w:rPr>
          <w:lang w:val="en-US" w:eastAsia="x-none"/>
        </w:rPr>
      </w:pPr>
      <w:r>
        <w:rPr>
          <w:lang w:val="en-US" w:eastAsia="x-none"/>
        </w:rPr>
        <w:t xml:space="preserve">The Pharisees and scribes loved the best seats </w:t>
      </w:r>
      <w:r w:rsidR="002E36C5">
        <w:rPr>
          <w:lang w:val="en-US" w:eastAsia="x-none"/>
        </w:rPr>
        <w:t>so those</w:t>
      </w:r>
      <w:r>
        <w:rPr>
          <w:lang w:val="en-US" w:eastAsia="x-none"/>
        </w:rPr>
        <w:t xml:space="preserve"> observ</w:t>
      </w:r>
      <w:r w:rsidR="002E36C5">
        <w:rPr>
          <w:lang w:val="en-US" w:eastAsia="x-none"/>
        </w:rPr>
        <w:t>ing</w:t>
      </w:r>
      <w:r>
        <w:rPr>
          <w:lang w:val="en-US" w:eastAsia="x-none"/>
        </w:rPr>
        <w:t xml:space="preserve"> </w:t>
      </w:r>
      <w:r w:rsidR="00167B55">
        <w:rPr>
          <w:lang w:val="en-US" w:eastAsia="x-none"/>
        </w:rPr>
        <w:t>would assume their righteousness.</w:t>
      </w:r>
    </w:p>
    <w:p w14:paraId="2D209D95" w14:textId="77777777" w:rsidR="00C85891" w:rsidRDefault="00C85891" w:rsidP="00C85891">
      <w:pPr>
        <w:pStyle w:val="BODY"/>
        <w:widowControl w:val="0"/>
        <w:spacing w:before="60" w:after="60"/>
        <w:rPr>
          <w:lang w:val="en-US" w:eastAsia="x-none"/>
        </w:rPr>
      </w:pPr>
    </w:p>
    <w:p w14:paraId="08BB060B" w14:textId="2C0042FB" w:rsidR="00C85891" w:rsidRPr="00C85891" w:rsidRDefault="00C85891" w:rsidP="00C85891">
      <w:pPr>
        <w:pStyle w:val="BODY"/>
        <w:widowControl w:val="0"/>
        <w:spacing w:before="60" w:after="60"/>
        <w:rPr>
          <w:lang w:eastAsia="x-none"/>
        </w:rPr>
      </w:pPr>
      <w:r w:rsidRPr="00C85891">
        <w:rPr>
          <w:lang w:eastAsia="x-none"/>
        </w:rPr>
        <w:t>Mat 23:7 </w:t>
      </w:r>
      <w:r>
        <w:rPr>
          <w:lang w:val="en-US" w:eastAsia="x-none"/>
        </w:rPr>
        <w:t>-</w:t>
      </w:r>
      <w:r w:rsidRPr="00C85891">
        <w:rPr>
          <w:lang w:eastAsia="x-none"/>
        </w:rPr>
        <w:t xml:space="preserve"> and greetings in the marketplaces and being called rabbi by others. </w:t>
      </w:r>
    </w:p>
    <w:p w14:paraId="09E3883A" w14:textId="211664D0" w:rsidR="00C85891" w:rsidRPr="00C85891" w:rsidRDefault="00C85891" w:rsidP="00C85891">
      <w:pPr>
        <w:pStyle w:val="BODY"/>
        <w:widowControl w:val="0"/>
        <w:spacing w:before="60" w:after="60"/>
        <w:rPr>
          <w:lang w:eastAsia="x-none"/>
        </w:rPr>
      </w:pPr>
      <w:r w:rsidRPr="00C85891">
        <w:rPr>
          <w:lang w:eastAsia="x-none"/>
        </w:rPr>
        <w:t>Mat 23:8 </w:t>
      </w:r>
      <w:r>
        <w:rPr>
          <w:lang w:val="en-US" w:eastAsia="x-none"/>
        </w:rPr>
        <w:t>-</w:t>
      </w:r>
      <w:r w:rsidRPr="00C85891">
        <w:rPr>
          <w:lang w:eastAsia="x-none"/>
        </w:rPr>
        <w:t xml:space="preserve"> But you are not to be called rabbi, for you have one teacher, and you are all brothers. </w:t>
      </w:r>
    </w:p>
    <w:p w14:paraId="78EDBD55" w14:textId="732639EE" w:rsidR="00C85891" w:rsidRPr="00C85891" w:rsidRDefault="00C85891" w:rsidP="00C85891">
      <w:pPr>
        <w:pStyle w:val="BODY"/>
        <w:widowControl w:val="0"/>
        <w:spacing w:before="60" w:after="60"/>
        <w:rPr>
          <w:lang w:eastAsia="x-none"/>
        </w:rPr>
      </w:pPr>
      <w:r w:rsidRPr="00C85891">
        <w:rPr>
          <w:lang w:eastAsia="x-none"/>
        </w:rPr>
        <w:t>Mat 23:9 </w:t>
      </w:r>
      <w:r>
        <w:rPr>
          <w:lang w:val="en-US" w:eastAsia="x-none"/>
        </w:rPr>
        <w:t>-</w:t>
      </w:r>
      <w:r w:rsidRPr="00C85891">
        <w:rPr>
          <w:lang w:eastAsia="x-none"/>
        </w:rPr>
        <w:t xml:space="preserve"> And call no man your father on earth, for you have one Father, who is in heaven. </w:t>
      </w:r>
    </w:p>
    <w:p w14:paraId="538562C9" w14:textId="1C894C69" w:rsidR="00C85891" w:rsidRPr="00C85891" w:rsidRDefault="00C85891" w:rsidP="00C85891">
      <w:pPr>
        <w:pStyle w:val="BODY"/>
        <w:widowControl w:val="0"/>
        <w:spacing w:before="60" w:after="60"/>
        <w:rPr>
          <w:lang w:eastAsia="x-none"/>
        </w:rPr>
      </w:pPr>
      <w:r w:rsidRPr="00C85891">
        <w:rPr>
          <w:lang w:eastAsia="x-none"/>
        </w:rPr>
        <w:t>Mat 23:10 </w:t>
      </w:r>
      <w:r>
        <w:rPr>
          <w:lang w:val="en-US" w:eastAsia="x-none"/>
        </w:rPr>
        <w:t>-</w:t>
      </w:r>
      <w:r w:rsidRPr="00C85891">
        <w:rPr>
          <w:lang w:eastAsia="x-none"/>
        </w:rPr>
        <w:t xml:space="preserve"> Neither be called instructors, for you have one instructor, the Christ. </w:t>
      </w:r>
    </w:p>
    <w:p w14:paraId="421E0625" w14:textId="14DE801A" w:rsidR="00EE3F40" w:rsidRDefault="00EE3F40" w:rsidP="00C85891">
      <w:pPr>
        <w:pStyle w:val="BODY"/>
        <w:widowControl w:val="0"/>
        <w:spacing w:before="60" w:after="60"/>
        <w:rPr>
          <w:lang w:eastAsia="x-none"/>
        </w:rPr>
      </w:pPr>
    </w:p>
    <w:p w14:paraId="1CBD9CA2" w14:textId="77777777" w:rsidR="00562303" w:rsidRDefault="00876028" w:rsidP="00EE3F40">
      <w:pPr>
        <w:pStyle w:val="BODY"/>
        <w:widowControl w:val="0"/>
        <w:numPr>
          <w:ilvl w:val="0"/>
          <w:numId w:val="1"/>
        </w:numPr>
        <w:spacing w:before="60" w:after="60"/>
        <w:rPr>
          <w:lang w:val="en-US" w:eastAsia="x-none"/>
        </w:rPr>
      </w:pPr>
      <w:r>
        <w:rPr>
          <w:lang w:val="en-US" w:eastAsia="x-none"/>
        </w:rPr>
        <w:t xml:space="preserve">The Pharisees and scribes loved when people </w:t>
      </w:r>
      <w:r w:rsidR="00562303">
        <w:rPr>
          <w:lang w:val="en-US" w:eastAsia="x-none"/>
        </w:rPr>
        <w:t xml:space="preserve">called them “rabbi.” </w:t>
      </w:r>
    </w:p>
    <w:p w14:paraId="36E523F0" w14:textId="1DA6FB6B" w:rsidR="00EE3F40" w:rsidRDefault="00562303" w:rsidP="00EE3F40">
      <w:pPr>
        <w:pStyle w:val="BODY"/>
        <w:widowControl w:val="0"/>
        <w:numPr>
          <w:ilvl w:val="0"/>
          <w:numId w:val="1"/>
        </w:numPr>
        <w:spacing w:before="60" w:after="60"/>
        <w:rPr>
          <w:lang w:val="en-US" w:eastAsia="x-none"/>
        </w:rPr>
      </w:pPr>
      <w:r>
        <w:rPr>
          <w:lang w:val="en-US" w:eastAsia="x-none"/>
        </w:rPr>
        <w:t xml:space="preserve">Rabbi means </w:t>
      </w:r>
      <w:r w:rsidR="0060754D">
        <w:rPr>
          <w:lang w:val="en-US" w:eastAsia="x-none"/>
        </w:rPr>
        <w:t>“</w:t>
      </w:r>
      <w:r>
        <w:rPr>
          <w:lang w:val="en-US" w:eastAsia="x-none"/>
        </w:rPr>
        <w:t>teacher</w:t>
      </w:r>
      <w:r w:rsidR="0060754D">
        <w:rPr>
          <w:lang w:val="en-US" w:eastAsia="x-none"/>
        </w:rPr>
        <w:t>”</w:t>
      </w:r>
      <w:r>
        <w:rPr>
          <w:lang w:val="en-US" w:eastAsia="x-none"/>
        </w:rPr>
        <w:t xml:space="preserve"> per </w:t>
      </w:r>
      <w:r w:rsidR="00EE3F40">
        <w:rPr>
          <w:lang w:val="en-US" w:eastAsia="x-none"/>
        </w:rPr>
        <w:t>John 1:38</w:t>
      </w:r>
      <w:r w:rsidR="005449F4">
        <w:rPr>
          <w:lang w:val="en-US" w:eastAsia="x-none"/>
        </w:rPr>
        <w:t xml:space="preserve">. </w:t>
      </w:r>
    </w:p>
    <w:p w14:paraId="20FD9A5B" w14:textId="73938626" w:rsidR="00A91736" w:rsidRDefault="005449F4" w:rsidP="00A91736">
      <w:pPr>
        <w:pStyle w:val="BODY"/>
        <w:widowControl w:val="0"/>
        <w:numPr>
          <w:ilvl w:val="0"/>
          <w:numId w:val="1"/>
        </w:numPr>
        <w:spacing w:before="60" w:after="60"/>
        <w:rPr>
          <w:lang w:val="en-US" w:eastAsia="x-none"/>
        </w:rPr>
      </w:pPr>
      <w:r>
        <w:rPr>
          <w:lang w:val="en-US" w:eastAsia="x-none"/>
        </w:rPr>
        <w:t xml:space="preserve">Jesus tells them not to desire the title. </w:t>
      </w:r>
    </w:p>
    <w:p w14:paraId="7D8E55E3" w14:textId="76B6415B" w:rsidR="00A91736" w:rsidRPr="00A91736" w:rsidRDefault="00A91736" w:rsidP="00A91736">
      <w:pPr>
        <w:pStyle w:val="BODY"/>
        <w:widowControl w:val="0"/>
        <w:numPr>
          <w:ilvl w:val="0"/>
          <w:numId w:val="1"/>
        </w:numPr>
        <w:spacing w:before="60" w:after="60"/>
        <w:rPr>
          <w:lang w:val="en-US" w:eastAsia="x-none"/>
        </w:rPr>
      </w:pPr>
      <w:r>
        <w:rPr>
          <w:lang w:val="en-US" w:eastAsia="x-none"/>
        </w:rPr>
        <w:t xml:space="preserve">The next few verses give a list of titles Jesus </w:t>
      </w:r>
      <w:r w:rsidR="00C52966">
        <w:rPr>
          <w:lang w:val="en-US" w:eastAsia="x-none"/>
        </w:rPr>
        <w:t xml:space="preserve">didn’t want them to desire. </w:t>
      </w:r>
    </w:p>
    <w:p w14:paraId="68A96363" w14:textId="6F9F81B9" w:rsidR="005449F4" w:rsidRDefault="002573A3" w:rsidP="00EE3F40">
      <w:pPr>
        <w:pStyle w:val="BODY"/>
        <w:widowControl w:val="0"/>
        <w:numPr>
          <w:ilvl w:val="0"/>
          <w:numId w:val="1"/>
        </w:numPr>
        <w:spacing w:before="60" w:after="60"/>
        <w:rPr>
          <w:lang w:val="en-US" w:eastAsia="x-none"/>
        </w:rPr>
      </w:pPr>
      <w:r>
        <w:rPr>
          <w:lang w:val="en-US" w:eastAsia="x-none"/>
        </w:rPr>
        <w:t xml:space="preserve">I think this verse can be a bit confusing in light of the rest of the </w:t>
      </w:r>
      <w:r w:rsidR="00DE158E">
        <w:rPr>
          <w:lang w:val="en-US" w:eastAsia="x-none"/>
        </w:rPr>
        <w:t>New Testament</w:t>
      </w:r>
      <w:r w:rsidR="00E41424">
        <w:rPr>
          <w:lang w:val="en-US" w:eastAsia="x-none"/>
        </w:rPr>
        <w:t>.</w:t>
      </w:r>
    </w:p>
    <w:p w14:paraId="26EBC286" w14:textId="77777777" w:rsidR="00544F02" w:rsidRDefault="00544F02" w:rsidP="00544F02">
      <w:pPr>
        <w:pStyle w:val="BODY"/>
        <w:widowControl w:val="0"/>
        <w:numPr>
          <w:ilvl w:val="1"/>
          <w:numId w:val="1"/>
        </w:numPr>
        <w:spacing w:before="60" w:after="60"/>
        <w:rPr>
          <w:lang w:val="en-US" w:eastAsia="x-none"/>
        </w:rPr>
      </w:pPr>
      <w:r>
        <w:rPr>
          <w:lang w:val="en-US" w:eastAsia="x-none"/>
        </w:rPr>
        <w:t xml:space="preserve">The apostle Paul called himself a teacher when writing to Timothy. </w:t>
      </w:r>
    </w:p>
    <w:p w14:paraId="4CBF63D5" w14:textId="44562202" w:rsidR="00544F02" w:rsidRPr="00544F02" w:rsidRDefault="00544F02" w:rsidP="00544F02">
      <w:pPr>
        <w:pStyle w:val="BODY"/>
        <w:widowControl w:val="0"/>
        <w:numPr>
          <w:ilvl w:val="1"/>
          <w:numId w:val="1"/>
        </w:numPr>
        <w:spacing w:before="60" w:after="60"/>
        <w:rPr>
          <w:lang w:eastAsia="x-none"/>
        </w:rPr>
      </w:pPr>
      <w:r w:rsidRPr="00544F02">
        <w:rPr>
          <w:lang w:eastAsia="x-none"/>
        </w:rPr>
        <w:lastRenderedPageBreak/>
        <w:t>1Ti</w:t>
      </w:r>
      <w:r>
        <w:rPr>
          <w:lang w:val="en-US" w:eastAsia="x-none"/>
        </w:rPr>
        <w:t xml:space="preserve">m </w:t>
      </w:r>
      <w:r w:rsidRPr="00544F02">
        <w:rPr>
          <w:lang w:eastAsia="x-none"/>
        </w:rPr>
        <w:t>2:7</w:t>
      </w:r>
      <w:r>
        <w:rPr>
          <w:lang w:eastAsia="x-none"/>
        </w:rPr>
        <w:t> </w:t>
      </w:r>
      <w:r w:rsidRPr="00544F02">
        <w:rPr>
          <w:lang w:eastAsia="x-none"/>
        </w:rPr>
        <w:t>-</w:t>
      </w:r>
      <w:r>
        <w:rPr>
          <w:lang w:eastAsia="x-none"/>
        </w:rPr>
        <w:t xml:space="preserve"> For this I was appointed a preacher and an apostle (I am telling the truth, I am not lying), a </w:t>
      </w:r>
      <w:r w:rsidRPr="0043350B">
        <w:rPr>
          <w:b/>
          <w:bCs/>
          <w:lang w:eastAsia="x-none"/>
        </w:rPr>
        <w:t>teacher</w:t>
      </w:r>
      <w:r>
        <w:rPr>
          <w:lang w:eastAsia="x-none"/>
        </w:rPr>
        <w:t xml:space="preserve"> of the Gentiles in faith and truth.</w:t>
      </w:r>
    </w:p>
    <w:p w14:paraId="1B2E86C3" w14:textId="77777777" w:rsidR="00352C7A" w:rsidRDefault="00A221B8" w:rsidP="00352C7A">
      <w:pPr>
        <w:pStyle w:val="BODY"/>
        <w:widowControl w:val="0"/>
        <w:numPr>
          <w:ilvl w:val="1"/>
          <w:numId w:val="1"/>
        </w:numPr>
        <w:spacing w:before="60" w:after="60"/>
        <w:rPr>
          <w:lang w:val="en-US" w:eastAsia="x-none"/>
        </w:rPr>
      </w:pPr>
      <w:r>
        <w:rPr>
          <w:lang w:val="en-US" w:eastAsia="x-none"/>
        </w:rPr>
        <w:t xml:space="preserve">Paul also referred </w:t>
      </w:r>
      <w:r w:rsidR="009749FD">
        <w:rPr>
          <w:lang w:val="en-US" w:eastAsia="x-none"/>
        </w:rPr>
        <w:t xml:space="preserve">to himself as a “father” to the </w:t>
      </w:r>
      <w:r w:rsidR="00352C7A">
        <w:rPr>
          <w:lang w:val="en-US" w:eastAsia="x-none"/>
        </w:rPr>
        <w:t>Corinthians</w:t>
      </w:r>
    </w:p>
    <w:p w14:paraId="3B9BC5C8" w14:textId="62F4B271" w:rsidR="00352C7A" w:rsidRPr="00352C7A" w:rsidRDefault="00352C7A" w:rsidP="00352C7A">
      <w:pPr>
        <w:pStyle w:val="BODY"/>
        <w:widowControl w:val="0"/>
        <w:numPr>
          <w:ilvl w:val="1"/>
          <w:numId w:val="1"/>
        </w:numPr>
        <w:spacing w:before="60" w:after="60"/>
        <w:rPr>
          <w:lang w:val="en-US" w:eastAsia="x-none"/>
        </w:rPr>
      </w:pPr>
      <w:r w:rsidRPr="00352C7A">
        <w:rPr>
          <w:lang w:val="en-US" w:eastAsia="x-none"/>
        </w:rPr>
        <w:t>1Co 4:15 </w:t>
      </w:r>
      <w:r>
        <w:rPr>
          <w:lang w:val="en-US" w:eastAsia="x-none"/>
        </w:rPr>
        <w:t>-</w:t>
      </w:r>
      <w:r w:rsidRPr="00352C7A">
        <w:rPr>
          <w:lang w:val="en-US" w:eastAsia="x-none"/>
        </w:rPr>
        <w:t xml:space="preserve"> For though you have countless guides in Christ, you do not have many fathers. For I became your </w:t>
      </w:r>
      <w:r w:rsidRPr="0043350B">
        <w:rPr>
          <w:b/>
          <w:bCs/>
          <w:lang w:val="en-US" w:eastAsia="x-none"/>
        </w:rPr>
        <w:t>father</w:t>
      </w:r>
      <w:r w:rsidRPr="00352C7A">
        <w:rPr>
          <w:lang w:val="en-US" w:eastAsia="x-none"/>
        </w:rPr>
        <w:t xml:space="preserve"> in Christ Jesus through the gospel. </w:t>
      </w:r>
    </w:p>
    <w:p w14:paraId="775AFC6E" w14:textId="29848F4C" w:rsidR="00352C7A" w:rsidRDefault="00FF5AE4" w:rsidP="00FF5AE4">
      <w:pPr>
        <w:pStyle w:val="BODY"/>
        <w:widowControl w:val="0"/>
        <w:numPr>
          <w:ilvl w:val="0"/>
          <w:numId w:val="1"/>
        </w:numPr>
        <w:spacing w:before="60" w:after="60"/>
        <w:rPr>
          <w:lang w:val="en-US" w:eastAsia="x-none"/>
        </w:rPr>
      </w:pPr>
      <w:r>
        <w:rPr>
          <w:lang w:val="en-US" w:eastAsia="x-none"/>
        </w:rPr>
        <w:t xml:space="preserve">If Jesus </w:t>
      </w:r>
      <w:r w:rsidR="00A9179C">
        <w:rPr>
          <w:lang w:val="en-US" w:eastAsia="x-none"/>
        </w:rPr>
        <w:t>was telling</w:t>
      </w:r>
      <w:r>
        <w:rPr>
          <w:lang w:val="en-US" w:eastAsia="x-none"/>
        </w:rPr>
        <w:t xml:space="preserve"> </w:t>
      </w:r>
      <w:r w:rsidR="005270D0">
        <w:rPr>
          <w:lang w:val="en-US" w:eastAsia="x-none"/>
        </w:rPr>
        <w:t xml:space="preserve">His disciples not to call anyone teacher, father, or instructor, what </w:t>
      </w:r>
      <w:r w:rsidR="00C94B81">
        <w:rPr>
          <w:lang w:val="en-US" w:eastAsia="x-none"/>
        </w:rPr>
        <w:t xml:space="preserve">is Paul doing? </w:t>
      </w:r>
    </w:p>
    <w:p w14:paraId="572041BB" w14:textId="6AD5279B" w:rsidR="00E46705" w:rsidRDefault="00E46705" w:rsidP="00FF5AE4">
      <w:pPr>
        <w:pStyle w:val="BODY"/>
        <w:widowControl w:val="0"/>
        <w:numPr>
          <w:ilvl w:val="0"/>
          <w:numId w:val="1"/>
        </w:numPr>
        <w:spacing w:before="60" w:after="60"/>
        <w:rPr>
          <w:lang w:val="en-US" w:eastAsia="x-none"/>
        </w:rPr>
      </w:pPr>
      <w:r>
        <w:rPr>
          <w:lang w:val="en-US" w:eastAsia="x-none"/>
        </w:rPr>
        <w:t>Other passages should also be considered:</w:t>
      </w:r>
    </w:p>
    <w:p w14:paraId="10E8908B" w14:textId="7BEC095C" w:rsidR="00683732" w:rsidRDefault="00A747E8" w:rsidP="00A747E8">
      <w:pPr>
        <w:pStyle w:val="BODY"/>
        <w:widowControl w:val="0"/>
        <w:numPr>
          <w:ilvl w:val="1"/>
          <w:numId w:val="1"/>
        </w:numPr>
        <w:spacing w:before="60" w:after="60"/>
        <w:rPr>
          <w:lang w:val="en-US" w:eastAsia="x-none"/>
        </w:rPr>
      </w:pPr>
      <w:r>
        <w:rPr>
          <w:lang w:val="en-US" w:eastAsia="x-none"/>
        </w:rPr>
        <w:t xml:space="preserve">Timothy is told to teach. </w:t>
      </w:r>
    </w:p>
    <w:p w14:paraId="292FFBDB" w14:textId="7CDCEB14" w:rsidR="00A747E8" w:rsidRDefault="00A60302" w:rsidP="00A747E8">
      <w:pPr>
        <w:pStyle w:val="BODY"/>
        <w:widowControl w:val="0"/>
        <w:numPr>
          <w:ilvl w:val="1"/>
          <w:numId w:val="1"/>
        </w:numPr>
        <w:spacing w:before="60" w:after="60"/>
        <w:rPr>
          <w:lang w:val="en-US" w:eastAsia="x-none"/>
        </w:rPr>
      </w:pPr>
      <w:r>
        <w:rPr>
          <w:lang w:val="en-US" w:eastAsia="x-none"/>
        </w:rPr>
        <w:t xml:space="preserve">He is told to pass Paul’s words on to faithful men so they can teach. </w:t>
      </w:r>
    </w:p>
    <w:p w14:paraId="42334D16" w14:textId="12DE26EC" w:rsidR="00A60302" w:rsidRDefault="000123CF" w:rsidP="00A747E8">
      <w:pPr>
        <w:pStyle w:val="BODY"/>
        <w:widowControl w:val="0"/>
        <w:numPr>
          <w:ilvl w:val="1"/>
          <w:numId w:val="1"/>
        </w:numPr>
        <w:spacing w:before="60" w:after="60"/>
        <w:rPr>
          <w:lang w:val="en-US" w:eastAsia="x-none"/>
        </w:rPr>
      </w:pPr>
      <w:r>
        <w:rPr>
          <w:lang w:val="en-US" w:eastAsia="x-none"/>
        </w:rPr>
        <w:t>Titus is told to teach.</w:t>
      </w:r>
    </w:p>
    <w:p w14:paraId="6F87DA1D" w14:textId="535EB85E" w:rsidR="000123CF" w:rsidRDefault="000123CF" w:rsidP="00A747E8">
      <w:pPr>
        <w:pStyle w:val="BODY"/>
        <w:widowControl w:val="0"/>
        <w:numPr>
          <w:ilvl w:val="1"/>
          <w:numId w:val="1"/>
        </w:numPr>
        <w:spacing w:before="60" w:after="60"/>
        <w:rPr>
          <w:lang w:val="en-US" w:eastAsia="x-none"/>
        </w:rPr>
      </w:pPr>
      <w:r>
        <w:rPr>
          <w:lang w:val="en-US" w:eastAsia="x-none"/>
        </w:rPr>
        <w:t xml:space="preserve">James says not many should be teachers (but that obviously implies </w:t>
      </w:r>
      <w:r w:rsidR="00F86B08">
        <w:rPr>
          <w:lang w:val="en-US" w:eastAsia="x-none"/>
        </w:rPr>
        <w:t>some should).</w:t>
      </w:r>
    </w:p>
    <w:p w14:paraId="73D3E2CF" w14:textId="6AF788AF" w:rsidR="00F86B08" w:rsidRDefault="00F86B08" w:rsidP="00A747E8">
      <w:pPr>
        <w:pStyle w:val="BODY"/>
        <w:widowControl w:val="0"/>
        <w:numPr>
          <w:ilvl w:val="1"/>
          <w:numId w:val="1"/>
        </w:numPr>
        <w:spacing w:before="60" w:after="60"/>
        <w:rPr>
          <w:lang w:val="en-US" w:eastAsia="x-none"/>
        </w:rPr>
      </w:pPr>
      <w:r>
        <w:rPr>
          <w:lang w:val="en-US" w:eastAsia="x-none"/>
        </w:rPr>
        <w:t>The Hebrews writer tells the people they “ought to be teachers.”</w:t>
      </w:r>
    </w:p>
    <w:p w14:paraId="35439A36" w14:textId="6B16018B" w:rsidR="00CC3592" w:rsidRDefault="00CC3592" w:rsidP="00A747E8">
      <w:pPr>
        <w:pStyle w:val="BODY"/>
        <w:widowControl w:val="0"/>
        <w:numPr>
          <w:ilvl w:val="1"/>
          <w:numId w:val="1"/>
        </w:numPr>
        <w:spacing w:before="60" w:after="60"/>
        <w:rPr>
          <w:lang w:val="en-US" w:eastAsia="x-none"/>
        </w:rPr>
      </w:pPr>
      <w:r>
        <w:rPr>
          <w:lang w:val="en-US" w:eastAsia="x-none"/>
        </w:rPr>
        <w:t xml:space="preserve">Jesus tells His Apostle’s to teach in Matthew 28. </w:t>
      </w:r>
    </w:p>
    <w:p w14:paraId="0E5D5208" w14:textId="77777777" w:rsidR="00E46705" w:rsidRDefault="00E46705" w:rsidP="00E46705">
      <w:pPr>
        <w:pStyle w:val="BODY"/>
        <w:widowControl w:val="0"/>
        <w:numPr>
          <w:ilvl w:val="0"/>
          <w:numId w:val="1"/>
        </w:numPr>
        <w:spacing w:before="60" w:after="60"/>
        <w:rPr>
          <w:lang w:val="en-US" w:eastAsia="x-none"/>
        </w:rPr>
      </w:pPr>
      <w:r>
        <w:rPr>
          <w:lang w:val="en-US" w:eastAsia="x-none"/>
        </w:rPr>
        <w:t xml:space="preserve">I do not believe Jesus is here trying to ban these words from the English language (or in their case Greek and Aramaic). </w:t>
      </w:r>
    </w:p>
    <w:p w14:paraId="4646258F" w14:textId="63D3BA49" w:rsidR="00CC3592" w:rsidRDefault="000B703C" w:rsidP="00E46705">
      <w:pPr>
        <w:pStyle w:val="BODY"/>
        <w:widowControl w:val="0"/>
        <w:numPr>
          <w:ilvl w:val="0"/>
          <w:numId w:val="1"/>
        </w:numPr>
        <w:spacing w:before="60" w:after="60"/>
        <w:rPr>
          <w:lang w:val="en-US" w:eastAsia="x-none"/>
        </w:rPr>
      </w:pPr>
      <w:r>
        <w:rPr>
          <w:lang w:val="en-US" w:eastAsia="x-none"/>
        </w:rPr>
        <w:t xml:space="preserve">Nor is He trying to ban them in every religious context. </w:t>
      </w:r>
    </w:p>
    <w:p w14:paraId="2B8C7EC0" w14:textId="3E0857F3" w:rsidR="00633500" w:rsidRDefault="00235F7D" w:rsidP="00E46705">
      <w:pPr>
        <w:pStyle w:val="BODY"/>
        <w:widowControl w:val="0"/>
        <w:numPr>
          <w:ilvl w:val="0"/>
          <w:numId w:val="1"/>
        </w:numPr>
        <w:spacing w:before="60" w:after="60"/>
        <w:rPr>
          <w:lang w:val="en-US" w:eastAsia="x-none"/>
        </w:rPr>
      </w:pPr>
      <w:r>
        <w:rPr>
          <w:lang w:val="en-US" w:eastAsia="x-none"/>
        </w:rPr>
        <w:t>In my understanding,</w:t>
      </w:r>
      <w:r w:rsidR="004F6072">
        <w:rPr>
          <w:lang w:val="en-US" w:eastAsia="x-none"/>
        </w:rPr>
        <w:t xml:space="preserve"> Jesus is </w:t>
      </w:r>
      <w:r w:rsidR="00B979E1">
        <w:rPr>
          <w:lang w:val="en-US" w:eastAsia="x-none"/>
        </w:rPr>
        <w:t xml:space="preserve">communicating </w:t>
      </w:r>
      <w:r>
        <w:rPr>
          <w:lang w:val="en-US" w:eastAsia="x-none"/>
        </w:rPr>
        <w:t>that</w:t>
      </w:r>
      <w:r w:rsidR="00B979E1">
        <w:rPr>
          <w:lang w:val="en-US" w:eastAsia="x-none"/>
        </w:rPr>
        <w:t xml:space="preserve"> these titles are not to be used </w:t>
      </w:r>
      <w:r w:rsidR="00B36864">
        <w:rPr>
          <w:lang w:val="en-US" w:eastAsia="x-none"/>
        </w:rPr>
        <w:t xml:space="preserve">to signify spiritual “class” or spiritual authority. </w:t>
      </w:r>
    </w:p>
    <w:p w14:paraId="28454080" w14:textId="57321B89" w:rsidR="00061A63" w:rsidRDefault="00061A63" w:rsidP="00633500">
      <w:pPr>
        <w:pStyle w:val="BODY"/>
        <w:widowControl w:val="0"/>
        <w:numPr>
          <w:ilvl w:val="1"/>
          <w:numId w:val="1"/>
        </w:numPr>
        <w:spacing w:before="60" w:after="60"/>
        <w:rPr>
          <w:lang w:val="en-US" w:eastAsia="x-none"/>
        </w:rPr>
      </w:pPr>
      <w:r>
        <w:rPr>
          <w:lang w:val="en-US" w:eastAsia="x-none"/>
        </w:rPr>
        <w:t xml:space="preserve">I think Albert Barnes says it well in his commentary. </w:t>
      </w:r>
    </w:p>
    <w:p w14:paraId="4C9E6B59" w14:textId="2C917DED" w:rsidR="000B703C" w:rsidRDefault="00633500" w:rsidP="00633500">
      <w:pPr>
        <w:pStyle w:val="BODY"/>
        <w:widowControl w:val="0"/>
        <w:numPr>
          <w:ilvl w:val="1"/>
          <w:numId w:val="1"/>
        </w:numPr>
        <w:spacing w:before="60" w:after="60"/>
        <w:rPr>
          <w:lang w:val="en-US" w:eastAsia="x-none"/>
        </w:rPr>
      </w:pPr>
      <w:r>
        <w:rPr>
          <w:lang w:val="en-US" w:eastAsia="x-none"/>
        </w:rPr>
        <w:t xml:space="preserve">The term “father” used in a spiritual sense </w:t>
      </w:r>
      <w:r w:rsidR="00D07BC9">
        <w:rPr>
          <w:lang w:val="en-US" w:eastAsia="x-none"/>
        </w:rPr>
        <w:t>denote</w:t>
      </w:r>
      <w:r w:rsidR="00E751D4">
        <w:rPr>
          <w:lang w:val="en-US" w:eastAsia="x-none"/>
        </w:rPr>
        <w:t>s “authority, eminence, superiority, a right to command, and a claim to particular respect.</w:t>
      </w:r>
      <w:r w:rsidR="00953FF7">
        <w:rPr>
          <w:lang w:val="en-US" w:eastAsia="x-none"/>
        </w:rPr>
        <w:t>” In this sense it is used here. In this sense it belongs eminently to God, and it is not right to give it to people.</w:t>
      </w:r>
    </w:p>
    <w:p w14:paraId="6498C8A8" w14:textId="0CB94A62" w:rsidR="00BB408D" w:rsidRDefault="00BB408D" w:rsidP="00633500">
      <w:pPr>
        <w:pStyle w:val="BODY"/>
        <w:widowControl w:val="0"/>
        <w:numPr>
          <w:ilvl w:val="1"/>
          <w:numId w:val="1"/>
        </w:numPr>
        <w:spacing w:before="60" w:after="60"/>
        <w:rPr>
          <w:lang w:val="en-US" w:eastAsia="x-none"/>
        </w:rPr>
      </w:pPr>
      <w:r>
        <w:rPr>
          <w:lang w:val="en-US" w:eastAsia="x-none"/>
        </w:rPr>
        <w:t>It is not to be used as a title of distinction</w:t>
      </w:r>
      <w:r w:rsidR="008B2179">
        <w:rPr>
          <w:lang w:val="en-US" w:eastAsia="x-none"/>
        </w:rPr>
        <w:t xml:space="preserve">. Why? Because “you are all brothers” (verse 8). </w:t>
      </w:r>
    </w:p>
    <w:p w14:paraId="3B674F45" w14:textId="541F091B" w:rsidR="0014759B" w:rsidRDefault="0060309C" w:rsidP="00633500">
      <w:pPr>
        <w:pStyle w:val="BODY"/>
        <w:widowControl w:val="0"/>
        <w:numPr>
          <w:ilvl w:val="1"/>
          <w:numId w:val="1"/>
        </w:numPr>
        <w:spacing w:before="60" w:after="60"/>
        <w:rPr>
          <w:lang w:val="en-US" w:eastAsia="x-none"/>
        </w:rPr>
      </w:pPr>
      <w:r>
        <w:rPr>
          <w:lang w:val="en-US" w:eastAsia="x-none"/>
        </w:rPr>
        <w:t xml:space="preserve">Other Christians, no matter how spiritually mature, </w:t>
      </w:r>
      <w:r w:rsidR="005E6CC2">
        <w:rPr>
          <w:lang w:val="en-US" w:eastAsia="x-none"/>
        </w:rPr>
        <w:t>are not our instructors in that they have authority in-and-of themselves to</w:t>
      </w:r>
      <w:r>
        <w:rPr>
          <w:lang w:val="en-US" w:eastAsia="x-none"/>
        </w:rPr>
        <w:t xml:space="preserve"> </w:t>
      </w:r>
      <w:r w:rsidR="005E6CC2">
        <w:rPr>
          <w:lang w:val="en-US" w:eastAsia="x-none"/>
        </w:rPr>
        <w:t>lead or guide us</w:t>
      </w:r>
      <w:r w:rsidR="00E86F77">
        <w:rPr>
          <w:lang w:val="en-US" w:eastAsia="x-none"/>
        </w:rPr>
        <w:t xml:space="preserve">. </w:t>
      </w:r>
      <w:r w:rsidR="005A31AA">
        <w:rPr>
          <w:lang w:val="en-US" w:eastAsia="x-none"/>
        </w:rPr>
        <w:t xml:space="preserve">Their words are nothing without the backing of the Holy Spirit (or Christ in this case). </w:t>
      </w:r>
    </w:p>
    <w:p w14:paraId="5A891EA3" w14:textId="2007F5E0" w:rsidR="00E86F77" w:rsidRDefault="00D862CD" w:rsidP="00D862CD">
      <w:pPr>
        <w:pStyle w:val="BODY"/>
        <w:widowControl w:val="0"/>
        <w:numPr>
          <w:ilvl w:val="0"/>
          <w:numId w:val="1"/>
        </w:numPr>
        <w:spacing w:before="60" w:after="60"/>
        <w:rPr>
          <w:lang w:val="en-US" w:eastAsia="x-none"/>
        </w:rPr>
      </w:pPr>
      <w:r>
        <w:rPr>
          <w:lang w:val="en-US" w:eastAsia="x-none"/>
        </w:rPr>
        <w:t xml:space="preserve">Jesus tells His listeners </w:t>
      </w:r>
      <w:r w:rsidR="00CE3DFF">
        <w:rPr>
          <w:lang w:val="en-US" w:eastAsia="x-none"/>
        </w:rPr>
        <w:t xml:space="preserve">they should not desire other men to see them as their superiors, nor should they refer to other men by titles of superiority and authority. </w:t>
      </w:r>
    </w:p>
    <w:p w14:paraId="6C705D87" w14:textId="490BA26F" w:rsidR="005C29F6" w:rsidRDefault="005C29F6" w:rsidP="00D862CD">
      <w:pPr>
        <w:pStyle w:val="BODY"/>
        <w:widowControl w:val="0"/>
        <w:numPr>
          <w:ilvl w:val="0"/>
          <w:numId w:val="1"/>
        </w:numPr>
        <w:spacing w:before="60" w:after="60"/>
        <w:rPr>
          <w:lang w:val="en-US" w:eastAsia="x-none"/>
        </w:rPr>
      </w:pPr>
      <w:r>
        <w:rPr>
          <w:lang w:val="en-US" w:eastAsia="x-none"/>
        </w:rPr>
        <w:t>APPLICATION:</w:t>
      </w:r>
    </w:p>
    <w:p w14:paraId="6BCAEB2E" w14:textId="77EF25CF" w:rsidR="00CE3DFF" w:rsidRDefault="00E672A0" w:rsidP="005C29F6">
      <w:pPr>
        <w:pStyle w:val="BODY"/>
        <w:widowControl w:val="0"/>
        <w:numPr>
          <w:ilvl w:val="1"/>
          <w:numId w:val="1"/>
        </w:numPr>
        <w:spacing w:before="60" w:after="60"/>
        <w:rPr>
          <w:lang w:val="en-US" w:eastAsia="x-none"/>
        </w:rPr>
      </w:pPr>
      <w:r>
        <w:rPr>
          <w:lang w:val="en-US" w:eastAsia="x-none"/>
        </w:rPr>
        <w:t xml:space="preserve">Pride in religion is exceptionally stupid when we understand </w:t>
      </w:r>
      <w:r w:rsidR="0052660F">
        <w:rPr>
          <w:lang w:val="en-US" w:eastAsia="x-none"/>
        </w:rPr>
        <w:t>all we do as Christians is communicate the authority of God to others, we don’t personally have any!</w:t>
      </w:r>
    </w:p>
    <w:p w14:paraId="2C8A5F53" w14:textId="06144371" w:rsidR="0052660F" w:rsidRDefault="00F21F0F" w:rsidP="0052660F">
      <w:pPr>
        <w:pStyle w:val="BODY"/>
        <w:widowControl w:val="0"/>
        <w:numPr>
          <w:ilvl w:val="1"/>
          <w:numId w:val="1"/>
        </w:numPr>
        <w:spacing w:before="60" w:after="60"/>
        <w:rPr>
          <w:lang w:val="en-US" w:eastAsia="x-none"/>
        </w:rPr>
      </w:pPr>
      <w:r>
        <w:rPr>
          <w:lang w:val="en-US" w:eastAsia="x-none"/>
        </w:rPr>
        <w:t>We should strive to be teachers</w:t>
      </w:r>
      <w:r w:rsidR="005734DC">
        <w:rPr>
          <w:lang w:val="en-US" w:eastAsia="x-none"/>
        </w:rPr>
        <w:t xml:space="preserve"> of God’s authority. </w:t>
      </w:r>
    </w:p>
    <w:p w14:paraId="72007833" w14:textId="77777777" w:rsidR="0003498E" w:rsidRDefault="005734DC" w:rsidP="0052660F">
      <w:pPr>
        <w:pStyle w:val="BODY"/>
        <w:widowControl w:val="0"/>
        <w:numPr>
          <w:ilvl w:val="1"/>
          <w:numId w:val="1"/>
        </w:numPr>
        <w:spacing w:before="60" w:after="60"/>
        <w:rPr>
          <w:lang w:val="en-US" w:eastAsia="x-none"/>
        </w:rPr>
      </w:pPr>
      <w:r>
        <w:rPr>
          <w:lang w:val="en-US" w:eastAsia="x-none"/>
        </w:rPr>
        <w:t xml:space="preserve">But </w:t>
      </w:r>
      <w:r w:rsidR="00D53682">
        <w:rPr>
          <w:lang w:val="en-US" w:eastAsia="x-none"/>
        </w:rPr>
        <w:t xml:space="preserve">if our desire is for others to look at us like </w:t>
      </w:r>
      <w:r w:rsidR="00ED1B69">
        <w:rPr>
          <w:lang w:val="en-US" w:eastAsia="x-none"/>
        </w:rPr>
        <w:t xml:space="preserve">the </w:t>
      </w:r>
      <w:r w:rsidR="00D53682">
        <w:rPr>
          <w:lang w:val="en-US" w:eastAsia="x-none"/>
        </w:rPr>
        <w:t xml:space="preserve">authority </w:t>
      </w:r>
      <w:r w:rsidR="00ED1B69">
        <w:rPr>
          <w:lang w:val="en-US" w:eastAsia="x-none"/>
        </w:rPr>
        <w:t xml:space="preserve">we communicate </w:t>
      </w:r>
      <w:r w:rsidR="00D53682">
        <w:rPr>
          <w:lang w:val="en-US" w:eastAsia="x-none"/>
        </w:rPr>
        <w:t xml:space="preserve">is coming from us and therefore we should be exalted in status, </w:t>
      </w:r>
      <w:r w:rsidR="0094317D">
        <w:rPr>
          <w:lang w:val="en-US" w:eastAsia="x-none"/>
        </w:rPr>
        <w:t>we</w:t>
      </w:r>
      <w:r w:rsidR="00D53682">
        <w:rPr>
          <w:lang w:val="en-US" w:eastAsia="x-none"/>
        </w:rPr>
        <w:t xml:space="preserve"> rob God</w:t>
      </w:r>
      <w:r w:rsidR="00ED1B69">
        <w:rPr>
          <w:lang w:val="en-US" w:eastAsia="x-none"/>
        </w:rPr>
        <w:t>.</w:t>
      </w:r>
    </w:p>
    <w:p w14:paraId="526BF7F4" w14:textId="7970716D" w:rsidR="005734DC" w:rsidRDefault="0003498E" w:rsidP="0052660F">
      <w:pPr>
        <w:pStyle w:val="BODY"/>
        <w:widowControl w:val="0"/>
        <w:numPr>
          <w:ilvl w:val="1"/>
          <w:numId w:val="1"/>
        </w:numPr>
        <w:spacing w:before="60" w:after="60"/>
        <w:rPr>
          <w:lang w:val="en-US" w:eastAsia="x-none"/>
        </w:rPr>
      </w:pPr>
      <w:r>
        <w:rPr>
          <w:lang w:val="en-US" w:eastAsia="x-none"/>
        </w:rPr>
        <w:t>When through gospel preaching we</w:t>
      </w:r>
      <w:r w:rsidR="004826B6">
        <w:rPr>
          <w:lang w:val="en-US" w:eastAsia="x-none"/>
        </w:rPr>
        <w:t xml:space="preserve"> </w:t>
      </w:r>
      <w:r>
        <w:rPr>
          <w:lang w:val="en-US" w:eastAsia="x-none"/>
        </w:rPr>
        <w:t>take people’s eyes off God and put them on ourselves</w:t>
      </w:r>
      <w:r w:rsidR="004826B6">
        <w:rPr>
          <w:lang w:val="en-US" w:eastAsia="x-none"/>
        </w:rPr>
        <w:t>, we messed up.</w:t>
      </w:r>
    </w:p>
    <w:p w14:paraId="69BC5396" w14:textId="7F99858E" w:rsidR="004826B6" w:rsidRDefault="004826B6" w:rsidP="0052660F">
      <w:pPr>
        <w:pStyle w:val="BODY"/>
        <w:widowControl w:val="0"/>
        <w:numPr>
          <w:ilvl w:val="1"/>
          <w:numId w:val="1"/>
        </w:numPr>
        <w:spacing w:before="60" w:after="60"/>
        <w:rPr>
          <w:lang w:val="en-US" w:eastAsia="x-none"/>
        </w:rPr>
      </w:pPr>
      <w:r>
        <w:rPr>
          <w:lang w:val="en-US" w:eastAsia="x-none"/>
        </w:rPr>
        <w:t xml:space="preserve">We should neither want the attention which belongs to God, nor should we give </w:t>
      </w:r>
      <w:r>
        <w:rPr>
          <w:lang w:val="en-US" w:eastAsia="x-none"/>
        </w:rPr>
        <w:lastRenderedPageBreak/>
        <w:t xml:space="preserve">that attention to another. </w:t>
      </w:r>
    </w:p>
    <w:p w14:paraId="3FA59604" w14:textId="42C84A88" w:rsidR="00032361" w:rsidRDefault="00A336B5" w:rsidP="00032361">
      <w:pPr>
        <w:pStyle w:val="BODY"/>
        <w:widowControl w:val="0"/>
        <w:numPr>
          <w:ilvl w:val="0"/>
          <w:numId w:val="1"/>
        </w:numPr>
        <w:spacing w:before="60" w:after="60"/>
        <w:rPr>
          <w:lang w:val="en-US" w:eastAsia="x-none"/>
        </w:rPr>
      </w:pPr>
      <w:r>
        <w:rPr>
          <w:lang w:val="en-US" w:eastAsia="x-none"/>
        </w:rPr>
        <w:t xml:space="preserve">This is why I’m not a fan of </w:t>
      </w:r>
      <w:r w:rsidR="00032361">
        <w:rPr>
          <w:lang w:val="en-US" w:eastAsia="x-none"/>
        </w:rPr>
        <w:t xml:space="preserve">terms </w:t>
      </w:r>
      <w:r w:rsidR="00E263CC">
        <w:rPr>
          <w:lang w:val="en-US" w:eastAsia="x-none"/>
        </w:rPr>
        <w:t xml:space="preserve">like </w:t>
      </w:r>
      <w:r w:rsidR="00032361">
        <w:rPr>
          <w:lang w:val="en-US" w:eastAsia="x-none"/>
        </w:rPr>
        <w:t>“clergy” and “laypeople</w:t>
      </w:r>
      <w:r>
        <w:rPr>
          <w:lang w:val="en-US" w:eastAsia="x-none"/>
        </w:rPr>
        <w:t>.</w:t>
      </w:r>
      <w:r w:rsidR="00032361">
        <w:rPr>
          <w:lang w:val="en-US" w:eastAsia="x-none"/>
        </w:rPr>
        <w:t>”</w:t>
      </w:r>
    </w:p>
    <w:p w14:paraId="18E0153B" w14:textId="09A9373E" w:rsidR="00E263CC" w:rsidRDefault="009C79F7" w:rsidP="00032361">
      <w:pPr>
        <w:pStyle w:val="BODY"/>
        <w:widowControl w:val="0"/>
        <w:numPr>
          <w:ilvl w:val="0"/>
          <w:numId w:val="1"/>
        </w:numPr>
        <w:spacing w:before="60" w:after="60"/>
        <w:rPr>
          <w:lang w:val="en-US" w:eastAsia="x-none"/>
        </w:rPr>
      </w:pPr>
      <w:r>
        <w:rPr>
          <w:lang w:val="en-US" w:eastAsia="x-none"/>
        </w:rPr>
        <w:t xml:space="preserve">This principle is violated anytime we lift up a teacher as </w:t>
      </w:r>
      <w:r w:rsidR="008735B1">
        <w:rPr>
          <w:lang w:val="en-US" w:eastAsia="x-none"/>
        </w:rPr>
        <w:t>the sole capable interpreter of God’s will/word.</w:t>
      </w:r>
    </w:p>
    <w:p w14:paraId="546EECCC" w14:textId="29E61CE8" w:rsidR="004826B6" w:rsidRDefault="004826B6" w:rsidP="005C29F6">
      <w:pPr>
        <w:pStyle w:val="BODY"/>
        <w:widowControl w:val="0"/>
        <w:spacing w:before="60" w:after="60"/>
        <w:rPr>
          <w:lang w:val="en-US" w:eastAsia="x-none"/>
        </w:rPr>
      </w:pPr>
    </w:p>
    <w:p w14:paraId="3926F910" w14:textId="77777777" w:rsidR="005C29F6" w:rsidRPr="00C85891" w:rsidRDefault="005C29F6" w:rsidP="005C29F6">
      <w:pPr>
        <w:pStyle w:val="BODY"/>
        <w:widowControl w:val="0"/>
        <w:spacing w:before="60" w:after="60"/>
        <w:rPr>
          <w:lang w:eastAsia="x-none"/>
        </w:rPr>
      </w:pPr>
      <w:r w:rsidRPr="00C85891">
        <w:rPr>
          <w:lang w:eastAsia="x-none"/>
        </w:rPr>
        <w:t>Mat 23:11 </w:t>
      </w:r>
      <w:r>
        <w:rPr>
          <w:lang w:val="en-US" w:eastAsia="x-none"/>
        </w:rPr>
        <w:t>-</w:t>
      </w:r>
      <w:r w:rsidRPr="00C85891">
        <w:rPr>
          <w:lang w:eastAsia="x-none"/>
        </w:rPr>
        <w:t xml:space="preserve"> The greatest among you shall be your servant. </w:t>
      </w:r>
    </w:p>
    <w:p w14:paraId="272DB866" w14:textId="5162C554" w:rsidR="005C29F6" w:rsidRDefault="005C29F6" w:rsidP="005C29F6">
      <w:pPr>
        <w:pStyle w:val="BODY"/>
        <w:widowControl w:val="0"/>
        <w:spacing w:before="60" w:after="60"/>
        <w:rPr>
          <w:lang w:eastAsia="x-none"/>
        </w:rPr>
      </w:pPr>
      <w:r w:rsidRPr="00C85891">
        <w:rPr>
          <w:lang w:eastAsia="x-none"/>
        </w:rPr>
        <w:t>Mat 23:12 </w:t>
      </w:r>
      <w:r>
        <w:rPr>
          <w:lang w:val="en-US" w:eastAsia="x-none"/>
        </w:rPr>
        <w:t>-</w:t>
      </w:r>
      <w:r w:rsidRPr="00C85891">
        <w:rPr>
          <w:lang w:eastAsia="x-none"/>
        </w:rPr>
        <w:t xml:space="preserve"> Whoever exalts himself will be humbled, and whoever humbles himself will be exalted. </w:t>
      </w:r>
    </w:p>
    <w:p w14:paraId="5538FB0F" w14:textId="06045C99" w:rsidR="0044784F" w:rsidRDefault="0044784F" w:rsidP="005C29F6">
      <w:pPr>
        <w:pStyle w:val="BODY"/>
        <w:widowControl w:val="0"/>
        <w:spacing w:before="60" w:after="60"/>
        <w:rPr>
          <w:lang w:eastAsia="x-none"/>
        </w:rPr>
      </w:pPr>
    </w:p>
    <w:p w14:paraId="70610D81" w14:textId="5EE416D2" w:rsidR="0044784F" w:rsidRDefault="0044784F" w:rsidP="0044784F">
      <w:pPr>
        <w:pStyle w:val="BODY"/>
        <w:widowControl w:val="0"/>
        <w:numPr>
          <w:ilvl w:val="0"/>
          <w:numId w:val="1"/>
        </w:numPr>
        <w:spacing w:before="60" w:after="60"/>
        <w:rPr>
          <w:lang w:val="en-US" w:eastAsia="x-none"/>
        </w:rPr>
      </w:pPr>
      <w:r>
        <w:rPr>
          <w:lang w:val="en-US" w:eastAsia="x-none"/>
        </w:rPr>
        <w:t xml:space="preserve">Christ was the greatest among them and the greatest among us. </w:t>
      </w:r>
    </w:p>
    <w:p w14:paraId="6F4C6003" w14:textId="56F59535" w:rsidR="0044784F" w:rsidRDefault="0044784F" w:rsidP="0044784F">
      <w:pPr>
        <w:pStyle w:val="BODY"/>
        <w:widowControl w:val="0"/>
        <w:numPr>
          <w:ilvl w:val="0"/>
          <w:numId w:val="1"/>
        </w:numPr>
        <w:spacing w:before="60" w:after="60"/>
        <w:rPr>
          <w:lang w:val="en-US" w:eastAsia="x-none"/>
        </w:rPr>
      </w:pPr>
      <w:r>
        <w:rPr>
          <w:lang w:val="en-US" w:eastAsia="x-none"/>
        </w:rPr>
        <w:t xml:space="preserve">He was </w:t>
      </w:r>
      <w:r w:rsidR="004A0FB8">
        <w:rPr>
          <w:lang w:val="en-US" w:eastAsia="x-none"/>
        </w:rPr>
        <w:t xml:space="preserve">days away from being murdered for the world’s good. </w:t>
      </w:r>
    </w:p>
    <w:p w14:paraId="053A3D54" w14:textId="25929F49" w:rsidR="004A0FB8" w:rsidRDefault="004A0FB8" w:rsidP="0044784F">
      <w:pPr>
        <w:pStyle w:val="BODY"/>
        <w:widowControl w:val="0"/>
        <w:numPr>
          <w:ilvl w:val="0"/>
          <w:numId w:val="1"/>
        </w:numPr>
        <w:spacing w:before="60" w:after="60"/>
        <w:rPr>
          <w:lang w:val="en-US" w:eastAsia="x-none"/>
        </w:rPr>
      </w:pPr>
      <w:r>
        <w:rPr>
          <w:lang w:val="en-US" w:eastAsia="x-none"/>
        </w:rPr>
        <w:t xml:space="preserve">The cross certainly wasn’t </w:t>
      </w:r>
      <w:r w:rsidR="00265597">
        <w:rPr>
          <w:lang w:val="en-US" w:eastAsia="x-none"/>
        </w:rPr>
        <w:t>one of the “best seats.”</w:t>
      </w:r>
    </w:p>
    <w:p w14:paraId="46A672CB" w14:textId="4875ADD9" w:rsidR="00C60640" w:rsidRDefault="00C60640" w:rsidP="0044784F">
      <w:pPr>
        <w:pStyle w:val="BODY"/>
        <w:widowControl w:val="0"/>
        <w:numPr>
          <w:ilvl w:val="0"/>
          <w:numId w:val="1"/>
        </w:numPr>
        <w:spacing w:before="60" w:after="60"/>
        <w:rPr>
          <w:lang w:val="en-US" w:eastAsia="x-none"/>
        </w:rPr>
      </w:pPr>
      <w:r>
        <w:rPr>
          <w:lang w:val="en-US" w:eastAsia="x-none"/>
        </w:rPr>
        <w:t xml:space="preserve">But it was the position Jesus accepted to </w:t>
      </w:r>
      <w:r w:rsidR="0030125A">
        <w:rPr>
          <w:lang w:val="en-US" w:eastAsia="x-none"/>
        </w:rPr>
        <w:t>direct the praise of men</w:t>
      </w:r>
      <w:r>
        <w:rPr>
          <w:lang w:val="en-US" w:eastAsia="x-none"/>
        </w:rPr>
        <w:t xml:space="preserve"> to</w:t>
      </w:r>
      <w:r w:rsidR="0030125A">
        <w:rPr>
          <w:lang w:val="en-US" w:eastAsia="x-none"/>
        </w:rPr>
        <w:t>wards</w:t>
      </w:r>
      <w:r>
        <w:rPr>
          <w:lang w:val="en-US" w:eastAsia="x-none"/>
        </w:rPr>
        <w:t xml:space="preserve"> God</w:t>
      </w:r>
      <w:r w:rsidR="0070294A">
        <w:rPr>
          <w:lang w:val="en-US" w:eastAsia="x-none"/>
        </w:rPr>
        <w:t xml:space="preserve">, </w:t>
      </w:r>
      <w:r w:rsidR="00265597">
        <w:rPr>
          <w:lang w:val="en-US" w:eastAsia="x-none"/>
        </w:rPr>
        <w:t>then, now,</w:t>
      </w:r>
      <w:r w:rsidR="0070294A">
        <w:rPr>
          <w:lang w:val="en-US" w:eastAsia="x-none"/>
        </w:rPr>
        <w:t xml:space="preserve"> and into eternity. </w:t>
      </w:r>
    </w:p>
    <w:p w14:paraId="659B3366" w14:textId="20EE9F8B" w:rsidR="00F3149F" w:rsidRDefault="00F3149F" w:rsidP="0044784F">
      <w:pPr>
        <w:pStyle w:val="BODY"/>
        <w:widowControl w:val="0"/>
        <w:numPr>
          <w:ilvl w:val="0"/>
          <w:numId w:val="1"/>
        </w:numPr>
        <w:spacing w:before="60" w:after="60"/>
        <w:rPr>
          <w:lang w:val="en-US" w:eastAsia="x-none"/>
        </w:rPr>
      </w:pPr>
      <w:r>
        <w:rPr>
          <w:lang w:val="en-US" w:eastAsia="x-none"/>
        </w:rPr>
        <w:t xml:space="preserve">The greatest in the Kingdom would mimic Him. </w:t>
      </w:r>
    </w:p>
    <w:p w14:paraId="7D6B58C1" w14:textId="63ABCC11" w:rsidR="003B6FE6" w:rsidRDefault="003B6FE6" w:rsidP="0044784F">
      <w:pPr>
        <w:pStyle w:val="BODY"/>
        <w:widowControl w:val="0"/>
        <w:numPr>
          <w:ilvl w:val="0"/>
          <w:numId w:val="1"/>
        </w:numPr>
        <w:spacing w:before="60" w:after="60"/>
        <w:rPr>
          <w:lang w:val="en-US" w:eastAsia="x-none"/>
        </w:rPr>
      </w:pPr>
      <w:r>
        <w:rPr>
          <w:lang w:val="en-US" w:eastAsia="x-none"/>
        </w:rPr>
        <w:t xml:space="preserve">And like Christ, the one who humbles himself/herself will be exalted in glory with God. </w:t>
      </w:r>
    </w:p>
    <w:p w14:paraId="76E62FD0" w14:textId="7B7860BE" w:rsidR="006C4C3E" w:rsidRDefault="006C4C3E" w:rsidP="0044784F">
      <w:pPr>
        <w:pStyle w:val="BODY"/>
        <w:widowControl w:val="0"/>
        <w:numPr>
          <w:ilvl w:val="0"/>
          <w:numId w:val="1"/>
        </w:numPr>
        <w:spacing w:before="60" w:after="60"/>
        <w:rPr>
          <w:lang w:val="en-US" w:eastAsia="x-none"/>
        </w:rPr>
      </w:pPr>
      <w:r>
        <w:rPr>
          <w:lang w:val="en-US" w:eastAsia="x-none"/>
        </w:rPr>
        <w:t>APPLICATION:</w:t>
      </w:r>
    </w:p>
    <w:p w14:paraId="32E7052A" w14:textId="542459AD" w:rsidR="00FC4DE9" w:rsidRDefault="00FC4DE9" w:rsidP="006C4C3E">
      <w:pPr>
        <w:pStyle w:val="BODY"/>
        <w:widowControl w:val="0"/>
        <w:numPr>
          <w:ilvl w:val="1"/>
          <w:numId w:val="1"/>
        </w:numPr>
        <w:spacing w:before="60" w:after="60"/>
        <w:rPr>
          <w:lang w:val="en-US" w:eastAsia="x-none"/>
        </w:rPr>
      </w:pPr>
      <w:r>
        <w:rPr>
          <w:lang w:val="en-US" w:eastAsia="x-none"/>
        </w:rPr>
        <w:t xml:space="preserve">Greatness is in humility, not taking any of the glory for yourself, instead, returning it to the King. </w:t>
      </w:r>
    </w:p>
    <w:p w14:paraId="1191170B" w14:textId="6F1D2F9B" w:rsidR="006C4C3E" w:rsidRDefault="006C4C3E" w:rsidP="006C4C3E">
      <w:pPr>
        <w:pStyle w:val="BODY"/>
        <w:widowControl w:val="0"/>
        <w:numPr>
          <w:ilvl w:val="1"/>
          <w:numId w:val="1"/>
        </w:numPr>
        <w:spacing w:before="60" w:after="60"/>
        <w:rPr>
          <w:lang w:val="en-US" w:eastAsia="x-none"/>
        </w:rPr>
      </w:pPr>
      <w:r>
        <w:rPr>
          <w:lang w:val="en-US" w:eastAsia="x-none"/>
        </w:rPr>
        <w:t xml:space="preserve">Greatness is </w:t>
      </w:r>
      <w:r w:rsidR="00FF165B">
        <w:rPr>
          <w:lang w:val="en-US" w:eastAsia="x-none"/>
        </w:rPr>
        <w:t>in doing the heavy lifting on another’s burden</w:t>
      </w:r>
      <w:r w:rsidR="00182930">
        <w:rPr>
          <w:lang w:val="en-US" w:eastAsia="x-none"/>
        </w:rPr>
        <w:t xml:space="preserve"> (contrast to verse 4). </w:t>
      </w:r>
    </w:p>
    <w:p w14:paraId="4DB85334" w14:textId="6148047D" w:rsidR="00182930" w:rsidRDefault="00182930" w:rsidP="0048045C">
      <w:pPr>
        <w:pStyle w:val="BODY"/>
        <w:widowControl w:val="0"/>
        <w:spacing w:before="60" w:after="60"/>
        <w:rPr>
          <w:lang w:val="en-US" w:eastAsia="x-none"/>
        </w:rPr>
      </w:pPr>
    </w:p>
    <w:p w14:paraId="4DFE8AFD" w14:textId="235B1922" w:rsidR="009B4B16" w:rsidRPr="00311241" w:rsidRDefault="00311241" w:rsidP="009B4B16">
      <w:pPr>
        <w:pStyle w:val="BODY"/>
        <w:widowControl w:val="0"/>
        <w:spacing w:before="60" w:after="60"/>
        <w:rPr>
          <w:rFonts w:eastAsia="Times New Roman"/>
          <w:lang w:val="en-US" w:eastAsia="x-none"/>
        </w:rPr>
      </w:pPr>
      <w:r>
        <w:rPr>
          <w:lang w:val="en-US" w:eastAsia="x-none"/>
        </w:rPr>
        <w:t>The 7 “Woes”</w:t>
      </w:r>
    </w:p>
    <w:p w14:paraId="5812058C" w14:textId="466BB92E" w:rsidR="009B4B16" w:rsidRDefault="009B4B16" w:rsidP="009B4B16">
      <w:pPr>
        <w:pStyle w:val="BODY"/>
        <w:widowControl w:val="0"/>
        <w:spacing w:before="60" w:after="60"/>
        <w:rPr>
          <w:rFonts w:eastAsia="Times New Roman"/>
          <w:lang w:eastAsia="x-none"/>
        </w:rPr>
      </w:pPr>
    </w:p>
    <w:p w14:paraId="2DABF413" w14:textId="189F89BF" w:rsidR="009B4B16" w:rsidRDefault="009B4B16" w:rsidP="009B4B16">
      <w:pPr>
        <w:pStyle w:val="BODY"/>
        <w:widowControl w:val="0"/>
        <w:numPr>
          <w:ilvl w:val="0"/>
          <w:numId w:val="1"/>
        </w:numPr>
        <w:spacing w:before="60" w:after="60"/>
        <w:rPr>
          <w:rFonts w:eastAsia="Times New Roman"/>
          <w:lang w:val="en-US" w:eastAsia="x-none"/>
        </w:rPr>
      </w:pPr>
      <w:r>
        <w:rPr>
          <w:rFonts w:eastAsia="Times New Roman"/>
          <w:lang w:val="en-US" w:eastAsia="x-none"/>
        </w:rPr>
        <w:t>The second half of chapter 23</w:t>
      </w:r>
      <w:r w:rsidR="001B507E">
        <w:rPr>
          <w:rFonts w:eastAsia="Times New Roman"/>
          <w:lang w:val="en-US" w:eastAsia="x-none"/>
        </w:rPr>
        <w:t xml:space="preserve"> is a somewhat well known text and it contains the 7 “Woe” statements of Jesus. </w:t>
      </w:r>
    </w:p>
    <w:p w14:paraId="3B74189D" w14:textId="23F1E6E5" w:rsidR="001B507E" w:rsidRDefault="001B507E" w:rsidP="009B4B16">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passage stands out </w:t>
      </w:r>
      <w:r w:rsidR="00B664DA">
        <w:rPr>
          <w:rFonts w:eastAsia="Times New Roman"/>
          <w:lang w:val="en-US" w:eastAsia="x-none"/>
        </w:rPr>
        <w:t xml:space="preserve">because of Jesus’ powerful imagery and no-holds-barred condemnation of the hypocrisy of the Jew’s leaders. </w:t>
      </w:r>
    </w:p>
    <w:p w14:paraId="12339538" w14:textId="1C40BDBF" w:rsidR="005E7029" w:rsidRDefault="005E7029" w:rsidP="009B4B16">
      <w:pPr>
        <w:pStyle w:val="BODY"/>
        <w:widowControl w:val="0"/>
        <w:numPr>
          <w:ilvl w:val="0"/>
          <w:numId w:val="1"/>
        </w:numPr>
        <w:spacing w:before="60" w:after="60"/>
        <w:rPr>
          <w:rFonts w:eastAsia="Times New Roman"/>
          <w:lang w:val="en-US" w:eastAsia="x-none"/>
        </w:rPr>
      </w:pPr>
      <w:r>
        <w:rPr>
          <w:noProof/>
        </w:rPr>
        <w:drawing>
          <wp:inline distT="0" distB="0" distL="0" distR="0" wp14:anchorId="542CA269" wp14:editId="4F5F760D">
            <wp:extent cx="5349704" cy="2194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704" cy="2194750"/>
                    </a:xfrm>
                    <a:prstGeom prst="rect">
                      <a:avLst/>
                    </a:prstGeom>
                  </pic:spPr>
                </pic:pic>
              </a:graphicData>
            </a:graphic>
          </wp:inline>
        </w:drawing>
      </w:r>
    </w:p>
    <w:p w14:paraId="7ABC06E0" w14:textId="3D49CB3E" w:rsidR="005E7029" w:rsidRDefault="005E7029" w:rsidP="00E61A1B">
      <w:pPr>
        <w:pStyle w:val="BODY"/>
        <w:widowControl w:val="0"/>
        <w:spacing w:before="60" w:after="60"/>
        <w:rPr>
          <w:rFonts w:eastAsia="Times New Roman"/>
          <w:lang w:val="en-US" w:eastAsia="x-none"/>
        </w:rPr>
      </w:pPr>
    </w:p>
    <w:p w14:paraId="48506F59" w14:textId="50CC833F" w:rsidR="00E61A1B" w:rsidRDefault="00E61A1B" w:rsidP="00E61A1B">
      <w:pPr>
        <w:pStyle w:val="BODY"/>
        <w:widowControl w:val="0"/>
        <w:spacing w:before="60" w:after="60"/>
        <w:rPr>
          <w:rFonts w:eastAsia="Times New Roman"/>
          <w:lang w:eastAsia="x-none"/>
        </w:rPr>
      </w:pPr>
      <w:r w:rsidRPr="009B4B16">
        <w:rPr>
          <w:lang w:eastAsia="x-none"/>
        </w:rPr>
        <w:t>Mat 23:13 </w:t>
      </w:r>
      <w:r>
        <w:rPr>
          <w:lang w:val="en-US" w:eastAsia="x-none"/>
        </w:rPr>
        <w:t>-</w:t>
      </w:r>
      <w:r w:rsidRPr="009B4B16">
        <w:rPr>
          <w:lang w:eastAsia="x-none"/>
        </w:rPr>
        <w:t xml:space="preserve"> </w:t>
      </w:r>
      <w:r w:rsidRPr="009B4B16">
        <w:rPr>
          <w:rFonts w:eastAsia="Times New Roman"/>
          <w:lang w:eastAsia="x-none"/>
        </w:rPr>
        <w:t xml:space="preserve">“But woe to you, scribes and Pharisees, hypocrites! For you shut the kingdom of </w:t>
      </w:r>
      <w:r w:rsidRPr="009B4B16">
        <w:rPr>
          <w:rFonts w:eastAsia="Times New Roman"/>
          <w:lang w:eastAsia="x-none"/>
        </w:rPr>
        <w:lastRenderedPageBreak/>
        <w:t>heaven in people's faces. For you neither enter yourselves nor allow those who would enter to go in.</w:t>
      </w:r>
    </w:p>
    <w:p w14:paraId="50D3E087" w14:textId="6B59704F" w:rsidR="00E61A1B" w:rsidRDefault="00E61A1B" w:rsidP="00E61A1B">
      <w:pPr>
        <w:pStyle w:val="BODY"/>
        <w:widowControl w:val="0"/>
        <w:spacing w:before="60" w:after="60"/>
        <w:rPr>
          <w:rFonts w:eastAsia="Times New Roman"/>
          <w:lang w:eastAsia="x-none"/>
        </w:rPr>
      </w:pPr>
    </w:p>
    <w:p w14:paraId="61367BA9" w14:textId="7064BFB7" w:rsidR="00E61A1B" w:rsidRDefault="00E61A1B" w:rsidP="00E61A1B">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They make obedience to God inaccessible on account of their rigorous traditions. </w:t>
      </w:r>
    </w:p>
    <w:p w14:paraId="641BD586" w14:textId="7CE19639" w:rsidR="00923BF5" w:rsidRDefault="00923BF5" w:rsidP="00E61A1B">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In addition, they were actively trying to </w:t>
      </w:r>
      <w:r w:rsidR="00F16C04">
        <w:rPr>
          <w:rFonts w:eastAsia="Times New Roman"/>
          <w:lang w:val="en-US" w:eastAsia="x-none"/>
        </w:rPr>
        <w:t>hinder people from entering at the “Door”</w:t>
      </w:r>
      <w:r w:rsidR="00FC2F27">
        <w:rPr>
          <w:rFonts w:eastAsia="Times New Roman"/>
          <w:lang w:val="en-US" w:eastAsia="x-none"/>
        </w:rPr>
        <w:t xml:space="preserve"> (John 10:9)</w:t>
      </w:r>
    </w:p>
    <w:p w14:paraId="754D011D" w14:textId="27C13CF0" w:rsidR="00FC2F27" w:rsidRDefault="00FC2F27" w:rsidP="00FC2F27">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was the only entrance to the Kingdom of Heaven and they were trying </w:t>
      </w:r>
      <w:r w:rsidR="002934E5">
        <w:rPr>
          <w:rFonts w:eastAsia="Times New Roman"/>
          <w:lang w:val="en-US" w:eastAsia="x-none"/>
        </w:rPr>
        <w:t xml:space="preserve">to lock, deadbolt, and cross bar the door. </w:t>
      </w:r>
    </w:p>
    <w:p w14:paraId="1F40312B" w14:textId="702B15C5" w:rsidR="002934E5" w:rsidRDefault="002934E5" w:rsidP="002934E5">
      <w:pPr>
        <w:pStyle w:val="BODY"/>
        <w:widowControl w:val="0"/>
        <w:numPr>
          <w:ilvl w:val="1"/>
          <w:numId w:val="1"/>
        </w:numPr>
        <w:spacing w:before="60" w:after="60"/>
        <w:rPr>
          <w:rFonts w:eastAsia="Times New Roman"/>
          <w:lang w:val="en-US" w:eastAsia="x-none"/>
        </w:rPr>
      </w:pPr>
      <w:r>
        <w:rPr>
          <w:rFonts w:eastAsia="Times New Roman"/>
          <w:lang w:val="en-US" w:eastAsia="x-none"/>
        </w:rPr>
        <w:t>It wasn’t enough for them to reject Jesus themselves, they were actively working to undermine everything He did in the eyes of the people</w:t>
      </w:r>
      <w:r w:rsidR="001546FE">
        <w:rPr>
          <w:rFonts w:eastAsia="Times New Roman"/>
          <w:lang w:val="en-US" w:eastAsia="x-none"/>
        </w:rPr>
        <w:t xml:space="preserve">. </w:t>
      </w:r>
    </w:p>
    <w:p w14:paraId="02AC2FAD" w14:textId="77777777" w:rsidR="009C5D54" w:rsidRDefault="001546FE" w:rsidP="009C5D5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Those who wanted to learn from Christ were hindered by fear of </w:t>
      </w:r>
      <w:r w:rsidR="005C5863">
        <w:rPr>
          <w:rFonts w:eastAsia="Times New Roman"/>
          <w:lang w:val="en-US" w:eastAsia="x-none"/>
        </w:rPr>
        <w:t>the Pharisees and Sadducees</w:t>
      </w:r>
      <w:r w:rsidR="00534E08">
        <w:rPr>
          <w:rFonts w:eastAsia="Times New Roman"/>
          <w:lang w:val="en-US" w:eastAsia="x-none"/>
        </w:rPr>
        <w:t xml:space="preserve"> (John 9:22)</w:t>
      </w:r>
    </w:p>
    <w:p w14:paraId="6E5DD024" w14:textId="21A3017D" w:rsidR="00347A3B" w:rsidRPr="009C5D54" w:rsidRDefault="00347A3B" w:rsidP="009C5D54">
      <w:pPr>
        <w:pStyle w:val="BODY"/>
        <w:widowControl w:val="0"/>
        <w:numPr>
          <w:ilvl w:val="1"/>
          <w:numId w:val="1"/>
        </w:numPr>
        <w:spacing w:before="60" w:after="60"/>
        <w:rPr>
          <w:rFonts w:eastAsia="Times New Roman"/>
          <w:lang w:val="en-US" w:eastAsia="x-none"/>
        </w:rPr>
      </w:pPr>
      <w:r w:rsidRPr="009C5D54">
        <w:rPr>
          <w:rFonts w:eastAsia="Times New Roman"/>
          <w:lang w:val="en-US" w:eastAsia="x-none"/>
        </w:rPr>
        <w:t>Rev</w:t>
      </w:r>
      <w:r w:rsidR="009C5D54" w:rsidRPr="009C5D54">
        <w:rPr>
          <w:rFonts w:eastAsia="Times New Roman"/>
          <w:lang w:val="en-US" w:eastAsia="x-none"/>
        </w:rPr>
        <w:t xml:space="preserve"> </w:t>
      </w:r>
      <w:r w:rsidRPr="009C5D54">
        <w:rPr>
          <w:rFonts w:eastAsia="Times New Roman"/>
          <w:lang w:val="en-US" w:eastAsia="x-none"/>
        </w:rPr>
        <w:t>3:20 </w:t>
      </w:r>
      <w:r w:rsidR="009C5D54" w:rsidRPr="009C5D54">
        <w:rPr>
          <w:rFonts w:eastAsia="Times New Roman"/>
          <w:lang w:val="en-US" w:eastAsia="x-none"/>
        </w:rPr>
        <w:t>-</w:t>
      </w:r>
      <w:r w:rsidRPr="009C5D54">
        <w:rPr>
          <w:rFonts w:eastAsia="Times New Roman"/>
          <w:lang w:val="en-US" w:eastAsia="x-none"/>
        </w:rPr>
        <w:t xml:space="preserve"> Behold, I stand at the door and knock. If anyone hears my voice and opens the door, I will come in to him and eat with him, and he with me.</w:t>
      </w:r>
    </w:p>
    <w:p w14:paraId="16F0F0BC" w14:textId="01815712" w:rsidR="0035236F" w:rsidRPr="002934E5" w:rsidRDefault="009C5D54" w:rsidP="009C5D5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w:t>
      </w:r>
      <w:r w:rsidR="007937B3">
        <w:rPr>
          <w:rFonts w:eastAsia="Times New Roman"/>
          <w:lang w:val="en-US" w:eastAsia="x-none"/>
        </w:rPr>
        <w:t xml:space="preserve">Jewish leaders were doing everything they could to keep the person </w:t>
      </w:r>
      <w:r w:rsidR="00421378">
        <w:rPr>
          <w:rFonts w:eastAsia="Times New Roman"/>
          <w:lang w:val="en-US" w:eastAsia="x-none"/>
        </w:rPr>
        <w:t xml:space="preserve">Jesus was inviting </w:t>
      </w:r>
      <w:r w:rsidR="007937B3">
        <w:rPr>
          <w:rFonts w:eastAsia="Times New Roman"/>
          <w:lang w:val="en-US" w:eastAsia="x-none"/>
        </w:rPr>
        <w:t xml:space="preserve">from answering the door. </w:t>
      </w:r>
    </w:p>
    <w:p w14:paraId="09C92BC7" w14:textId="334165F5" w:rsidR="00F16C04" w:rsidRDefault="00F16C04" w:rsidP="00242DC2">
      <w:pPr>
        <w:pStyle w:val="BODY"/>
        <w:widowControl w:val="0"/>
        <w:spacing w:before="60" w:after="60"/>
        <w:rPr>
          <w:rFonts w:eastAsia="Times New Roman"/>
          <w:lang w:val="en-US" w:eastAsia="x-none"/>
        </w:rPr>
      </w:pPr>
    </w:p>
    <w:p w14:paraId="71CF194A" w14:textId="631DF788" w:rsidR="002E1122" w:rsidRDefault="002E1122" w:rsidP="002E1122">
      <w:pPr>
        <w:pStyle w:val="BODY"/>
        <w:widowControl w:val="0"/>
        <w:spacing w:before="60" w:after="60"/>
        <w:rPr>
          <w:rFonts w:eastAsia="Times New Roman"/>
          <w:lang w:val="en-US" w:eastAsia="x-none"/>
        </w:rPr>
      </w:pPr>
      <w:r w:rsidRPr="002E1122">
        <w:rPr>
          <w:rFonts w:eastAsia="Times New Roman"/>
          <w:lang w:val="en-US" w:eastAsia="x-none"/>
        </w:rPr>
        <w:t>Mat 23:15 </w:t>
      </w:r>
      <w:r>
        <w:rPr>
          <w:rFonts w:eastAsia="Times New Roman"/>
          <w:lang w:val="en-US" w:eastAsia="x-none"/>
        </w:rPr>
        <w:t>-</w:t>
      </w:r>
      <w:r w:rsidRPr="002E1122">
        <w:rPr>
          <w:rFonts w:eastAsia="Times New Roman"/>
          <w:lang w:val="en-US" w:eastAsia="x-none"/>
        </w:rPr>
        <w:t xml:space="preserve"> Woe to you, scribes and Pharisees, hypocrites! For you travel across sea and land to make a single proselyte, and when he becomes a proselyte, you make him twice as much a child of hell as yourselves. </w:t>
      </w:r>
    </w:p>
    <w:p w14:paraId="0FAE0010" w14:textId="21452F9E" w:rsidR="004E31E5" w:rsidRDefault="004E31E5" w:rsidP="002E1122">
      <w:pPr>
        <w:pStyle w:val="BODY"/>
        <w:widowControl w:val="0"/>
        <w:spacing w:before="60" w:after="60"/>
        <w:rPr>
          <w:rFonts w:eastAsia="Times New Roman"/>
          <w:lang w:val="en-US" w:eastAsia="x-none"/>
        </w:rPr>
      </w:pPr>
    </w:p>
    <w:p w14:paraId="76409703" w14:textId="1CCE78CA" w:rsidR="004E31E5" w:rsidRDefault="004E31E5" w:rsidP="004E31E5">
      <w:pPr>
        <w:pStyle w:val="BODY"/>
        <w:widowControl w:val="0"/>
        <w:numPr>
          <w:ilvl w:val="0"/>
          <w:numId w:val="1"/>
        </w:numPr>
        <w:spacing w:before="60" w:after="60"/>
        <w:rPr>
          <w:rFonts w:eastAsia="Times New Roman"/>
          <w:lang w:val="en-US" w:eastAsia="x-none"/>
        </w:rPr>
      </w:pPr>
      <w:r>
        <w:rPr>
          <w:rFonts w:eastAsia="Times New Roman"/>
          <w:lang w:val="en-US" w:eastAsia="x-none"/>
        </w:rPr>
        <w:t>First things first, what is a proselyte?</w:t>
      </w:r>
    </w:p>
    <w:p w14:paraId="37FCAB29" w14:textId="78140809" w:rsidR="004E31E5" w:rsidRDefault="004E31E5" w:rsidP="004E31E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You may </w:t>
      </w:r>
      <w:r w:rsidR="00992D43">
        <w:rPr>
          <w:rFonts w:eastAsia="Times New Roman"/>
          <w:lang w:val="en-US" w:eastAsia="x-none"/>
        </w:rPr>
        <w:t>occasionally still hear this term today to refer to someone who has converted to a religion</w:t>
      </w:r>
      <w:r w:rsidR="00A2623C">
        <w:rPr>
          <w:rFonts w:eastAsia="Times New Roman"/>
          <w:lang w:val="en-US" w:eastAsia="x-none"/>
        </w:rPr>
        <w:t xml:space="preserve"> or particular way of life. </w:t>
      </w:r>
    </w:p>
    <w:p w14:paraId="7F8D3B09" w14:textId="77777777" w:rsidR="000852A9" w:rsidRDefault="00A2623C" w:rsidP="004E31E5">
      <w:pPr>
        <w:pStyle w:val="BODY"/>
        <w:widowControl w:val="0"/>
        <w:numPr>
          <w:ilvl w:val="1"/>
          <w:numId w:val="1"/>
        </w:numPr>
        <w:spacing w:before="60" w:after="60"/>
        <w:rPr>
          <w:rFonts w:eastAsia="Times New Roman"/>
          <w:lang w:val="en-US" w:eastAsia="x-none"/>
        </w:rPr>
      </w:pPr>
      <w:r>
        <w:rPr>
          <w:rFonts w:eastAsia="Times New Roman"/>
          <w:lang w:val="en-US" w:eastAsia="x-none"/>
        </w:rPr>
        <w:t>A Jewish pros</w:t>
      </w:r>
      <w:r w:rsidR="00E7639A">
        <w:rPr>
          <w:rFonts w:eastAsia="Times New Roman"/>
          <w:lang w:val="en-US" w:eastAsia="x-none"/>
        </w:rPr>
        <w:t>elyte was a non-Jew who converted to follow the Law of Moses.</w:t>
      </w:r>
    </w:p>
    <w:p w14:paraId="3385393B" w14:textId="142F473B" w:rsidR="00A2623C" w:rsidRDefault="005D2431" w:rsidP="004E31E5">
      <w:pPr>
        <w:pStyle w:val="BODY"/>
        <w:widowControl w:val="0"/>
        <w:numPr>
          <w:ilvl w:val="1"/>
          <w:numId w:val="1"/>
        </w:numPr>
        <w:spacing w:before="60" w:after="60"/>
        <w:rPr>
          <w:rFonts w:eastAsia="Times New Roman"/>
          <w:lang w:val="en-US" w:eastAsia="x-none"/>
        </w:rPr>
      </w:pPr>
      <w:r>
        <w:rPr>
          <w:rFonts w:eastAsia="Times New Roman"/>
          <w:lang w:val="en-US" w:eastAsia="x-none"/>
        </w:rPr>
        <w:t>It seems the historical record is somewhat sparse when it comes to information on the</w:t>
      </w:r>
      <w:r w:rsidR="00812792">
        <w:rPr>
          <w:rFonts w:eastAsia="Times New Roman"/>
          <w:lang w:val="en-US" w:eastAsia="x-none"/>
        </w:rPr>
        <w:t xml:space="preserve"> process or the specific rules surrounding proselytization</w:t>
      </w:r>
      <w:r w:rsidR="004C18F8">
        <w:rPr>
          <w:rFonts w:eastAsia="Times New Roman"/>
          <w:lang w:val="en-US" w:eastAsia="x-none"/>
        </w:rPr>
        <w:t>.</w:t>
      </w:r>
      <w:r w:rsidR="00E7639A">
        <w:rPr>
          <w:rFonts w:eastAsia="Times New Roman"/>
          <w:lang w:val="en-US" w:eastAsia="x-none"/>
        </w:rPr>
        <w:t xml:space="preserve"> </w:t>
      </w:r>
    </w:p>
    <w:p w14:paraId="74CC64E4" w14:textId="5AFF4A1A" w:rsidR="005D2431" w:rsidRDefault="00F8458B" w:rsidP="00F8458B">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Although, to my knowledge, there is no command in the Old Testament </w:t>
      </w:r>
      <w:r w:rsidR="00B0731F">
        <w:rPr>
          <w:rFonts w:eastAsia="Times New Roman"/>
          <w:lang w:val="en-US" w:eastAsia="x-none"/>
        </w:rPr>
        <w:t xml:space="preserve">encouraging the Jews to make proselytes, Jesus’ words </w:t>
      </w:r>
      <w:r w:rsidR="00A27B9F">
        <w:rPr>
          <w:rFonts w:eastAsia="Times New Roman"/>
          <w:lang w:val="en-US" w:eastAsia="x-none"/>
        </w:rPr>
        <w:t xml:space="preserve">inform us the Pharisees and scribes were engaged in </w:t>
      </w:r>
      <w:r w:rsidR="00755D60">
        <w:rPr>
          <w:rFonts w:eastAsia="Times New Roman"/>
          <w:lang w:val="en-US" w:eastAsia="x-none"/>
        </w:rPr>
        <w:t>attempts</w:t>
      </w:r>
      <w:r w:rsidR="00A16823">
        <w:rPr>
          <w:rFonts w:eastAsia="Times New Roman"/>
          <w:lang w:val="en-US" w:eastAsia="x-none"/>
        </w:rPr>
        <w:t xml:space="preserve"> </w:t>
      </w:r>
      <w:r w:rsidR="00D42BFA">
        <w:rPr>
          <w:rFonts w:eastAsia="Times New Roman"/>
          <w:lang w:val="en-US" w:eastAsia="x-none"/>
        </w:rPr>
        <w:t>to attract converts</w:t>
      </w:r>
      <w:r w:rsidR="00A16823">
        <w:rPr>
          <w:rFonts w:eastAsia="Times New Roman"/>
          <w:lang w:val="en-US" w:eastAsia="x-none"/>
        </w:rPr>
        <w:t xml:space="preserve">, sometimes at </w:t>
      </w:r>
      <w:r w:rsidR="001221A0">
        <w:rPr>
          <w:rFonts w:eastAsia="Times New Roman"/>
          <w:lang w:val="en-US" w:eastAsia="x-none"/>
        </w:rPr>
        <w:t xml:space="preserve">great expense. </w:t>
      </w:r>
    </w:p>
    <w:p w14:paraId="0ECA9EBD" w14:textId="19C9B3F2" w:rsidR="001221A0" w:rsidRDefault="001221A0" w:rsidP="00F8458B">
      <w:pPr>
        <w:pStyle w:val="BODY"/>
        <w:widowControl w:val="0"/>
        <w:numPr>
          <w:ilvl w:val="0"/>
          <w:numId w:val="1"/>
        </w:numPr>
        <w:spacing w:before="60" w:after="60"/>
        <w:rPr>
          <w:rFonts w:eastAsia="Times New Roman"/>
          <w:lang w:val="en-US" w:eastAsia="x-none"/>
        </w:rPr>
      </w:pPr>
      <w:r>
        <w:rPr>
          <w:rFonts w:eastAsia="Times New Roman"/>
          <w:lang w:val="en-US" w:eastAsia="x-none"/>
        </w:rPr>
        <w:t>The problem was, when they convinced them to convert, they</w:t>
      </w:r>
      <w:r w:rsidR="00A51BA4">
        <w:rPr>
          <w:rFonts w:eastAsia="Times New Roman"/>
          <w:lang w:val="en-US" w:eastAsia="x-none"/>
        </w:rPr>
        <w:t xml:space="preserve"> trained them to be equally as hypocritical as they were. </w:t>
      </w:r>
    </w:p>
    <w:p w14:paraId="6A08FDF0" w14:textId="7602D4C6" w:rsidR="002A7494" w:rsidRDefault="002A7494" w:rsidP="002A7494">
      <w:pPr>
        <w:pStyle w:val="BODY"/>
        <w:widowControl w:val="0"/>
        <w:spacing w:before="60" w:after="60"/>
        <w:rPr>
          <w:rFonts w:eastAsia="Times New Roman"/>
          <w:lang w:val="en-US" w:eastAsia="x-none"/>
        </w:rPr>
      </w:pPr>
    </w:p>
    <w:p w14:paraId="17C509B8" w14:textId="02A8B42B" w:rsidR="00536CC7" w:rsidRDefault="00536CC7" w:rsidP="00536CC7">
      <w:pPr>
        <w:pStyle w:val="BODY"/>
        <w:widowControl w:val="0"/>
        <w:spacing w:before="60" w:after="60"/>
        <w:rPr>
          <w:rFonts w:eastAsia="Times New Roman"/>
          <w:lang w:val="en-US" w:eastAsia="x-none"/>
        </w:rPr>
      </w:pPr>
      <w:r w:rsidRPr="00536CC7">
        <w:rPr>
          <w:rFonts w:eastAsia="Times New Roman"/>
          <w:lang w:val="en-US" w:eastAsia="x-none"/>
        </w:rPr>
        <w:t>Mat 23:16 </w:t>
      </w:r>
      <w:r>
        <w:rPr>
          <w:rFonts w:eastAsia="Times New Roman"/>
          <w:lang w:val="en-US" w:eastAsia="x-none"/>
        </w:rPr>
        <w:t>-</w:t>
      </w:r>
      <w:r w:rsidRPr="00536CC7">
        <w:rPr>
          <w:rFonts w:eastAsia="Times New Roman"/>
          <w:lang w:val="en-US" w:eastAsia="x-none"/>
        </w:rPr>
        <w:t xml:space="preserve"> “Woe to you, blind guides, who say, ‘If anyone swears by the temple, it is nothing, but if anyone swears by the gold of the temple, he is bound by his oath.’</w:t>
      </w:r>
    </w:p>
    <w:p w14:paraId="54F44AB0" w14:textId="17CE105E" w:rsidR="00BA1E38" w:rsidRP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t>Mat 23:17 </w:t>
      </w:r>
      <w:r>
        <w:rPr>
          <w:rFonts w:eastAsia="Times New Roman"/>
          <w:lang w:val="en-US" w:eastAsia="x-none"/>
        </w:rPr>
        <w:t>-</w:t>
      </w:r>
      <w:r w:rsidRPr="00BA1E38">
        <w:rPr>
          <w:rFonts w:eastAsia="Times New Roman"/>
          <w:lang w:val="en-US" w:eastAsia="x-none"/>
        </w:rPr>
        <w:t xml:space="preserve"> You blind fools! For which is greater, the gold or the temple that has made the gold sacred? </w:t>
      </w:r>
    </w:p>
    <w:p w14:paraId="3AE2133C" w14:textId="5756A948" w:rsidR="00BA1E38" w:rsidRP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t>Mat 23:18 </w:t>
      </w:r>
      <w:r>
        <w:rPr>
          <w:rFonts w:eastAsia="Times New Roman"/>
          <w:lang w:val="en-US" w:eastAsia="x-none"/>
        </w:rPr>
        <w:t>-</w:t>
      </w:r>
      <w:r w:rsidRPr="00BA1E38">
        <w:rPr>
          <w:rFonts w:eastAsia="Times New Roman"/>
          <w:lang w:val="en-US" w:eastAsia="x-none"/>
        </w:rPr>
        <w:t xml:space="preserve"> And you say, ‘If anyone swears by the altar, it is nothing, but if anyone swears by the gift that is on the altar, he is bound by his oath.’ </w:t>
      </w:r>
    </w:p>
    <w:p w14:paraId="0E08C1B6" w14:textId="32A925C5" w:rsidR="00BA1E38" w:rsidRP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t>Mat 23:19 </w:t>
      </w:r>
      <w:r>
        <w:rPr>
          <w:rFonts w:eastAsia="Times New Roman"/>
          <w:lang w:val="en-US" w:eastAsia="x-none"/>
        </w:rPr>
        <w:t>-</w:t>
      </w:r>
      <w:r w:rsidRPr="00BA1E38">
        <w:rPr>
          <w:rFonts w:eastAsia="Times New Roman"/>
          <w:lang w:val="en-US" w:eastAsia="x-none"/>
        </w:rPr>
        <w:t xml:space="preserve"> You blind men! For which is greater, the gift or the altar that makes the gift sacred? </w:t>
      </w:r>
    </w:p>
    <w:p w14:paraId="00FC1F97" w14:textId="1E1ABEA6" w:rsidR="00BA1E38" w:rsidRP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t>Mat 23:20 </w:t>
      </w:r>
      <w:r>
        <w:rPr>
          <w:rFonts w:eastAsia="Times New Roman"/>
          <w:lang w:val="en-US" w:eastAsia="x-none"/>
        </w:rPr>
        <w:t>-</w:t>
      </w:r>
      <w:r w:rsidRPr="00BA1E38">
        <w:rPr>
          <w:rFonts w:eastAsia="Times New Roman"/>
          <w:lang w:val="en-US" w:eastAsia="x-none"/>
        </w:rPr>
        <w:t xml:space="preserve"> So whoever swears by the altar swears by it and by everything on it. </w:t>
      </w:r>
    </w:p>
    <w:p w14:paraId="6354875F" w14:textId="0310B61B" w:rsidR="00BA1E38" w:rsidRP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lastRenderedPageBreak/>
        <w:t>Mat 23:21 </w:t>
      </w:r>
      <w:r>
        <w:rPr>
          <w:rFonts w:eastAsia="Times New Roman"/>
          <w:lang w:val="en-US" w:eastAsia="x-none"/>
        </w:rPr>
        <w:t>-</w:t>
      </w:r>
      <w:r w:rsidRPr="00BA1E38">
        <w:rPr>
          <w:rFonts w:eastAsia="Times New Roman"/>
          <w:lang w:val="en-US" w:eastAsia="x-none"/>
        </w:rPr>
        <w:t xml:space="preserve"> And whoever swears by the temple swears by it and by him who dwells in it. </w:t>
      </w:r>
    </w:p>
    <w:p w14:paraId="3CDA2519" w14:textId="59BADF4D" w:rsidR="00BA1E38" w:rsidRDefault="00BA1E38" w:rsidP="00BA1E38">
      <w:pPr>
        <w:pStyle w:val="BODY"/>
        <w:widowControl w:val="0"/>
        <w:spacing w:before="60" w:after="60"/>
        <w:rPr>
          <w:rFonts w:eastAsia="Times New Roman"/>
          <w:lang w:val="en-US" w:eastAsia="x-none"/>
        </w:rPr>
      </w:pPr>
      <w:r w:rsidRPr="00BA1E38">
        <w:rPr>
          <w:rFonts w:eastAsia="Times New Roman"/>
          <w:lang w:val="en-US" w:eastAsia="x-none"/>
        </w:rPr>
        <w:t>Mat 23:22 </w:t>
      </w:r>
      <w:r>
        <w:rPr>
          <w:rFonts w:eastAsia="Times New Roman"/>
          <w:lang w:val="en-US" w:eastAsia="x-none"/>
        </w:rPr>
        <w:t>-</w:t>
      </w:r>
      <w:r w:rsidRPr="00BA1E38">
        <w:rPr>
          <w:rFonts w:eastAsia="Times New Roman"/>
          <w:lang w:val="en-US" w:eastAsia="x-none"/>
        </w:rPr>
        <w:t xml:space="preserve"> And whoever swears by heaven swears by the throne of God and by him who sits upon it. </w:t>
      </w:r>
    </w:p>
    <w:p w14:paraId="71156E3A" w14:textId="5E329E6E" w:rsidR="00B0580B" w:rsidRDefault="00B0580B" w:rsidP="00BA1E38">
      <w:pPr>
        <w:pStyle w:val="BODY"/>
        <w:widowControl w:val="0"/>
        <w:spacing w:before="60" w:after="60"/>
        <w:rPr>
          <w:rFonts w:eastAsia="Times New Roman"/>
          <w:lang w:val="en-US" w:eastAsia="x-none"/>
        </w:rPr>
      </w:pPr>
    </w:p>
    <w:p w14:paraId="56F4C970" w14:textId="5C09F9AE" w:rsidR="00B0580B" w:rsidRDefault="00B0580B" w:rsidP="00B0580B">
      <w:pPr>
        <w:pStyle w:val="BODY"/>
        <w:widowControl w:val="0"/>
        <w:numPr>
          <w:ilvl w:val="0"/>
          <w:numId w:val="1"/>
        </w:numPr>
        <w:spacing w:before="60" w:after="60"/>
        <w:rPr>
          <w:rFonts w:eastAsia="Times New Roman"/>
          <w:lang w:val="en-US" w:eastAsia="x-none"/>
        </w:rPr>
      </w:pPr>
      <w:r>
        <w:rPr>
          <w:rFonts w:eastAsia="Times New Roman"/>
          <w:lang w:val="en-US" w:eastAsia="x-none"/>
        </w:rPr>
        <w:t>In verse 16, Jesus calls them “blind guides.”</w:t>
      </w:r>
    </w:p>
    <w:p w14:paraId="05BC7A41" w14:textId="6BA1B556" w:rsidR="00B0580B" w:rsidRDefault="00B0580B"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You can’t guide someone else </w:t>
      </w:r>
      <w:r w:rsidR="00DF07B2">
        <w:rPr>
          <w:rFonts w:eastAsia="Times New Roman"/>
          <w:lang w:val="en-US" w:eastAsia="x-none"/>
        </w:rPr>
        <w:t xml:space="preserve">if you can’t see for yourself. </w:t>
      </w:r>
    </w:p>
    <w:p w14:paraId="4618F0CD" w14:textId="77777777" w:rsidR="0015791F" w:rsidRDefault="00066DFA"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Pharisees and scribes couldn’t see clearly and it was evidenced by </w:t>
      </w:r>
      <w:r w:rsidR="00C22BA4">
        <w:rPr>
          <w:rFonts w:eastAsia="Times New Roman"/>
          <w:lang w:val="en-US" w:eastAsia="x-none"/>
        </w:rPr>
        <w:t>their ridiculous rules surrounding swearing and what bound a man vs</w:t>
      </w:r>
      <w:r w:rsidR="00AF74D3">
        <w:rPr>
          <w:rFonts w:eastAsia="Times New Roman"/>
          <w:lang w:val="en-US" w:eastAsia="x-none"/>
        </w:rPr>
        <w:t>. what didn’t.</w:t>
      </w:r>
    </w:p>
    <w:p w14:paraId="56DC9038" w14:textId="490D36FF" w:rsidR="002B170B" w:rsidRDefault="0015791F"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Apparently, the </w:t>
      </w:r>
      <w:r w:rsidR="008D097A">
        <w:rPr>
          <w:rFonts w:eastAsia="Times New Roman"/>
          <w:lang w:val="en-US" w:eastAsia="x-none"/>
        </w:rPr>
        <w:t>Pharisees</w:t>
      </w:r>
      <w:r>
        <w:rPr>
          <w:rFonts w:eastAsia="Times New Roman"/>
          <w:lang w:val="en-US" w:eastAsia="x-none"/>
        </w:rPr>
        <w:t xml:space="preserve"> and scribes had made up some arbitrary rules about whi</w:t>
      </w:r>
      <w:r w:rsidR="00E63854">
        <w:rPr>
          <w:rFonts w:eastAsia="Times New Roman"/>
          <w:lang w:val="en-US" w:eastAsia="x-none"/>
        </w:rPr>
        <w:t xml:space="preserve">ch oaths were legitimate and needed to be kept and which oaths could be </w:t>
      </w:r>
      <w:r w:rsidR="002B170B">
        <w:rPr>
          <w:rFonts w:eastAsia="Times New Roman"/>
          <w:lang w:val="en-US" w:eastAsia="x-none"/>
        </w:rPr>
        <w:t>discarded.</w:t>
      </w:r>
    </w:p>
    <w:p w14:paraId="35B6971C" w14:textId="034CA0AC" w:rsidR="00066DFA" w:rsidRDefault="008D097A"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a person swore </w:t>
      </w:r>
      <w:r w:rsidR="00FE6F28">
        <w:rPr>
          <w:rFonts w:eastAsia="Times New Roman"/>
          <w:lang w:val="en-US" w:eastAsia="x-none"/>
        </w:rPr>
        <w:t xml:space="preserve">by the </w:t>
      </w:r>
      <w:r w:rsidR="005309A7">
        <w:rPr>
          <w:rFonts w:eastAsia="Times New Roman"/>
          <w:lang w:val="en-US" w:eastAsia="x-none"/>
        </w:rPr>
        <w:t>Te</w:t>
      </w:r>
      <w:r w:rsidR="00FE6F28">
        <w:rPr>
          <w:rFonts w:eastAsia="Times New Roman"/>
          <w:lang w:val="en-US" w:eastAsia="x-none"/>
        </w:rPr>
        <w:t>mple</w:t>
      </w:r>
      <w:r w:rsidR="005309A7">
        <w:rPr>
          <w:rFonts w:eastAsia="Times New Roman"/>
          <w:lang w:val="en-US" w:eastAsia="x-none"/>
        </w:rPr>
        <w:t>…</w:t>
      </w:r>
      <w:r w:rsidR="00FE6F28">
        <w:rPr>
          <w:rFonts w:eastAsia="Times New Roman"/>
          <w:lang w:val="en-US" w:eastAsia="x-none"/>
        </w:rPr>
        <w:t xml:space="preserve"> it wasn’t binding. </w:t>
      </w:r>
    </w:p>
    <w:p w14:paraId="1F86D7E6" w14:textId="18B3B05C" w:rsidR="005309A7" w:rsidRDefault="00FE6F28"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a person swore by </w:t>
      </w:r>
      <w:r w:rsidR="005309A7">
        <w:rPr>
          <w:rFonts w:eastAsia="Times New Roman"/>
          <w:lang w:val="en-US" w:eastAsia="x-none"/>
        </w:rPr>
        <w:t>the gold in the Temple… it was binding</w:t>
      </w:r>
      <w:r w:rsidR="00800C76">
        <w:rPr>
          <w:rFonts w:eastAsia="Times New Roman"/>
          <w:lang w:val="en-US" w:eastAsia="x-none"/>
        </w:rPr>
        <w:t>.</w:t>
      </w:r>
    </w:p>
    <w:p w14:paraId="4149C770" w14:textId="77777777" w:rsidR="00800C76" w:rsidRDefault="005309A7"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a person swore by the </w:t>
      </w:r>
      <w:r w:rsidR="00800C76">
        <w:rPr>
          <w:rFonts w:eastAsia="Times New Roman"/>
          <w:lang w:val="en-US" w:eastAsia="x-none"/>
        </w:rPr>
        <w:t>alter of burnt offering… it wasn’t binding.</w:t>
      </w:r>
    </w:p>
    <w:p w14:paraId="3801B8A2" w14:textId="77777777" w:rsidR="007A008F" w:rsidRDefault="00800C76"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If a person swore by the sacrifice on the altar… it was binding.</w:t>
      </w:r>
    </w:p>
    <w:p w14:paraId="4AEA202E" w14:textId="77777777" w:rsidR="007A008F" w:rsidRDefault="007A008F" w:rsidP="008D5F24">
      <w:pPr>
        <w:pStyle w:val="BODY"/>
        <w:widowControl w:val="0"/>
        <w:numPr>
          <w:ilvl w:val="2"/>
          <w:numId w:val="1"/>
        </w:numPr>
        <w:spacing w:before="60" w:after="60"/>
        <w:rPr>
          <w:rFonts w:eastAsia="Times New Roman"/>
          <w:lang w:val="en-US" w:eastAsia="x-none"/>
        </w:rPr>
      </w:pPr>
      <w:r>
        <w:rPr>
          <w:rFonts w:eastAsia="Times New Roman"/>
          <w:lang w:val="en-US" w:eastAsia="x-none"/>
        </w:rPr>
        <w:t>If this confuses you… it’s probably a good thing</w:t>
      </w:r>
    </w:p>
    <w:p w14:paraId="75D70BCE" w14:textId="0D96F202" w:rsidR="00D504F8" w:rsidRPr="00D649C7" w:rsidRDefault="007A008F" w:rsidP="008D5F2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Jesus seems to be equally confused </w:t>
      </w:r>
      <w:r w:rsidR="00D504F8">
        <w:rPr>
          <w:rFonts w:eastAsia="Times New Roman"/>
          <w:lang w:val="en-US" w:eastAsia="x-none"/>
        </w:rPr>
        <w:t xml:space="preserve">(and angry) </w:t>
      </w:r>
      <w:r w:rsidR="008C7A3A">
        <w:rPr>
          <w:rFonts w:eastAsia="Times New Roman"/>
          <w:lang w:val="en-US" w:eastAsia="x-none"/>
        </w:rPr>
        <w:t>at how they came up with t</w:t>
      </w:r>
      <w:r>
        <w:rPr>
          <w:rFonts w:eastAsia="Times New Roman"/>
          <w:lang w:val="en-US" w:eastAsia="x-none"/>
        </w:rPr>
        <w:t>he</w:t>
      </w:r>
      <w:r w:rsidR="00D504F8">
        <w:rPr>
          <w:rFonts w:eastAsia="Times New Roman"/>
          <w:lang w:val="en-US" w:eastAsia="x-none"/>
        </w:rPr>
        <w:t xml:space="preserve">se nonsense rules. </w:t>
      </w:r>
    </w:p>
    <w:p w14:paraId="28C25F43" w14:textId="61553A73" w:rsidR="00FE6F28" w:rsidRDefault="00C17221"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An obvious </w:t>
      </w:r>
      <w:r w:rsidR="00447A58">
        <w:rPr>
          <w:rFonts w:eastAsia="Times New Roman"/>
          <w:lang w:val="en-US" w:eastAsia="x-none"/>
        </w:rPr>
        <w:t xml:space="preserve">and major problem here was their support of the idea that some promises had to be kept and others didn’t. </w:t>
      </w:r>
      <w:r w:rsidR="00FE6F28">
        <w:rPr>
          <w:rFonts w:eastAsia="Times New Roman"/>
          <w:lang w:val="en-US" w:eastAsia="x-none"/>
        </w:rPr>
        <w:t xml:space="preserve"> </w:t>
      </w:r>
    </w:p>
    <w:p w14:paraId="18645B2E" w14:textId="708F7499" w:rsidR="00AF74D3" w:rsidRDefault="000024B3"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w:t>
      </w:r>
      <w:r w:rsidR="00C127F5">
        <w:rPr>
          <w:rFonts w:eastAsia="Times New Roman"/>
          <w:lang w:val="en-US" w:eastAsia="x-none"/>
        </w:rPr>
        <w:t>ha</w:t>
      </w:r>
      <w:r w:rsidR="00447A58">
        <w:rPr>
          <w:rFonts w:eastAsia="Times New Roman"/>
          <w:lang w:val="en-US" w:eastAsia="x-none"/>
        </w:rPr>
        <w:t>d</w:t>
      </w:r>
      <w:r w:rsidR="00C127F5">
        <w:rPr>
          <w:rFonts w:eastAsia="Times New Roman"/>
          <w:lang w:val="en-US" w:eastAsia="x-none"/>
        </w:rPr>
        <w:t xml:space="preserve"> already instructed His disciples on making oaths</w:t>
      </w:r>
      <w:r w:rsidR="00DF0D9F">
        <w:rPr>
          <w:rFonts w:eastAsia="Times New Roman"/>
          <w:lang w:val="en-US" w:eastAsia="x-none"/>
        </w:rPr>
        <w:t xml:space="preserve"> (Matthew 5:33-37) and His conclusion was “Let what you say be simply ‘Yes’ or ‘No.’</w:t>
      </w:r>
    </w:p>
    <w:p w14:paraId="4A78FB28" w14:textId="7B32A11E" w:rsidR="00B0515C" w:rsidRDefault="00B0515C"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Human beings don’t have any </w:t>
      </w:r>
      <w:r w:rsidR="00C65DD5">
        <w:rPr>
          <w:rFonts w:eastAsia="Times New Roman"/>
          <w:lang w:val="en-US" w:eastAsia="x-none"/>
        </w:rPr>
        <w:t>right</w:t>
      </w:r>
      <w:r>
        <w:rPr>
          <w:rFonts w:eastAsia="Times New Roman"/>
          <w:lang w:val="en-US" w:eastAsia="x-none"/>
        </w:rPr>
        <w:t xml:space="preserve"> to make oaths on things they don’t </w:t>
      </w:r>
      <w:r w:rsidR="00B262ED">
        <w:rPr>
          <w:rFonts w:eastAsia="Times New Roman"/>
          <w:lang w:val="en-US" w:eastAsia="x-none"/>
        </w:rPr>
        <w:t xml:space="preserve">own or in any way control. </w:t>
      </w:r>
    </w:p>
    <w:p w14:paraId="605BF4C2" w14:textId="088EDF99" w:rsidR="00C65DD5" w:rsidRDefault="006A47D4"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But, even if they did, the rules about swearing promoted by the Pharisees were still ridiculous. </w:t>
      </w:r>
    </w:p>
    <w:p w14:paraId="6C24B896" w14:textId="53D49C6F" w:rsidR="00D649C7" w:rsidRDefault="00D649C7" w:rsidP="008D5F24">
      <w:pPr>
        <w:pStyle w:val="BODY"/>
        <w:widowControl w:val="0"/>
        <w:numPr>
          <w:ilvl w:val="2"/>
          <w:numId w:val="1"/>
        </w:numPr>
        <w:spacing w:before="60" w:after="60"/>
        <w:rPr>
          <w:rFonts w:eastAsia="Times New Roman"/>
          <w:lang w:val="en-US" w:eastAsia="x-none"/>
        </w:rPr>
      </w:pPr>
      <w:r>
        <w:rPr>
          <w:rFonts w:eastAsia="Times New Roman"/>
          <w:lang w:val="en-US" w:eastAsia="x-none"/>
        </w:rPr>
        <w:t>A person could swear by the Temple and break their oat</w:t>
      </w:r>
      <w:r w:rsidR="001A673B">
        <w:rPr>
          <w:rFonts w:eastAsia="Times New Roman"/>
          <w:lang w:val="en-US" w:eastAsia="x-none"/>
        </w:rPr>
        <w:t xml:space="preserve">h but if they swore by the gold in the Temple they were bound. </w:t>
      </w:r>
    </w:p>
    <w:p w14:paraId="1E8221B9" w14:textId="4DB720E9" w:rsidR="001A673B" w:rsidRDefault="001336F7" w:rsidP="008D5F24">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How ridiculous considering it is only the holiness of the Temple </w:t>
      </w:r>
      <w:r w:rsidR="00172CE1">
        <w:rPr>
          <w:rFonts w:eastAsia="Times New Roman"/>
          <w:lang w:val="en-US" w:eastAsia="x-none"/>
        </w:rPr>
        <w:t xml:space="preserve">that makes the gold special. </w:t>
      </w:r>
    </w:p>
    <w:p w14:paraId="057664F0" w14:textId="21B1ACDC" w:rsidR="00172CE1" w:rsidRDefault="00172CE1" w:rsidP="008D5F2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A person could swear by the altar and break their oath but if they swore by the sacrifice on the altar they were bound. </w:t>
      </w:r>
    </w:p>
    <w:p w14:paraId="384129B9" w14:textId="4D3F0972" w:rsidR="00172CE1" w:rsidRDefault="00172CE1" w:rsidP="008D5F24">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How ridiculous considering the animal on top of the </w:t>
      </w:r>
      <w:r w:rsidR="00CF0E22">
        <w:rPr>
          <w:rFonts w:eastAsia="Times New Roman"/>
          <w:lang w:val="en-US" w:eastAsia="x-none"/>
        </w:rPr>
        <w:t xml:space="preserve">altar was only special because it was being sacrificed on a holy altar. </w:t>
      </w:r>
    </w:p>
    <w:p w14:paraId="065A3FF2" w14:textId="10E75F7A" w:rsidR="00EF5BC5" w:rsidRDefault="00D665A1"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But how consistent was this with the Pharisees’ </w:t>
      </w:r>
      <w:r w:rsidR="00A6009C">
        <w:rPr>
          <w:rFonts w:eastAsia="Times New Roman"/>
          <w:lang w:val="en-US" w:eastAsia="x-none"/>
        </w:rPr>
        <w:t xml:space="preserve">disposition to religious practice? </w:t>
      </w:r>
    </w:p>
    <w:p w14:paraId="17468C5C" w14:textId="695048B3" w:rsidR="00A6009C" w:rsidRDefault="00A6009C"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exalted </w:t>
      </w:r>
      <w:r w:rsidR="00246AE0">
        <w:rPr>
          <w:rFonts w:eastAsia="Times New Roman"/>
          <w:lang w:val="en-US" w:eastAsia="x-none"/>
        </w:rPr>
        <w:t xml:space="preserve">the performance of sacrificial ritual practice more than they exalted the God who made those things holy. </w:t>
      </w:r>
    </w:p>
    <w:p w14:paraId="4801D803" w14:textId="62EE1AAB" w:rsidR="00246AE0" w:rsidRDefault="00246AE0"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Without a God to make th</w:t>
      </w:r>
      <w:r w:rsidR="007F6AE8">
        <w:rPr>
          <w:rFonts w:eastAsia="Times New Roman"/>
          <w:lang w:val="en-US" w:eastAsia="x-none"/>
        </w:rPr>
        <w:t>eir</w:t>
      </w:r>
      <w:r>
        <w:rPr>
          <w:rFonts w:eastAsia="Times New Roman"/>
          <w:lang w:val="en-US" w:eastAsia="x-none"/>
        </w:rPr>
        <w:t xml:space="preserve"> actions holy, they were just </w:t>
      </w:r>
      <w:r w:rsidR="00C50B23">
        <w:rPr>
          <w:rFonts w:eastAsia="Times New Roman"/>
          <w:lang w:val="en-US" w:eastAsia="x-none"/>
        </w:rPr>
        <w:t xml:space="preserve">going through meaningless motions. </w:t>
      </w:r>
    </w:p>
    <w:p w14:paraId="638202A9" w14:textId="2B1C6D53" w:rsidR="00840D5D" w:rsidRDefault="00840D5D"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It may also have been the case they </w:t>
      </w:r>
      <w:r w:rsidR="00874EAE">
        <w:rPr>
          <w:rFonts w:eastAsia="Times New Roman"/>
          <w:lang w:val="en-US" w:eastAsia="x-none"/>
        </w:rPr>
        <w:t xml:space="preserve">had made up these rules to enable deception. </w:t>
      </w:r>
    </w:p>
    <w:p w14:paraId="7C9AD26E" w14:textId="0F5F6D07" w:rsidR="00874EAE" w:rsidRDefault="00874EAE"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they swore by the Temple, it would sound pretty </w:t>
      </w:r>
      <w:r w:rsidR="00F23D44">
        <w:rPr>
          <w:rFonts w:eastAsia="Times New Roman"/>
          <w:lang w:val="en-US" w:eastAsia="x-none"/>
        </w:rPr>
        <w:t>trustworthy</w:t>
      </w:r>
      <w:r>
        <w:rPr>
          <w:rFonts w:eastAsia="Times New Roman"/>
          <w:lang w:val="en-US" w:eastAsia="x-none"/>
        </w:rPr>
        <w:t xml:space="preserve"> to the person</w:t>
      </w:r>
      <w:r w:rsidR="00F23D44">
        <w:rPr>
          <w:rFonts w:eastAsia="Times New Roman"/>
          <w:lang w:val="en-US" w:eastAsia="x-none"/>
        </w:rPr>
        <w:t xml:space="preserve"> they </w:t>
      </w:r>
      <w:r w:rsidR="00F23D44">
        <w:rPr>
          <w:rFonts w:eastAsia="Times New Roman"/>
          <w:lang w:val="en-US" w:eastAsia="x-none"/>
        </w:rPr>
        <w:lastRenderedPageBreak/>
        <w:t>were swearing to, but they could then turn around and say</w:t>
      </w:r>
      <w:r>
        <w:rPr>
          <w:rFonts w:eastAsia="Times New Roman"/>
          <w:lang w:val="en-US" w:eastAsia="x-none"/>
        </w:rPr>
        <w:t xml:space="preserve"> </w:t>
      </w:r>
      <w:r w:rsidR="00F1084F">
        <w:rPr>
          <w:rFonts w:eastAsia="Times New Roman"/>
          <w:lang w:val="en-US" w:eastAsia="x-none"/>
        </w:rPr>
        <w:t>“Oh, just kidding! That one didn’t count!”</w:t>
      </w:r>
    </w:p>
    <w:p w14:paraId="12CE3388" w14:textId="78E154C5" w:rsidR="00F1084F" w:rsidRDefault="00F1084F"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Like making a promise with your fingers crossed behind your back. </w:t>
      </w:r>
    </w:p>
    <w:p w14:paraId="777DF2EA" w14:textId="63283C1C" w:rsidR="0059576B" w:rsidRDefault="0059576B" w:rsidP="008D5F2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may have created the rule to make it easy for them to lie. </w:t>
      </w:r>
    </w:p>
    <w:p w14:paraId="1996F77C" w14:textId="43AB8C70" w:rsidR="00CB0D5A" w:rsidRDefault="00303A9E" w:rsidP="008D5F24">
      <w:pPr>
        <w:pStyle w:val="BODY"/>
        <w:widowControl w:val="0"/>
        <w:numPr>
          <w:ilvl w:val="0"/>
          <w:numId w:val="1"/>
        </w:numPr>
        <w:spacing w:before="60" w:after="60"/>
        <w:rPr>
          <w:rFonts w:eastAsia="Times New Roman"/>
          <w:lang w:val="en-US" w:eastAsia="x-none"/>
        </w:rPr>
      </w:pPr>
      <w:r>
        <w:rPr>
          <w:rFonts w:eastAsia="Times New Roman"/>
          <w:lang w:val="en-US" w:eastAsia="x-none"/>
        </w:rPr>
        <w:t>All of this being considered, is there any question they were</w:t>
      </w:r>
      <w:r w:rsidR="00AC4048">
        <w:rPr>
          <w:rFonts w:eastAsia="Times New Roman"/>
          <w:lang w:val="en-US" w:eastAsia="x-none"/>
        </w:rPr>
        <w:t xml:space="preserve"> “blind guides” and</w:t>
      </w:r>
      <w:r>
        <w:rPr>
          <w:rFonts w:eastAsia="Times New Roman"/>
          <w:lang w:val="en-US" w:eastAsia="x-none"/>
        </w:rPr>
        <w:t xml:space="preserve"> unfit </w:t>
      </w:r>
      <w:r w:rsidR="00AC4048">
        <w:rPr>
          <w:rFonts w:eastAsia="Times New Roman"/>
          <w:lang w:val="en-US" w:eastAsia="x-none"/>
        </w:rPr>
        <w:t>to lead the people?</w:t>
      </w:r>
    </w:p>
    <w:p w14:paraId="27376C3F" w14:textId="14407246" w:rsidR="003B6869" w:rsidRDefault="003B6869" w:rsidP="003B6869">
      <w:pPr>
        <w:pStyle w:val="BODY"/>
        <w:widowControl w:val="0"/>
        <w:spacing w:before="60" w:after="60"/>
        <w:rPr>
          <w:rFonts w:eastAsia="Times New Roman"/>
          <w:lang w:val="en-US" w:eastAsia="x-none"/>
        </w:rPr>
      </w:pPr>
    </w:p>
    <w:p w14:paraId="048637F7" w14:textId="0CBFF09B" w:rsidR="005D0B63" w:rsidRPr="005D0B63" w:rsidRDefault="005D0B63" w:rsidP="005D0B63">
      <w:pPr>
        <w:pStyle w:val="BODY"/>
        <w:widowControl w:val="0"/>
        <w:spacing w:before="60" w:after="60"/>
        <w:rPr>
          <w:rFonts w:eastAsia="Times New Roman"/>
          <w:lang w:val="en-US" w:eastAsia="x-none"/>
        </w:rPr>
      </w:pPr>
      <w:r w:rsidRPr="005D0B63">
        <w:rPr>
          <w:rFonts w:eastAsia="Times New Roman"/>
          <w:lang w:val="en-US" w:eastAsia="x-none"/>
        </w:rPr>
        <w:t>Mat 23:23 </w:t>
      </w:r>
      <w:r>
        <w:rPr>
          <w:rFonts w:eastAsia="Times New Roman"/>
          <w:lang w:val="en-US" w:eastAsia="x-none"/>
        </w:rPr>
        <w:t>-</w:t>
      </w:r>
      <w:r w:rsidRPr="005D0B63">
        <w:rPr>
          <w:rFonts w:eastAsia="Times New Roman"/>
          <w:lang w:val="en-US" w:eastAsia="x-none"/>
        </w:rPr>
        <w:t xml:space="preserve"> “Woe to you, scribes and Pharisees, hypocrites! For you tithe mint and dill and cumin, and have neglected the weightier matters of the law: justice and mercy and faithfulness. These you ought to have done, without neglecting the others. </w:t>
      </w:r>
    </w:p>
    <w:p w14:paraId="2C1DC29E" w14:textId="704714E9" w:rsidR="005D0B63" w:rsidRDefault="005D0B63" w:rsidP="005D0B63">
      <w:pPr>
        <w:pStyle w:val="BODY"/>
        <w:widowControl w:val="0"/>
        <w:spacing w:before="60" w:after="60"/>
        <w:rPr>
          <w:rFonts w:eastAsia="Times New Roman"/>
          <w:lang w:val="en-US" w:eastAsia="x-none"/>
        </w:rPr>
      </w:pPr>
      <w:r w:rsidRPr="005D0B63">
        <w:rPr>
          <w:rFonts w:eastAsia="Times New Roman"/>
          <w:lang w:val="en-US" w:eastAsia="x-none"/>
        </w:rPr>
        <w:t>Mat 23:24 </w:t>
      </w:r>
      <w:r>
        <w:rPr>
          <w:rFonts w:eastAsia="Times New Roman"/>
          <w:lang w:val="en-US" w:eastAsia="x-none"/>
        </w:rPr>
        <w:t>-</w:t>
      </w:r>
      <w:r w:rsidRPr="005D0B63">
        <w:rPr>
          <w:rFonts w:eastAsia="Times New Roman"/>
          <w:lang w:val="en-US" w:eastAsia="x-none"/>
        </w:rPr>
        <w:t xml:space="preserve"> You blind guides, straining out a gnat and swallowing a camel!</w:t>
      </w:r>
    </w:p>
    <w:p w14:paraId="71FA257A" w14:textId="247CBCD2" w:rsidR="003A37CD" w:rsidRDefault="003A37CD" w:rsidP="005D0B63">
      <w:pPr>
        <w:pStyle w:val="BODY"/>
        <w:widowControl w:val="0"/>
        <w:spacing w:before="60" w:after="60"/>
        <w:rPr>
          <w:rFonts w:eastAsia="Times New Roman"/>
          <w:lang w:val="en-US" w:eastAsia="x-none"/>
        </w:rPr>
      </w:pPr>
    </w:p>
    <w:p w14:paraId="076CA28D" w14:textId="7719F5B3" w:rsidR="003B6869" w:rsidRDefault="003A37CD" w:rsidP="003B6869">
      <w:pPr>
        <w:pStyle w:val="BODY"/>
        <w:widowControl w:val="0"/>
        <w:numPr>
          <w:ilvl w:val="0"/>
          <w:numId w:val="1"/>
        </w:numPr>
        <w:spacing w:before="60" w:after="60"/>
        <w:rPr>
          <w:rFonts w:eastAsia="Times New Roman"/>
          <w:lang w:val="en-US" w:eastAsia="x-none"/>
        </w:rPr>
      </w:pPr>
      <w:r>
        <w:rPr>
          <w:rFonts w:eastAsia="Times New Roman"/>
          <w:lang w:val="en-US" w:eastAsia="x-none"/>
        </w:rPr>
        <w:t>Mint</w:t>
      </w:r>
      <w:r w:rsidR="001D61CB">
        <w:rPr>
          <w:rFonts w:eastAsia="Times New Roman"/>
          <w:lang w:val="en-US" w:eastAsia="x-none"/>
        </w:rPr>
        <w:t xml:space="preserve">, dill, and cumin are all small herbs. </w:t>
      </w:r>
    </w:p>
    <w:p w14:paraId="40A7AA1A" w14:textId="77777777" w:rsidR="003173EF" w:rsidRDefault="001D61CB" w:rsidP="003173EF">
      <w:pPr>
        <w:pStyle w:val="BODY"/>
        <w:widowControl w:val="0"/>
        <w:numPr>
          <w:ilvl w:val="1"/>
          <w:numId w:val="1"/>
        </w:numPr>
        <w:spacing w:before="60" w:after="60"/>
        <w:rPr>
          <w:rFonts w:eastAsia="Times New Roman"/>
          <w:lang w:val="en-US" w:eastAsia="x-none"/>
        </w:rPr>
      </w:pPr>
      <w:r>
        <w:rPr>
          <w:rFonts w:eastAsia="Times New Roman"/>
          <w:lang w:val="en-US" w:eastAsia="x-none"/>
        </w:rPr>
        <w:t>If you’ve ever had an herb garden or you spend any time cooking in the kitchen you are probably familiar with them.</w:t>
      </w:r>
    </w:p>
    <w:p w14:paraId="39F3DD12" w14:textId="17650FD8" w:rsidR="001D61CB" w:rsidRPr="003173EF" w:rsidRDefault="00A67938" w:rsidP="003173EF">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uses these three herbs because they are very small in size. </w:t>
      </w:r>
      <w:r w:rsidR="001D61CB" w:rsidRPr="003173EF">
        <w:rPr>
          <w:rFonts w:eastAsia="Times New Roman"/>
          <w:lang w:val="en-US" w:eastAsia="x-none"/>
        </w:rPr>
        <w:t xml:space="preserve"> </w:t>
      </w:r>
    </w:p>
    <w:p w14:paraId="77F592D5" w14:textId="372CE0A4" w:rsidR="00721F0B" w:rsidRDefault="00721F0B" w:rsidP="007D0E15">
      <w:pPr>
        <w:pStyle w:val="BODY"/>
        <w:widowControl w:val="0"/>
        <w:numPr>
          <w:ilvl w:val="0"/>
          <w:numId w:val="1"/>
        </w:numPr>
        <w:spacing w:before="60" w:after="60"/>
        <w:rPr>
          <w:rFonts w:eastAsia="Times New Roman"/>
          <w:lang w:val="en-US" w:eastAsia="x-none"/>
        </w:rPr>
      </w:pPr>
      <w:r>
        <w:rPr>
          <w:rFonts w:eastAsia="Times New Roman"/>
          <w:lang w:val="en-US" w:eastAsia="x-none"/>
        </w:rPr>
        <w:t>In the Old Testament, the Jewish people</w:t>
      </w:r>
      <w:r w:rsidR="00080E02">
        <w:rPr>
          <w:rFonts w:eastAsia="Times New Roman"/>
          <w:lang w:val="en-US" w:eastAsia="x-none"/>
        </w:rPr>
        <w:t xml:space="preserve"> were commanded to “tithe”</w:t>
      </w:r>
      <w:r>
        <w:rPr>
          <w:rFonts w:eastAsia="Times New Roman"/>
          <w:lang w:val="en-US" w:eastAsia="x-none"/>
        </w:rPr>
        <w:t xml:space="preserve"> their income. </w:t>
      </w:r>
      <w:r w:rsidRPr="007D0E15">
        <w:rPr>
          <w:rFonts w:eastAsia="Times New Roman"/>
          <w:lang w:val="en-US" w:eastAsia="x-none"/>
        </w:rPr>
        <w:t xml:space="preserve">This meant giving a </w:t>
      </w:r>
      <w:r w:rsidR="007D0E15" w:rsidRPr="007D0E15">
        <w:rPr>
          <w:rFonts w:eastAsia="Times New Roman"/>
          <w:lang w:val="en-US" w:eastAsia="x-none"/>
        </w:rPr>
        <w:t>percentage of their income to the L</w:t>
      </w:r>
      <w:r w:rsidR="007D0E15">
        <w:rPr>
          <w:rFonts w:eastAsia="Times New Roman"/>
          <w:lang w:val="en-US" w:eastAsia="x-none"/>
        </w:rPr>
        <w:t xml:space="preserve">ORD. </w:t>
      </w:r>
    </w:p>
    <w:p w14:paraId="4FB2C759" w14:textId="4D053909" w:rsidR="007D0E15" w:rsidRDefault="003173EF" w:rsidP="007D0E15">
      <w:pPr>
        <w:pStyle w:val="BODY"/>
        <w:widowControl w:val="0"/>
        <w:numPr>
          <w:ilvl w:val="0"/>
          <w:numId w:val="1"/>
        </w:numPr>
        <w:spacing w:before="60" w:after="60"/>
        <w:rPr>
          <w:rFonts w:eastAsia="Times New Roman"/>
          <w:lang w:val="en-US" w:eastAsia="x-none"/>
        </w:rPr>
      </w:pPr>
      <w:r>
        <w:rPr>
          <w:rFonts w:eastAsia="Times New Roman"/>
          <w:lang w:val="en-US" w:eastAsia="x-none"/>
        </w:rPr>
        <w:t>Here, Jesus is saying</w:t>
      </w:r>
      <w:r w:rsidR="00FC5872">
        <w:rPr>
          <w:rFonts w:eastAsia="Times New Roman"/>
          <w:lang w:val="en-US" w:eastAsia="x-none"/>
        </w:rPr>
        <w:t>, the Pharisees are meticulous in tithing even the smallest herbs of their income</w:t>
      </w:r>
      <w:r w:rsidR="00687C4D">
        <w:rPr>
          <w:rFonts w:eastAsia="Times New Roman"/>
          <w:lang w:val="en-US" w:eastAsia="x-none"/>
        </w:rPr>
        <w:t xml:space="preserve"> </w:t>
      </w:r>
      <w:r w:rsidR="00BA2F6C">
        <w:rPr>
          <w:rFonts w:eastAsia="Times New Roman"/>
          <w:lang w:val="en-US" w:eastAsia="x-none"/>
        </w:rPr>
        <w:t xml:space="preserve">in order to comply with God’s command </w:t>
      </w:r>
      <w:r w:rsidR="00687C4D">
        <w:rPr>
          <w:rFonts w:eastAsia="Times New Roman"/>
          <w:lang w:val="en-US" w:eastAsia="x-none"/>
        </w:rPr>
        <w:t xml:space="preserve">but they neglect the big things. </w:t>
      </w:r>
    </w:p>
    <w:p w14:paraId="1C816A53" w14:textId="61FEE3B1" w:rsidR="00687C4D" w:rsidRDefault="0074338C" w:rsidP="00687C4D">
      <w:pPr>
        <w:pStyle w:val="BODY"/>
        <w:widowControl w:val="0"/>
        <w:numPr>
          <w:ilvl w:val="1"/>
          <w:numId w:val="1"/>
        </w:numPr>
        <w:spacing w:before="60" w:after="60"/>
        <w:rPr>
          <w:rFonts w:eastAsia="Times New Roman"/>
          <w:lang w:val="en-US" w:eastAsia="x-none"/>
        </w:rPr>
      </w:pPr>
      <w:r>
        <w:rPr>
          <w:rFonts w:eastAsia="Times New Roman"/>
          <w:lang w:val="en-US" w:eastAsia="x-none"/>
        </w:rPr>
        <w:t>They’ve abandoned the p</w:t>
      </w:r>
      <w:r w:rsidR="00802601">
        <w:rPr>
          <w:rFonts w:eastAsia="Times New Roman"/>
          <w:lang w:val="en-US" w:eastAsia="x-none"/>
        </w:rPr>
        <w:t xml:space="preserve">ursuit of justice, mercy, and faithfulness (which were also commanded in the Law). </w:t>
      </w:r>
    </w:p>
    <w:p w14:paraId="0A71EEE5" w14:textId="2D2E163F" w:rsidR="00D23289" w:rsidRDefault="00D23289" w:rsidP="00687C4D">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were spending so much time in the details, they forgot the big picture. </w:t>
      </w:r>
    </w:p>
    <w:p w14:paraId="5C183910" w14:textId="1AD53206" w:rsidR="00D23289" w:rsidRDefault="00D23289" w:rsidP="00D23289">
      <w:pPr>
        <w:pStyle w:val="BODY"/>
        <w:widowControl w:val="0"/>
        <w:numPr>
          <w:ilvl w:val="0"/>
          <w:numId w:val="1"/>
        </w:numPr>
        <w:spacing w:before="60" w:after="60"/>
        <w:rPr>
          <w:rFonts w:eastAsia="Times New Roman"/>
          <w:lang w:val="en-US" w:eastAsia="x-none"/>
        </w:rPr>
      </w:pPr>
      <w:r>
        <w:rPr>
          <w:rFonts w:eastAsia="Times New Roman"/>
          <w:lang w:val="en-US" w:eastAsia="x-none"/>
        </w:rPr>
        <w:t>APPLICATION:</w:t>
      </w:r>
    </w:p>
    <w:p w14:paraId="0C31EFC5" w14:textId="1496C408" w:rsidR="00D23289" w:rsidRDefault="00D23289" w:rsidP="00D2328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same thing can happen to the modern Church. </w:t>
      </w:r>
    </w:p>
    <w:p w14:paraId="76EB1EE0" w14:textId="0561100A" w:rsidR="00D23289" w:rsidRDefault="00D23289" w:rsidP="00D2328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We can get caught up in the details </w:t>
      </w:r>
      <w:r w:rsidR="003D4DC0">
        <w:rPr>
          <w:rFonts w:eastAsia="Times New Roman"/>
          <w:lang w:val="en-US" w:eastAsia="x-none"/>
        </w:rPr>
        <w:t xml:space="preserve">and forget the big picture. </w:t>
      </w:r>
    </w:p>
    <w:p w14:paraId="77B1008F" w14:textId="6EC27A3C" w:rsidR="003D4DC0" w:rsidRDefault="003D4DC0" w:rsidP="00D23289">
      <w:pPr>
        <w:pStyle w:val="BODY"/>
        <w:widowControl w:val="0"/>
        <w:numPr>
          <w:ilvl w:val="1"/>
          <w:numId w:val="1"/>
        </w:numPr>
        <w:spacing w:before="60" w:after="60"/>
        <w:rPr>
          <w:rFonts w:eastAsia="Times New Roman"/>
          <w:lang w:val="en-US" w:eastAsia="x-none"/>
        </w:rPr>
      </w:pPr>
      <w:r>
        <w:rPr>
          <w:rFonts w:eastAsia="Times New Roman"/>
          <w:lang w:val="en-US" w:eastAsia="x-none"/>
        </w:rPr>
        <w:t>Notice, Jesus doesn’t condemn them for caring about the details</w:t>
      </w:r>
      <w:r w:rsidR="00F319C8">
        <w:rPr>
          <w:rFonts w:eastAsia="Times New Roman"/>
          <w:lang w:val="en-US" w:eastAsia="x-none"/>
        </w:rPr>
        <w:t xml:space="preserve">, He condemns them for neglecting the big things. </w:t>
      </w:r>
    </w:p>
    <w:p w14:paraId="61DDE415" w14:textId="77777777" w:rsidR="00222D68" w:rsidRDefault="00B85998" w:rsidP="00D23289">
      <w:pPr>
        <w:pStyle w:val="BODY"/>
        <w:widowControl w:val="0"/>
        <w:numPr>
          <w:ilvl w:val="1"/>
          <w:numId w:val="1"/>
        </w:numPr>
        <w:spacing w:before="60" w:after="60"/>
        <w:rPr>
          <w:rFonts w:eastAsia="Times New Roman"/>
          <w:lang w:val="en-US" w:eastAsia="x-none"/>
        </w:rPr>
      </w:pPr>
      <w:r>
        <w:rPr>
          <w:rFonts w:eastAsia="Times New Roman"/>
          <w:lang w:val="en-US" w:eastAsia="x-none"/>
        </w:rPr>
        <w:t>It is right to care about the details but the bigger picture must be kept in view.</w:t>
      </w:r>
    </w:p>
    <w:p w14:paraId="35D83972" w14:textId="3B556774" w:rsidR="00F319C8" w:rsidRPr="00DC0323" w:rsidRDefault="00C612BF" w:rsidP="00DC0323">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We can’t get bogged down in the details of one command and </w:t>
      </w:r>
      <w:r w:rsidR="00DC0323">
        <w:rPr>
          <w:rFonts w:eastAsia="Times New Roman"/>
          <w:lang w:val="en-US" w:eastAsia="x-none"/>
        </w:rPr>
        <w:t xml:space="preserve">excuse ourselves from the rest (definitely some application here). </w:t>
      </w:r>
      <w:r w:rsidR="00B85998" w:rsidRPr="00DC0323">
        <w:rPr>
          <w:rFonts w:eastAsia="Times New Roman"/>
          <w:lang w:val="en-US" w:eastAsia="x-none"/>
        </w:rPr>
        <w:t xml:space="preserve"> </w:t>
      </w:r>
    </w:p>
    <w:p w14:paraId="7DE48A4A" w14:textId="16A29D6E" w:rsidR="002C277D" w:rsidRDefault="002C277D" w:rsidP="002C277D">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What </w:t>
      </w:r>
      <w:r w:rsidR="00F27347">
        <w:rPr>
          <w:rFonts w:eastAsia="Times New Roman"/>
          <w:lang w:val="en-US" w:eastAsia="x-none"/>
        </w:rPr>
        <w:t>might it look like to lose the bigger picture</w:t>
      </w:r>
      <w:r>
        <w:rPr>
          <w:rFonts w:eastAsia="Times New Roman"/>
          <w:lang w:val="en-US" w:eastAsia="x-none"/>
        </w:rPr>
        <w:t>?</w:t>
      </w:r>
    </w:p>
    <w:p w14:paraId="7063CC95" w14:textId="7BF6609B" w:rsidR="005F3C55" w:rsidRDefault="005F3C55" w:rsidP="00482CE8">
      <w:pPr>
        <w:pStyle w:val="BODY"/>
        <w:widowControl w:val="0"/>
        <w:numPr>
          <w:ilvl w:val="2"/>
          <w:numId w:val="1"/>
        </w:numPr>
        <w:spacing w:before="60" w:after="60"/>
        <w:rPr>
          <w:rFonts w:eastAsia="Times New Roman"/>
          <w:lang w:val="en-US" w:eastAsia="x-none"/>
        </w:rPr>
      </w:pPr>
      <w:r>
        <w:rPr>
          <w:rFonts w:eastAsia="Times New Roman"/>
          <w:lang w:val="en-US" w:eastAsia="x-none"/>
        </w:rPr>
        <w:t>Christians that get caught up arguing with brethren about what color to paint the church bui</w:t>
      </w:r>
      <w:r w:rsidR="00482CE8">
        <w:rPr>
          <w:rFonts w:eastAsia="Times New Roman"/>
          <w:lang w:val="en-US" w:eastAsia="x-none"/>
        </w:rPr>
        <w:t>lding</w:t>
      </w:r>
      <w:r w:rsidR="00BF3BD6">
        <w:rPr>
          <w:rFonts w:eastAsia="Times New Roman"/>
          <w:lang w:val="en-US" w:eastAsia="x-none"/>
        </w:rPr>
        <w:t xml:space="preserve">. They forget the color doesn’t matter but unity really matters. </w:t>
      </w:r>
    </w:p>
    <w:p w14:paraId="5B10CA7B" w14:textId="77777777" w:rsidR="00186F37" w:rsidRDefault="00BF3BD6" w:rsidP="00482CE8">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Christians who </w:t>
      </w:r>
      <w:r w:rsidR="00186F37">
        <w:rPr>
          <w:rFonts w:eastAsia="Times New Roman"/>
          <w:lang w:val="en-US" w:eastAsia="x-none"/>
        </w:rPr>
        <w:t>debate</w:t>
      </w:r>
      <w:r w:rsidR="005B2E3A">
        <w:rPr>
          <w:rFonts w:eastAsia="Times New Roman"/>
          <w:lang w:val="en-US" w:eastAsia="x-none"/>
        </w:rPr>
        <w:t xml:space="preserve"> </w:t>
      </w:r>
      <w:r w:rsidR="00F43A44">
        <w:rPr>
          <w:rFonts w:eastAsia="Times New Roman"/>
          <w:lang w:val="en-US" w:eastAsia="x-none"/>
        </w:rPr>
        <w:t>to win arguments</w:t>
      </w:r>
      <w:r w:rsidR="00186F37">
        <w:rPr>
          <w:rFonts w:eastAsia="Times New Roman"/>
          <w:lang w:val="en-US" w:eastAsia="x-none"/>
        </w:rPr>
        <w:t xml:space="preserve"> instead of saving souls. </w:t>
      </w:r>
    </w:p>
    <w:p w14:paraId="09CC46B0" w14:textId="11799783" w:rsidR="00B76C58" w:rsidRDefault="00AA1D91" w:rsidP="00B76C58">
      <w:pPr>
        <w:pStyle w:val="BODY"/>
        <w:widowControl w:val="0"/>
        <w:numPr>
          <w:ilvl w:val="2"/>
          <w:numId w:val="1"/>
        </w:numPr>
        <w:spacing w:before="60" w:after="60"/>
        <w:rPr>
          <w:rFonts w:eastAsia="Times New Roman"/>
          <w:lang w:val="en-US" w:eastAsia="x-none"/>
        </w:rPr>
      </w:pPr>
      <w:r>
        <w:rPr>
          <w:rFonts w:eastAsia="Times New Roman"/>
          <w:lang w:val="en-US" w:eastAsia="x-none"/>
        </w:rPr>
        <w:t>Christians who study the Bible in depth but never act</w:t>
      </w:r>
      <w:r w:rsidR="00C10244">
        <w:rPr>
          <w:rFonts w:eastAsia="Times New Roman"/>
          <w:lang w:val="en-US" w:eastAsia="x-none"/>
        </w:rPr>
        <w:t xml:space="preserve"> on</w:t>
      </w:r>
      <w:r w:rsidR="00C80CDE">
        <w:rPr>
          <w:rFonts w:eastAsia="Times New Roman"/>
          <w:lang w:val="en-US" w:eastAsia="x-none"/>
        </w:rPr>
        <w:t xml:space="preserve"> its instruction</w:t>
      </w:r>
      <w:r w:rsidR="00C10244">
        <w:rPr>
          <w:rFonts w:eastAsia="Times New Roman"/>
          <w:lang w:val="en-US" w:eastAsia="x-none"/>
        </w:rPr>
        <w:t xml:space="preserve">. It is right to study the Bible but pointless if we forget the reason we study. </w:t>
      </w:r>
    </w:p>
    <w:p w14:paraId="00B634F1" w14:textId="732129BE" w:rsidR="00B76C58" w:rsidRDefault="004C5511" w:rsidP="00B76C58">
      <w:pPr>
        <w:pStyle w:val="BODY"/>
        <w:widowControl w:val="0"/>
        <w:numPr>
          <w:ilvl w:val="0"/>
          <w:numId w:val="1"/>
        </w:numPr>
        <w:spacing w:before="60" w:after="60"/>
        <w:rPr>
          <w:rFonts w:eastAsia="Times New Roman"/>
          <w:lang w:val="en-US" w:eastAsia="x-none"/>
        </w:rPr>
      </w:pPr>
      <w:r>
        <w:rPr>
          <w:rFonts w:eastAsia="Times New Roman"/>
          <w:lang w:val="en-US" w:eastAsia="x-none"/>
        </w:rPr>
        <w:t>Looking at verse 24 now, i</w:t>
      </w:r>
      <w:r w:rsidR="00AB5596">
        <w:rPr>
          <w:rFonts w:eastAsia="Times New Roman"/>
          <w:lang w:val="en-US" w:eastAsia="x-none"/>
        </w:rPr>
        <w:t xml:space="preserve">n those days, people didn’t have refrigerators and much of their food probably sat out exposed to the open air. </w:t>
      </w:r>
    </w:p>
    <w:p w14:paraId="495BD615" w14:textId="7FD6BEDE" w:rsidR="002F1A4F" w:rsidRDefault="002F1A4F" w:rsidP="00B76C5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When making bread, they may have strained the flour to ensure bugs hadn’t gotten into </w:t>
      </w:r>
      <w:r>
        <w:rPr>
          <w:rFonts w:eastAsia="Times New Roman"/>
          <w:lang w:val="en-US" w:eastAsia="x-none"/>
        </w:rPr>
        <w:lastRenderedPageBreak/>
        <w:t xml:space="preserve">the ingredients. </w:t>
      </w:r>
    </w:p>
    <w:p w14:paraId="6C6541EF" w14:textId="5F54E710" w:rsidR="002F1A4F" w:rsidRDefault="00D871E5" w:rsidP="00D871E5">
      <w:pPr>
        <w:pStyle w:val="BODY"/>
        <w:widowControl w:val="0"/>
        <w:numPr>
          <w:ilvl w:val="0"/>
          <w:numId w:val="1"/>
        </w:numPr>
        <w:spacing w:before="60" w:after="60"/>
        <w:rPr>
          <w:rFonts w:eastAsia="Times New Roman"/>
          <w:lang w:val="en-US" w:eastAsia="x-none"/>
        </w:rPr>
      </w:pPr>
      <w:r>
        <w:rPr>
          <w:rFonts w:eastAsia="Times New Roman"/>
          <w:lang w:val="en-US" w:eastAsia="x-none"/>
        </w:rPr>
        <w:t>The Pharisees</w:t>
      </w:r>
      <w:r w:rsidR="009C703D">
        <w:rPr>
          <w:rFonts w:eastAsia="Times New Roman"/>
          <w:lang w:val="en-US" w:eastAsia="x-none"/>
        </w:rPr>
        <w:t xml:space="preserve"> and scribes</w:t>
      </w:r>
      <w:r>
        <w:rPr>
          <w:rFonts w:eastAsia="Times New Roman"/>
          <w:lang w:val="en-US" w:eastAsia="x-none"/>
        </w:rPr>
        <w:t xml:space="preserve"> are </w:t>
      </w:r>
      <w:r w:rsidR="008E1EAF">
        <w:rPr>
          <w:rFonts w:eastAsia="Times New Roman"/>
          <w:lang w:val="en-US" w:eastAsia="x-none"/>
        </w:rPr>
        <w:t>so microscopic in their view they</w:t>
      </w:r>
      <w:r>
        <w:rPr>
          <w:rFonts w:eastAsia="Times New Roman"/>
          <w:lang w:val="en-US" w:eastAsia="x-none"/>
        </w:rPr>
        <w:t xml:space="preserve"> strain out </w:t>
      </w:r>
      <w:r w:rsidR="009C703D">
        <w:rPr>
          <w:rFonts w:eastAsia="Times New Roman"/>
          <w:lang w:val="en-US" w:eastAsia="x-none"/>
        </w:rPr>
        <w:t xml:space="preserve">the small gnats but miss a camel and end up swallowing it. </w:t>
      </w:r>
    </w:p>
    <w:p w14:paraId="57312B40" w14:textId="5D4FEE1E" w:rsidR="001138A2" w:rsidRDefault="001138A2" w:rsidP="00D871E5">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Have you ever seen a movie where a character is so focused on one thing they miss the chaos going on </w:t>
      </w:r>
      <w:r w:rsidR="00C131CB">
        <w:rPr>
          <w:rFonts w:eastAsia="Times New Roman"/>
          <w:lang w:val="en-US" w:eastAsia="x-none"/>
        </w:rPr>
        <w:t xml:space="preserve">in every direction around them? That is kind of the idea. </w:t>
      </w:r>
    </w:p>
    <w:p w14:paraId="7BC0023D" w14:textId="5AEB2650" w:rsidR="00DD59BC" w:rsidRPr="002A1E80" w:rsidRDefault="00DD59BC" w:rsidP="002A1E80">
      <w:pPr>
        <w:pStyle w:val="BODY"/>
        <w:widowControl w:val="0"/>
        <w:numPr>
          <w:ilvl w:val="0"/>
          <w:numId w:val="1"/>
        </w:numPr>
        <w:spacing w:before="60" w:after="60"/>
        <w:rPr>
          <w:rFonts w:eastAsia="Times New Roman"/>
          <w:lang w:val="en-US" w:eastAsia="x-none"/>
        </w:rPr>
      </w:pPr>
      <w:r>
        <w:rPr>
          <w:rFonts w:eastAsia="Times New Roman"/>
          <w:lang w:val="en-US" w:eastAsia="x-none"/>
        </w:rPr>
        <w:t>This also happens with business ideas.</w:t>
      </w:r>
      <w:r w:rsidR="002A1E80">
        <w:rPr>
          <w:rFonts w:eastAsia="Times New Roman"/>
          <w:lang w:val="en-US" w:eastAsia="x-none"/>
        </w:rPr>
        <w:t xml:space="preserve"> Someone methodically digs into the numbers to show why a product will be a success at market, but it ends up flopping because some bigger picture was missed. </w:t>
      </w:r>
    </w:p>
    <w:p w14:paraId="1D1497A3" w14:textId="66A1A0B5" w:rsidR="00BA1E38" w:rsidRDefault="00BA1E38" w:rsidP="00536CC7">
      <w:pPr>
        <w:pStyle w:val="BODY"/>
        <w:widowControl w:val="0"/>
        <w:spacing w:before="60" w:after="60"/>
        <w:rPr>
          <w:rFonts w:eastAsia="Times New Roman"/>
          <w:lang w:val="en-US" w:eastAsia="x-none"/>
        </w:rPr>
      </w:pPr>
    </w:p>
    <w:p w14:paraId="494F4AB2" w14:textId="2499562B" w:rsidR="00E9724E" w:rsidRPr="00E9724E" w:rsidRDefault="00E9724E" w:rsidP="00E9724E">
      <w:pPr>
        <w:pStyle w:val="BODY"/>
        <w:widowControl w:val="0"/>
        <w:spacing w:before="60" w:after="60"/>
        <w:rPr>
          <w:rFonts w:eastAsia="Times New Roman"/>
          <w:lang w:val="en-US" w:eastAsia="x-none"/>
        </w:rPr>
      </w:pPr>
      <w:r w:rsidRPr="00E9724E">
        <w:rPr>
          <w:rFonts w:eastAsia="Times New Roman"/>
          <w:lang w:val="en-US" w:eastAsia="x-none"/>
        </w:rPr>
        <w:t>Mat 23:25 </w:t>
      </w:r>
      <w:r>
        <w:rPr>
          <w:rFonts w:eastAsia="Times New Roman"/>
          <w:lang w:val="en-US" w:eastAsia="x-none"/>
        </w:rPr>
        <w:t>-</w:t>
      </w:r>
      <w:r w:rsidRPr="00E9724E">
        <w:rPr>
          <w:rFonts w:eastAsia="Times New Roman"/>
          <w:lang w:val="en-US" w:eastAsia="x-none"/>
        </w:rPr>
        <w:t xml:space="preserve"> “Woe to you, scribes and Pharisees, hypocrites! For you clean the outside of the cup and the plate, but inside they are full of greed and self-indulgence. </w:t>
      </w:r>
    </w:p>
    <w:p w14:paraId="01F16416" w14:textId="11C2FACF" w:rsidR="00E9724E" w:rsidRDefault="00E9724E" w:rsidP="00E9724E">
      <w:pPr>
        <w:pStyle w:val="BODY"/>
        <w:widowControl w:val="0"/>
        <w:spacing w:before="60" w:after="60"/>
        <w:rPr>
          <w:rFonts w:eastAsia="Times New Roman"/>
          <w:lang w:val="en-US" w:eastAsia="x-none"/>
        </w:rPr>
      </w:pPr>
      <w:r w:rsidRPr="00E9724E">
        <w:rPr>
          <w:rFonts w:eastAsia="Times New Roman"/>
          <w:lang w:val="en-US" w:eastAsia="x-none"/>
        </w:rPr>
        <w:t>Mat 23:26 </w:t>
      </w:r>
      <w:r>
        <w:rPr>
          <w:rFonts w:eastAsia="Times New Roman"/>
          <w:lang w:val="en-US" w:eastAsia="x-none"/>
        </w:rPr>
        <w:t>-</w:t>
      </w:r>
      <w:r w:rsidRPr="00E9724E">
        <w:rPr>
          <w:rFonts w:eastAsia="Times New Roman"/>
          <w:lang w:val="en-US" w:eastAsia="x-none"/>
        </w:rPr>
        <w:t xml:space="preserve"> You blind Pharisee! First clean the inside of the cup and the plate, that the outside also may be clean. </w:t>
      </w:r>
    </w:p>
    <w:p w14:paraId="001C9BC3" w14:textId="64904308" w:rsidR="00252F0F" w:rsidRDefault="00252F0F" w:rsidP="00E9724E">
      <w:pPr>
        <w:pStyle w:val="BODY"/>
        <w:widowControl w:val="0"/>
        <w:spacing w:before="60" w:after="60"/>
        <w:rPr>
          <w:rFonts w:eastAsia="Times New Roman"/>
          <w:lang w:val="en-US" w:eastAsia="x-none"/>
        </w:rPr>
      </w:pPr>
    </w:p>
    <w:p w14:paraId="0D6876C8" w14:textId="2E395E71" w:rsidR="00252F0F" w:rsidRDefault="00252F0F" w:rsidP="00252F0F">
      <w:pPr>
        <w:pStyle w:val="BODY"/>
        <w:widowControl w:val="0"/>
        <w:numPr>
          <w:ilvl w:val="0"/>
          <w:numId w:val="1"/>
        </w:numPr>
        <w:spacing w:before="60" w:after="60"/>
        <w:rPr>
          <w:rFonts w:eastAsia="Times New Roman"/>
          <w:lang w:val="en-US" w:eastAsia="x-none"/>
        </w:rPr>
      </w:pPr>
      <w:r>
        <w:rPr>
          <w:rFonts w:eastAsia="Times New Roman"/>
          <w:lang w:val="en-US" w:eastAsia="x-none"/>
        </w:rPr>
        <w:t>Do you want to drink from a cup that looks great on the outside but is filled with grime on the inside? I didn’t think so.</w:t>
      </w:r>
    </w:p>
    <w:p w14:paraId="69E8E23A" w14:textId="04508871" w:rsidR="00A76320" w:rsidRDefault="00A76320" w:rsidP="00252F0F">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But such a cup paralleled the character of the Pharisees and scribes. </w:t>
      </w:r>
    </w:p>
    <w:p w14:paraId="208F0715" w14:textId="56183B83" w:rsidR="00A76320" w:rsidRDefault="00A76320" w:rsidP="00A7632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looked great to the outside world and </w:t>
      </w:r>
      <w:r w:rsidR="00DB0E3A">
        <w:rPr>
          <w:rFonts w:eastAsia="Times New Roman"/>
          <w:lang w:val="en-US" w:eastAsia="x-none"/>
        </w:rPr>
        <w:t xml:space="preserve">to </w:t>
      </w:r>
      <w:r>
        <w:rPr>
          <w:rFonts w:eastAsia="Times New Roman"/>
          <w:lang w:val="en-US" w:eastAsia="x-none"/>
        </w:rPr>
        <w:t>the common Je</w:t>
      </w:r>
      <w:r w:rsidR="00DB0E3A">
        <w:rPr>
          <w:rFonts w:eastAsia="Times New Roman"/>
          <w:lang w:val="en-US" w:eastAsia="x-none"/>
        </w:rPr>
        <w:t>w.</w:t>
      </w:r>
    </w:p>
    <w:p w14:paraId="3A0A1E3F" w14:textId="484152B5" w:rsidR="00A76320" w:rsidRDefault="00A76320" w:rsidP="00A7632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But internally they were as corrupt </w:t>
      </w:r>
      <w:r w:rsidR="00E266F9">
        <w:rPr>
          <w:rFonts w:eastAsia="Times New Roman"/>
          <w:lang w:val="en-US" w:eastAsia="x-none"/>
        </w:rPr>
        <w:t xml:space="preserve">as anyone. </w:t>
      </w:r>
    </w:p>
    <w:p w14:paraId="6BD59F4F" w14:textId="39C79197" w:rsidR="00E266F9" w:rsidRDefault="00E266F9" w:rsidP="004239BB">
      <w:pPr>
        <w:pStyle w:val="BODY"/>
        <w:widowControl w:val="0"/>
        <w:numPr>
          <w:ilvl w:val="0"/>
          <w:numId w:val="1"/>
        </w:numPr>
        <w:spacing w:before="60" w:after="60"/>
        <w:rPr>
          <w:rFonts w:eastAsia="Times New Roman"/>
          <w:lang w:val="en-US" w:eastAsia="x-none"/>
        </w:rPr>
      </w:pPr>
      <w:r>
        <w:rPr>
          <w:rFonts w:eastAsia="Times New Roman"/>
          <w:lang w:val="en-US" w:eastAsia="x-none"/>
        </w:rPr>
        <w:t>To be clean only on the outside is not to be clean at all in the eyes of God</w:t>
      </w:r>
      <w:r w:rsidR="004239BB">
        <w:rPr>
          <w:rFonts w:eastAsia="Times New Roman"/>
          <w:lang w:val="en-US" w:eastAsia="x-none"/>
        </w:rPr>
        <w:t xml:space="preserve"> (remember how Jesus wants people’s hearts?).</w:t>
      </w:r>
    </w:p>
    <w:p w14:paraId="382931D0" w14:textId="1E163642" w:rsidR="004239BB" w:rsidRDefault="004239BB" w:rsidP="004239BB">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Only when the inside is cleaned first can a person’s externals be </w:t>
      </w:r>
      <w:r w:rsidR="00DB0E3A">
        <w:rPr>
          <w:rFonts w:eastAsia="Times New Roman"/>
          <w:lang w:val="en-US" w:eastAsia="x-none"/>
        </w:rPr>
        <w:t xml:space="preserve">acceptable to God. </w:t>
      </w:r>
    </w:p>
    <w:p w14:paraId="552C4629" w14:textId="1E8C77FA" w:rsidR="00062E4B" w:rsidRDefault="00062E4B" w:rsidP="00062E4B">
      <w:pPr>
        <w:pStyle w:val="BODY"/>
        <w:widowControl w:val="0"/>
        <w:spacing w:before="60" w:after="60"/>
        <w:rPr>
          <w:rFonts w:eastAsia="Times New Roman"/>
          <w:lang w:val="en-US" w:eastAsia="x-none"/>
        </w:rPr>
      </w:pPr>
    </w:p>
    <w:p w14:paraId="0876E989" w14:textId="2BB70947" w:rsidR="00062E4B" w:rsidRPr="00062E4B" w:rsidRDefault="00062E4B" w:rsidP="00062E4B">
      <w:pPr>
        <w:pStyle w:val="BODY"/>
        <w:widowControl w:val="0"/>
        <w:spacing w:before="60" w:after="60"/>
        <w:rPr>
          <w:rFonts w:eastAsia="Times New Roman"/>
          <w:lang w:val="en-US" w:eastAsia="x-none"/>
        </w:rPr>
      </w:pPr>
      <w:r w:rsidRPr="00062E4B">
        <w:rPr>
          <w:rFonts w:eastAsia="Times New Roman"/>
          <w:lang w:val="en-US" w:eastAsia="x-none"/>
        </w:rPr>
        <w:t>Mat 23:27 </w:t>
      </w:r>
      <w:r>
        <w:rPr>
          <w:rFonts w:eastAsia="Times New Roman"/>
          <w:lang w:val="en-US" w:eastAsia="x-none"/>
        </w:rPr>
        <w:t>-</w:t>
      </w:r>
      <w:r w:rsidRPr="00062E4B">
        <w:rPr>
          <w:rFonts w:eastAsia="Times New Roman"/>
          <w:lang w:val="en-US" w:eastAsia="x-none"/>
        </w:rPr>
        <w:t xml:space="preserve"> “Woe to you, scribes and Pharisees, hypocrites! For you are like whitewashed tombs, which outwardly appear beautiful, but within are full of dead people's bones and all uncleanness. </w:t>
      </w:r>
    </w:p>
    <w:p w14:paraId="54E9E305" w14:textId="7E3B71E4" w:rsidR="00062E4B" w:rsidRDefault="00062E4B" w:rsidP="00062E4B">
      <w:pPr>
        <w:pStyle w:val="BODY"/>
        <w:widowControl w:val="0"/>
        <w:spacing w:before="60" w:after="60"/>
        <w:rPr>
          <w:rFonts w:eastAsia="Times New Roman"/>
          <w:lang w:val="en-US" w:eastAsia="x-none"/>
        </w:rPr>
      </w:pPr>
      <w:r w:rsidRPr="00062E4B">
        <w:rPr>
          <w:rFonts w:eastAsia="Times New Roman"/>
          <w:lang w:val="en-US" w:eastAsia="x-none"/>
        </w:rPr>
        <w:t>Mat 23:28 </w:t>
      </w:r>
      <w:r>
        <w:rPr>
          <w:rFonts w:eastAsia="Times New Roman"/>
          <w:lang w:val="en-US" w:eastAsia="x-none"/>
        </w:rPr>
        <w:t>-</w:t>
      </w:r>
      <w:r w:rsidRPr="00062E4B">
        <w:rPr>
          <w:rFonts w:eastAsia="Times New Roman"/>
          <w:lang w:val="en-US" w:eastAsia="x-none"/>
        </w:rPr>
        <w:t xml:space="preserve"> So you also outwardly appear righteous to others, but within you are full of hypocrisy and lawlessness. </w:t>
      </w:r>
    </w:p>
    <w:p w14:paraId="4A408AE6" w14:textId="04402D69" w:rsidR="003F6838" w:rsidRDefault="003F6838" w:rsidP="00062E4B">
      <w:pPr>
        <w:pStyle w:val="BODY"/>
        <w:widowControl w:val="0"/>
        <w:spacing w:before="60" w:after="60"/>
        <w:rPr>
          <w:rFonts w:eastAsia="Times New Roman"/>
          <w:lang w:val="en-US" w:eastAsia="x-none"/>
        </w:rPr>
      </w:pPr>
    </w:p>
    <w:p w14:paraId="2D1AD73C" w14:textId="59919062" w:rsidR="003F6838" w:rsidRDefault="00E02108" w:rsidP="003F683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Jews were not supposed to walk on graves, it made them “unclean” according to Numbers 19:16. </w:t>
      </w:r>
    </w:p>
    <w:p w14:paraId="3764D8BD" w14:textId="32DB924B" w:rsidR="007D38D7" w:rsidRPr="007D38D7" w:rsidRDefault="007D38D7" w:rsidP="007D38D7">
      <w:pPr>
        <w:pStyle w:val="BODY"/>
        <w:widowControl w:val="0"/>
        <w:numPr>
          <w:ilvl w:val="1"/>
          <w:numId w:val="1"/>
        </w:numPr>
        <w:spacing w:before="60" w:after="60"/>
        <w:rPr>
          <w:rFonts w:eastAsia="Times New Roman"/>
          <w:lang w:val="en-US" w:eastAsia="x-none"/>
        </w:rPr>
      </w:pPr>
      <w:r w:rsidRPr="007D38D7">
        <w:rPr>
          <w:rFonts w:eastAsia="Times New Roman"/>
          <w:lang w:val="en-US" w:eastAsia="x-none"/>
        </w:rPr>
        <w:t>Num 19:16 </w:t>
      </w:r>
      <w:r>
        <w:rPr>
          <w:rFonts w:eastAsia="Times New Roman"/>
          <w:lang w:val="en-US" w:eastAsia="x-none"/>
        </w:rPr>
        <w:t>-</w:t>
      </w:r>
      <w:r w:rsidRPr="007D38D7">
        <w:rPr>
          <w:rFonts w:eastAsia="Times New Roman"/>
          <w:lang w:val="en-US" w:eastAsia="x-none"/>
        </w:rPr>
        <w:t xml:space="preserve"> Whoever in the open field touches someone who was killed with a sword or who died naturally, or touches a human bone or a grave, shall be unclean seven days. </w:t>
      </w:r>
    </w:p>
    <w:p w14:paraId="405CF6D0" w14:textId="07E816DE" w:rsidR="007D38D7" w:rsidRDefault="000A0A28" w:rsidP="000A0A2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If you’ve ever walked through an old cemetery you’ll know it isn’t always easy to spot the grave markers, especially if the cemetery hasn’t been well maintained. </w:t>
      </w:r>
    </w:p>
    <w:p w14:paraId="6DC206FB" w14:textId="13672D80" w:rsidR="000A0A28" w:rsidRDefault="000A0A28" w:rsidP="000A0A28">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Moss, ivy, and grass often grow </w:t>
      </w:r>
      <w:r w:rsidR="000A6DE6">
        <w:rPr>
          <w:rFonts w:eastAsia="Times New Roman"/>
          <w:lang w:val="en-US" w:eastAsia="x-none"/>
        </w:rPr>
        <w:t xml:space="preserve">over flat grave markers. </w:t>
      </w:r>
    </w:p>
    <w:p w14:paraId="78495499" w14:textId="7C806DF8" w:rsidR="000A6DE6" w:rsidRDefault="000A6DE6" w:rsidP="000A0A28">
      <w:pPr>
        <w:pStyle w:val="BODY"/>
        <w:widowControl w:val="0"/>
        <w:numPr>
          <w:ilvl w:val="1"/>
          <w:numId w:val="1"/>
        </w:numPr>
        <w:spacing w:before="60" w:after="60"/>
        <w:rPr>
          <w:rFonts w:eastAsia="Times New Roman"/>
          <w:lang w:val="en-US" w:eastAsia="x-none"/>
        </w:rPr>
      </w:pPr>
      <w:r>
        <w:rPr>
          <w:rFonts w:eastAsia="Times New Roman"/>
          <w:lang w:val="en-US" w:eastAsia="x-none"/>
        </w:rPr>
        <w:t>Stones are weathered by the wind</w:t>
      </w:r>
      <w:r w:rsidR="00B31008">
        <w:rPr>
          <w:rFonts w:eastAsia="Times New Roman"/>
          <w:lang w:val="en-US" w:eastAsia="x-none"/>
        </w:rPr>
        <w:t xml:space="preserve">, rain, and heat and start to blend in with their surroundings. </w:t>
      </w:r>
    </w:p>
    <w:p w14:paraId="6607BC40" w14:textId="6A4F8B4C" w:rsidR="00B31008" w:rsidRDefault="00CC4FFA" w:rsidP="00B3100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In order to keep people from accidently </w:t>
      </w:r>
      <w:r w:rsidR="000618AB">
        <w:rPr>
          <w:rFonts w:eastAsia="Times New Roman"/>
          <w:lang w:val="en-US" w:eastAsia="x-none"/>
        </w:rPr>
        <w:t xml:space="preserve">walking on graves or touching them, the stones would be whitewashed so they were obvious to people passing by. </w:t>
      </w:r>
    </w:p>
    <w:p w14:paraId="089FD1A8" w14:textId="73C1D14C" w:rsidR="000618AB" w:rsidRDefault="00AB533C" w:rsidP="00B31008">
      <w:pPr>
        <w:pStyle w:val="BODY"/>
        <w:widowControl w:val="0"/>
        <w:numPr>
          <w:ilvl w:val="0"/>
          <w:numId w:val="1"/>
        </w:numPr>
        <w:spacing w:before="60" w:after="60"/>
        <w:rPr>
          <w:rFonts w:eastAsia="Times New Roman"/>
          <w:lang w:val="en-US" w:eastAsia="x-none"/>
        </w:rPr>
      </w:pPr>
      <w:r>
        <w:rPr>
          <w:rFonts w:eastAsia="Times New Roman"/>
          <w:lang w:val="en-US" w:eastAsia="x-none"/>
        </w:rPr>
        <w:lastRenderedPageBreak/>
        <w:t xml:space="preserve">Although we don’t follow the same rules about ritual uncleanliness, </w:t>
      </w:r>
      <w:r w:rsidR="00192A7B">
        <w:rPr>
          <w:rFonts w:eastAsia="Times New Roman"/>
          <w:lang w:val="en-US" w:eastAsia="x-none"/>
        </w:rPr>
        <w:t xml:space="preserve">gravestones are often maintained by groundskeeper and family to keep everything looking nice. </w:t>
      </w:r>
    </w:p>
    <w:p w14:paraId="6D873862" w14:textId="278A2737" w:rsidR="00192A7B" w:rsidRDefault="007E0014" w:rsidP="00B31008">
      <w:pPr>
        <w:pStyle w:val="BODY"/>
        <w:widowControl w:val="0"/>
        <w:numPr>
          <w:ilvl w:val="0"/>
          <w:numId w:val="1"/>
        </w:numPr>
        <w:spacing w:before="60" w:after="60"/>
        <w:rPr>
          <w:rFonts w:eastAsia="Times New Roman"/>
          <w:lang w:val="en-US" w:eastAsia="x-none"/>
        </w:rPr>
      </w:pPr>
      <w:r>
        <w:rPr>
          <w:rFonts w:eastAsia="Times New Roman"/>
          <w:lang w:val="en-US" w:eastAsia="x-none"/>
        </w:rPr>
        <w:t>The idea in this text is that the Pharisees are like well maintained graves.</w:t>
      </w:r>
    </w:p>
    <w:p w14:paraId="7A0F26F1" w14:textId="54849E48" w:rsidR="00902100" w:rsidRDefault="00902100" w:rsidP="00902100">
      <w:pPr>
        <w:pStyle w:val="BODY"/>
        <w:widowControl w:val="0"/>
        <w:numPr>
          <w:ilvl w:val="1"/>
          <w:numId w:val="1"/>
        </w:numPr>
        <w:spacing w:before="60" w:after="60"/>
        <w:rPr>
          <w:rFonts w:eastAsia="Times New Roman"/>
          <w:lang w:val="en-US" w:eastAsia="x-none"/>
        </w:rPr>
      </w:pPr>
      <w:r>
        <w:rPr>
          <w:rFonts w:eastAsia="Times New Roman"/>
          <w:lang w:val="en-US" w:eastAsia="x-none"/>
        </w:rPr>
        <w:t>The outward visible portion (the headstone) is well</w:t>
      </w:r>
      <w:r w:rsidR="002D3F99">
        <w:rPr>
          <w:rFonts w:eastAsia="Times New Roman"/>
          <w:lang w:val="en-US" w:eastAsia="x-none"/>
        </w:rPr>
        <w:t xml:space="preserve"> maintained, </w:t>
      </w:r>
      <w:r w:rsidR="00433D78">
        <w:rPr>
          <w:rFonts w:eastAsia="Times New Roman"/>
          <w:lang w:val="en-US" w:eastAsia="x-none"/>
        </w:rPr>
        <w:t xml:space="preserve">handsomely cared for, and </w:t>
      </w:r>
      <w:r w:rsidR="002D3F99">
        <w:rPr>
          <w:rFonts w:eastAsia="Times New Roman"/>
          <w:lang w:val="en-US" w:eastAsia="x-none"/>
        </w:rPr>
        <w:t>obvious to the average passersby</w:t>
      </w:r>
      <w:r w:rsidR="00433D78">
        <w:rPr>
          <w:rFonts w:eastAsia="Times New Roman"/>
          <w:lang w:val="en-US" w:eastAsia="x-none"/>
        </w:rPr>
        <w:t xml:space="preserve">. </w:t>
      </w:r>
    </w:p>
    <w:p w14:paraId="7EB908A5" w14:textId="4B8B579B" w:rsidR="00433D78" w:rsidRDefault="00433D78" w:rsidP="00902100">
      <w:pPr>
        <w:pStyle w:val="BODY"/>
        <w:widowControl w:val="0"/>
        <w:numPr>
          <w:ilvl w:val="1"/>
          <w:numId w:val="1"/>
        </w:numPr>
        <w:spacing w:before="60" w:after="60"/>
        <w:rPr>
          <w:rFonts w:eastAsia="Times New Roman"/>
          <w:lang w:val="en-US" w:eastAsia="x-none"/>
        </w:rPr>
      </w:pPr>
      <w:r>
        <w:rPr>
          <w:rFonts w:eastAsia="Times New Roman"/>
          <w:lang w:val="en-US" w:eastAsia="x-none"/>
        </w:rPr>
        <w:t>But the inside is just like a grav</w:t>
      </w:r>
      <w:r w:rsidR="005C1674">
        <w:rPr>
          <w:rFonts w:eastAsia="Times New Roman"/>
          <w:lang w:val="en-US" w:eastAsia="x-none"/>
        </w:rPr>
        <w:t xml:space="preserve">e. No matter how much you dress up the externals it is still full of bones and decay. </w:t>
      </w:r>
    </w:p>
    <w:p w14:paraId="3BACB930" w14:textId="60F7D42E" w:rsidR="00AA11B4" w:rsidRDefault="00AA11B4" w:rsidP="00AA11B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This </w:t>
      </w:r>
      <w:r w:rsidR="00BD5407">
        <w:rPr>
          <w:rFonts w:eastAsia="Times New Roman"/>
          <w:lang w:val="en-US" w:eastAsia="x-none"/>
        </w:rPr>
        <w:t xml:space="preserve">“woe” is similar to the last in meaning but different in illustration. </w:t>
      </w:r>
    </w:p>
    <w:p w14:paraId="1E93D0A4" w14:textId="27B7D495" w:rsidR="00BD5407" w:rsidRDefault="00BD5407" w:rsidP="00BD5407">
      <w:pPr>
        <w:pStyle w:val="BODY"/>
        <w:widowControl w:val="0"/>
        <w:spacing w:before="60" w:after="60"/>
        <w:rPr>
          <w:rFonts w:eastAsia="Times New Roman"/>
          <w:lang w:val="en-US" w:eastAsia="x-none"/>
        </w:rPr>
      </w:pPr>
    </w:p>
    <w:p w14:paraId="701BA383" w14:textId="3B279A23" w:rsidR="00BD5407" w:rsidRPr="00BD5407" w:rsidRDefault="00BD5407" w:rsidP="00BD5407">
      <w:pPr>
        <w:pStyle w:val="BODY"/>
        <w:widowControl w:val="0"/>
        <w:spacing w:before="60" w:after="60"/>
        <w:rPr>
          <w:rFonts w:eastAsia="Times New Roman"/>
          <w:lang w:val="en-US" w:eastAsia="x-none"/>
        </w:rPr>
      </w:pPr>
      <w:r w:rsidRPr="00BD5407">
        <w:rPr>
          <w:rFonts w:eastAsia="Times New Roman"/>
          <w:lang w:val="en-US" w:eastAsia="x-none"/>
        </w:rPr>
        <w:t>Mat 23:29 </w:t>
      </w:r>
      <w:r>
        <w:rPr>
          <w:rFonts w:eastAsia="Times New Roman"/>
          <w:lang w:val="en-US" w:eastAsia="x-none"/>
        </w:rPr>
        <w:t>-</w:t>
      </w:r>
      <w:r w:rsidRPr="00BD5407">
        <w:rPr>
          <w:rFonts w:eastAsia="Times New Roman"/>
          <w:lang w:val="en-US" w:eastAsia="x-none"/>
        </w:rPr>
        <w:t xml:space="preserve"> “Woe to you, scribes and Pharisees, hypocrites! For you build the tombs of the prophets and decorate the monuments of the righteous, </w:t>
      </w:r>
    </w:p>
    <w:p w14:paraId="6F5CD917" w14:textId="795110FF" w:rsidR="00BD5407" w:rsidRPr="00BD5407" w:rsidRDefault="00BD5407" w:rsidP="00BD5407">
      <w:pPr>
        <w:pStyle w:val="BODY"/>
        <w:widowControl w:val="0"/>
        <w:spacing w:before="60" w:after="60"/>
        <w:rPr>
          <w:rFonts w:eastAsia="Times New Roman"/>
          <w:lang w:val="en-US" w:eastAsia="x-none"/>
        </w:rPr>
      </w:pPr>
      <w:r w:rsidRPr="00BD5407">
        <w:rPr>
          <w:rFonts w:eastAsia="Times New Roman"/>
          <w:lang w:val="en-US" w:eastAsia="x-none"/>
        </w:rPr>
        <w:t>Mat 23:30 </w:t>
      </w:r>
      <w:r>
        <w:rPr>
          <w:rFonts w:eastAsia="Times New Roman"/>
          <w:lang w:val="en-US" w:eastAsia="x-none"/>
        </w:rPr>
        <w:t>-</w:t>
      </w:r>
      <w:r w:rsidRPr="00BD5407">
        <w:rPr>
          <w:rFonts w:eastAsia="Times New Roman"/>
          <w:lang w:val="en-US" w:eastAsia="x-none"/>
        </w:rPr>
        <w:t xml:space="preserve"> saying, ‘If we had lived in the days of our fathers, we would not have taken part with them in shedding the blood of the prophets.’ </w:t>
      </w:r>
    </w:p>
    <w:p w14:paraId="580134F9" w14:textId="3605F023" w:rsidR="00BD5407" w:rsidRPr="00BD5407" w:rsidRDefault="00BD5407" w:rsidP="00BD5407">
      <w:pPr>
        <w:pStyle w:val="BODY"/>
        <w:widowControl w:val="0"/>
        <w:spacing w:before="60" w:after="60"/>
        <w:rPr>
          <w:rFonts w:eastAsia="Times New Roman"/>
          <w:lang w:val="en-US" w:eastAsia="x-none"/>
        </w:rPr>
      </w:pPr>
      <w:r w:rsidRPr="00BD5407">
        <w:rPr>
          <w:rFonts w:eastAsia="Times New Roman"/>
          <w:lang w:val="en-US" w:eastAsia="x-none"/>
        </w:rPr>
        <w:t>Mat 23:31 </w:t>
      </w:r>
      <w:r>
        <w:rPr>
          <w:rFonts w:eastAsia="Times New Roman"/>
          <w:lang w:val="en-US" w:eastAsia="x-none"/>
        </w:rPr>
        <w:t>-</w:t>
      </w:r>
      <w:r w:rsidRPr="00BD5407">
        <w:rPr>
          <w:rFonts w:eastAsia="Times New Roman"/>
          <w:lang w:val="en-US" w:eastAsia="x-none"/>
        </w:rPr>
        <w:t xml:space="preserve"> Thus you witness against yourselves that you are sons of those who murdered the prophets. </w:t>
      </w:r>
    </w:p>
    <w:p w14:paraId="415A2AC5" w14:textId="1CDA3EF7" w:rsidR="00BD5407" w:rsidRPr="00BD5407" w:rsidRDefault="00BD5407" w:rsidP="00BD5407">
      <w:pPr>
        <w:pStyle w:val="BODY"/>
        <w:widowControl w:val="0"/>
        <w:spacing w:before="60" w:after="60"/>
        <w:rPr>
          <w:rFonts w:eastAsia="Times New Roman"/>
          <w:lang w:val="en-US" w:eastAsia="x-none"/>
        </w:rPr>
      </w:pPr>
      <w:r w:rsidRPr="00BD5407">
        <w:rPr>
          <w:rFonts w:eastAsia="Times New Roman"/>
          <w:lang w:val="en-US" w:eastAsia="x-none"/>
        </w:rPr>
        <w:t>Mat 23:32 </w:t>
      </w:r>
      <w:r>
        <w:rPr>
          <w:rFonts w:eastAsia="Times New Roman"/>
          <w:lang w:val="en-US" w:eastAsia="x-none"/>
        </w:rPr>
        <w:t>-</w:t>
      </w:r>
      <w:r w:rsidRPr="00BD5407">
        <w:rPr>
          <w:rFonts w:eastAsia="Times New Roman"/>
          <w:lang w:val="en-US" w:eastAsia="x-none"/>
        </w:rPr>
        <w:t xml:space="preserve"> Fill up, then, the measure of your fathers. </w:t>
      </w:r>
    </w:p>
    <w:p w14:paraId="52632A06" w14:textId="77777777" w:rsidR="00BD5407" w:rsidRPr="00062E4B" w:rsidRDefault="00BD5407" w:rsidP="00BD5407">
      <w:pPr>
        <w:pStyle w:val="BODY"/>
        <w:widowControl w:val="0"/>
        <w:spacing w:before="60" w:after="60"/>
        <w:rPr>
          <w:rFonts w:eastAsia="Times New Roman"/>
          <w:lang w:val="en-US" w:eastAsia="x-none"/>
        </w:rPr>
      </w:pPr>
    </w:p>
    <w:p w14:paraId="0DE36693" w14:textId="1FC39BD0" w:rsidR="00062E4B" w:rsidRDefault="00F45A42" w:rsidP="00F45A42">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Speaking of graves, one of the greatest hypocrisies of the Jewish elite was their reverence for the tombs of the prophets of old. </w:t>
      </w:r>
    </w:p>
    <w:p w14:paraId="2E3D4E42" w14:textId="3E8159D4" w:rsidR="00F45A42" w:rsidRDefault="00C25636" w:rsidP="00F45A42">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They decorated the burial places of the prophets to honor their memory. </w:t>
      </w:r>
    </w:p>
    <w:p w14:paraId="6B0273F8" w14:textId="77777777" w:rsidR="00C05AA5" w:rsidRDefault="00C05AA5" w:rsidP="00C25636">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Keep in mind, these were the prophets of God who had been killed and persecuted by the rebellious Jews of generations past. </w:t>
      </w:r>
    </w:p>
    <w:p w14:paraId="035FFC53" w14:textId="154AA0AB" w:rsidR="00C25636" w:rsidRDefault="00C05AA5" w:rsidP="00C25636">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calls those Jews the “fathers” of the Pharisees and scribes. </w:t>
      </w:r>
    </w:p>
    <w:p w14:paraId="22E3B95B" w14:textId="02EDB501" w:rsidR="00C05AA5" w:rsidRDefault="0076395A" w:rsidP="00C25636">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Pharisees and scribes maintained if the prophets </w:t>
      </w:r>
      <w:r w:rsidR="00D009E2">
        <w:rPr>
          <w:rFonts w:eastAsia="Times New Roman"/>
          <w:lang w:val="en-US" w:eastAsia="x-none"/>
        </w:rPr>
        <w:t xml:space="preserve">had </w:t>
      </w:r>
      <w:r>
        <w:rPr>
          <w:rFonts w:eastAsia="Times New Roman"/>
          <w:lang w:val="en-US" w:eastAsia="x-none"/>
        </w:rPr>
        <w:t>lived during their time</w:t>
      </w:r>
      <w:r w:rsidR="00D009E2">
        <w:rPr>
          <w:rFonts w:eastAsia="Times New Roman"/>
          <w:lang w:val="en-US" w:eastAsia="x-none"/>
        </w:rPr>
        <w:t xml:space="preserve"> </w:t>
      </w:r>
      <w:r>
        <w:rPr>
          <w:rFonts w:eastAsia="Times New Roman"/>
          <w:lang w:val="en-US" w:eastAsia="x-none"/>
        </w:rPr>
        <w:t xml:space="preserve">they would never treat them so poorly. </w:t>
      </w:r>
    </w:p>
    <w:p w14:paraId="74459EBC" w14:textId="42762C8A" w:rsidR="00D009E2" w:rsidRDefault="00D009E2" w:rsidP="00D009E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calls their bluff. </w:t>
      </w:r>
    </w:p>
    <w:p w14:paraId="7B75B371" w14:textId="62587E4F" w:rsidR="005D0443" w:rsidRDefault="000A6DF1" w:rsidP="005D0443">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was the fulfillment of all </w:t>
      </w:r>
      <w:r w:rsidR="005D0443">
        <w:rPr>
          <w:rFonts w:eastAsia="Times New Roman"/>
          <w:lang w:val="en-US" w:eastAsia="x-none"/>
        </w:rPr>
        <w:t xml:space="preserve">that the prophets had spoken of and they were preparing, even then, to kill Him. </w:t>
      </w:r>
    </w:p>
    <w:p w14:paraId="77F28572" w14:textId="59F2DDDE" w:rsidR="00B44C4D" w:rsidRDefault="00B44C4D" w:rsidP="00B44C4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past hypocrisy of the Pharisees and scribes </w:t>
      </w:r>
      <w:r w:rsidR="00E00AB7">
        <w:rPr>
          <w:rFonts w:eastAsia="Times New Roman"/>
          <w:lang w:val="en-US" w:eastAsia="x-none"/>
        </w:rPr>
        <w:t xml:space="preserve">and their future support of the murder of Christ </w:t>
      </w:r>
      <w:r>
        <w:rPr>
          <w:rFonts w:eastAsia="Times New Roman"/>
          <w:lang w:val="en-US" w:eastAsia="x-none"/>
        </w:rPr>
        <w:t xml:space="preserve">was evidence against them </w:t>
      </w:r>
      <w:r w:rsidR="00E00AB7">
        <w:rPr>
          <w:rFonts w:eastAsia="Times New Roman"/>
          <w:lang w:val="en-US" w:eastAsia="x-none"/>
        </w:rPr>
        <w:t>that they were n</w:t>
      </w:r>
      <w:r w:rsidR="003A4C79">
        <w:rPr>
          <w:rFonts w:eastAsia="Times New Roman"/>
          <w:lang w:val="en-US" w:eastAsia="x-none"/>
        </w:rPr>
        <w:t xml:space="preserve">o different than their wicked fathers. </w:t>
      </w:r>
    </w:p>
    <w:p w14:paraId="553661CB" w14:textId="507FDACC" w:rsidR="003A4C79" w:rsidRDefault="003A4C79" w:rsidP="00B44C4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They resisted God in the past and they were resisting Him again. </w:t>
      </w:r>
    </w:p>
    <w:p w14:paraId="53F9B3D4" w14:textId="779B2D24" w:rsidR="00D37B73" w:rsidRDefault="00D37B73" w:rsidP="00B44C4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Verse 32 may be eluding to the punishment of God on the Jews </w:t>
      </w:r>
      <w:r w:rsidR="00D0628A">
        <w:rPr>
          <w:rFonts w:eastAsia="Times New Roman"/>
          <w:lang w:val="en-US" w:eastAsia="x-none"/>
        </w:rPr>
        <w:t>in the 70 A.D. destruction of Jerusalem.</w:t>
      </w:r>
    </w:p>
    <w:p w14:paraId="171FB2BF" w14:textId="0E3D4B0C" w:rsidR="00D0628A" w:rsidRDefault="00D0628A" w:rsidP="00D0628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presents a cup partially filled. </w:t>
      </w:r>
    </w:p>
    <w:p w14:paraId="6074C7AD" w14:textId="3BBB019C" w:rsidR="00D0628A" w:rsidRDefault="00D0628A" w:rsidP="00D0628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He tells the Pharisees they would </w:t>
      </w:r>
      <w:r w:rsidR="002D7F42">
        <w:rPr>
          <w:rFonts w:eastAsia="Times New Roman"/>
          <w:lang w:val="en-US" w:eastAsia="x-none"/>
        </w:rPr>
        <w:t xml:space="preserve">fill it up. </w:t>
      </w:r>
    </w:p>
    <w:p w14:paraId="10398B13" w14:textId="119AB833" w:rsidR="002D7F42" w:rsidRDefault="002D7F42" w:rsidP="00D0628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cup seems to represent the patience and tolerance of God with their wicked nation. </w:t>
      </w:r>
    </w:p>
    <w:p w14:paraId="77993DA3" w14:textId="4421A6D1" w:rsidR="002D7F42" w:rsidRDefault="002D7F42" w:rsidP="00D0628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Once the cup was filled, </w:t>
      </w:r>
      <w:r w:rsidR="00D74BCD">
        <w:rPr>
          <w:rFonts w:eastAsia="Times New Roman"/>
          <w:lang w:val="en-US" w:eastAsia="x-none"/>
        </w:rPr>
        <w:t xml:space="preserve">the wrath, </w:t>
      </w:r>
      <w:r w:rsidR="00291571">
        <w:rPr>
          <w:rFonts w:eastAsia="Times New Roman"/>
          <w:lang w:val="en-US" w:eastAsia="x-none"/>
        </w:rPr>
        <w:t xml:space="preserve">which had </w:t>
      </w:r>
      <w:r w:rsidR="00D74BCD">
        <w:rPr>
          <w:rFonts w:eastAsia="Times New Roman"/>
          <w:lang w:val="en-US" w:eastAsia="x-none"/>
        </w:rPr>
        <w:t xml:space="preserve">so patiently </w:t>
      </w:r>
      <w:r w:rsidR="00291571">
        <w:rPr>
          <w:rFonts w:eastAsia="Times New Roman"/>
          <w:lang w:val="en-US" w:eastAsia="x-none"/>
        </w:rPr>
        <w:t xml:space="preserve">been </w:t>
      </w:r>
      <w:r w:rsidR="00D74BCD">
        <w:rPr>
          <w:rFonts w:eastAsia="Times New Roman"/>
          <w:lang w:val="en-US" w:eastAsia="x-none"/>
        </w:rPr>
        <w:t xml:space="preserve">held back by God, would be poured out on Jerusalem. </w:t>
      </w:r>
    </w:p>
    <w:p w14:paraId="5A09757E" w14:textId="37ED4D3F" w:rsidR="00F1201A" w:rsidRDefault="00F1201A" w:rsidP="00F1201A">
      <w:pPr>
        <w:pStyle w:val="BODY"/>
        <w:widowControl w:val="0"/>
        <w:spacing w:before="60" w:after="60"/>
        <w:rPr>
          <w:rFonts w:eastAsia="Times New Roman"/>
          <w:lang w:val="en-US" w:eastAsia="x-none"/>
        </w:rPr>
      </w:pPr>
    </w:p>
    <w:p w14:paraId="12E01194" w14:textId="68B8FAF5" w:rsidR="00AC7C9E" w:rsidRPr="00AC7C9E" w:rsidRDefault="00AC7C9E" w:rsidP="00AC7C9E">
      <w:pPr>
        <w:pStyle w:val="BODY"/>
        <w:widowControl w:val="0"/>
        <w:spacing w:before="60" w:after="60"/>
        <w:rPr>
          <w:rFonts w:eastAsia="Times New Roman"/>
          <w:lang w:val="en-US" w:eastAsia="x-none"/>
        </w:rPr>
      </w:pPr>
      <w:r w:rsidRPr="00AC7C9E">
        <w:rPr>
          <w:rFonts w:eastAsia="Times New Roman"/>
          <w:lang w:val="en-US" w:eastAsia="x-none"/>
        </w:rPr>
        <w:t>Mat 23:33 </w:t>
      </w:r>
      <w:r>
        <w:rPr>
          <w:rFonts w:eastAsia="Times New Roman"/>
          <w:lang w:val="en-US" w:eastAsia="x-none"/>
        </w:rPr>
        <w:t>-</w:t>
      </w:r>
      <w:r w:rsidRPr="00AC7C9E">
        <w:rPr>
          <w:rFonts w:eastAsia="Times New Roman"/>
          <w:lang w:val="en-US" w:eastAsia="x-none"/>
        </w:rPr>
        <w:t xml:space="preserve"> You serpents, you brood of vipers, how are you to escape being sentenced to hell? </w:t>
      </w:r>
    </w:p>
    <w:p w14:paraId="390F1D14" w14:textId="1B807461" w:rsidR="00AC7C9E" w:rsidRPr="00AC7C9E" w:rsidRDefault="00AC7C9E" w:rsidP="00AC7C9E">
      <w:pPr>
        <w:pStyle w:val="BODY"/>
        <w:widowControl w:val="0"/>
        <w:spacing w:before="60" w:after="60"/>
        <w:rPr>
          <w:rFonts w:eastAsia="Times New Roman"/>
          <w:lang w:val="en-US" w:eastAsia="x-none"/>
        </w:rPr>
      </w:pPr>
      <w:r w:rsidRPr="00AC7C9E">
        <w:rPr>
          <w:rFonts w:eastAsia="Times New Roman"/>
          <w:lang w:val="en-US" w:eastAsia="x-none"/>
        </w:rPr>
        <w:lastRenderedPageBreak/>
        <w:t>Mat 23:34 </w:t>
      </w:r>
      <w:r>
        <w:rPr>
          <w:rFonts w:eastAsia="Times New Roman"/>
          <w:lang w:val="en-US" w:eastAsia="x-none"/>
        </w:rPr>
        <w:t>-</w:t>
      </w:r>
      <w:r w:rsidRPr="00AC7C9E">
        <w:rPr>
          <w:rFonts w:eastAsia="Times New Roman"/>
          <w:lang w:val="en-US" w:eastAsia="x-none"/>
        </w:rPr>
        <w:t xml:space="preserve"> Therefore I send you prophets and wise men and scribes, some of whom you will kill and crucify, and some you will flog in your synagogues and persecute from town to town, </w:t>
      </w:r>
    </w:p>
    <w:p w14:paraId="13DB5897" w14:textId="29FD6BE1" w:rsidR="00AC7C9E" w:rsidRPr="00AC7C9E" w:rsidRDefault="00AC7C9E" w:rsidP="00AC7C9E">
      <w:pPr>
        <w:pStyle w:val="BODY"/>
        <w:widowControl w:val="0"/>
        <w:spacing w:before="60" w:after="60"/>
        <w:rPr>
          <w:rFonts w:eastAsia="Times New Roman"/>
          <w:lang w:val="en-US" w:eastAsia="x-none"/>
        </w:rPr>
      </w:pPr>
      <w:r w:rsidRPr="00AC7C9E">
        <w:rPr>
          <w:rFonts w:eastAsia="Times New Roman"/>
          <w:lang w:val="en-US" w:eastAsia="x-none"/>
        </w:rPr>
        <w:t>Mat 23:35 </w:t>
      </w:r>
      <w:r>
        <w:rPr>
          <w:rFonts w:eastAsia="Times New Roman"/>
          <w:lang w:val="en-US" w:eastAsia="x-none"/>
        </w:rPr>
        <w:t>-</w:t>
      </w:r>
      <w:r w:rsidRPr="00AC7C9E">
        <w:rPr>
          <w:rFonts w:eastAsia="Times New Roman"/>
          <w:lang w:val="en-US" w:eastAsia="x-none"/>
        </w:rPr>
        <w:t xml:space="preserve"> so that on you may come all the righteous blood shed on earth, from the blood of righteous Abel to the blood of Zechariah the son of </w:t>
      </w:r>
      <w:proofErr w:type="spellStart"/>
      <w:r w:rsidRPr="00AC7C9E">
        <w:rPr>
          <w:rFonts w:eastAsia="Times New Roman"/>
          <w:lang w:val="en-US" w:eastAsia="x-none"/>
        </w:rPr>
        <w:t>Barachiah</w:t>
      </w:r>
      <w:proofErr w:type="spellEnd"/>
      <w:r w:rsidRPr="00AC7C9E">
        <w:rPr>
          <w:rFonts w:eastAsia="Times New Roman"/>
          <w:lang w:val="en-US" w:eastAsia="x-none"/>
        </w:rPr>
        <w:t>, whom you murdered between the sanctuary and the altar. </w:t>
      </w:r>
    </w:p>
    <w:p w14:paraId="60E267E7" w14:textId="48B13944" w:rsidR="00AC7C9E" w:rsidRDefault="00AC7C9E" w:rsidP="00AC7C9E">
      <w:pPr>
        <w:pStyle w:val="BODY"/>
        <w:widowControl w:val="0"/>
        <w:spacing w:before="60" w:after="60"/>
        <w:rPr>
          <w:rFonts w:eastAsia="Times New Roman"/>
          <w:lang w:val="en-US" w:eastAsia="x-none"/>
        </w:rPr>
      </w:pPr>
      <w:r w:rsidRPr="00AC7C9E">
        <w:rPr>
          <w:rFonts w:eastAsia="Times New Roman"/>
          <w:lang w:val="en-US" w:eastAsia="x-none"/>
        </w:rPr>
        <w:t>Mat 23:36 </w:t>
      </w:r>
      <w:r>
        <w:rPr>
          <w:rFonts w:eastAsia="Times New Roman"/>
          <w:lang w:val="en-US" w:eastAsia="x-none"/>
        </w:rPr>
        <w:t>-</w:t>
      </w:r>
      <w:r w:rsidRPr="00AC7C9E">
        <w:rPr>
          <w:rFonts w:eastAsia="Times New Roman"/>
          <w:lang w:val="en-US" w:eastAsia="x-none"/>
        </w:rPr>
        <w:t xml:space="preserve"> Truly, I say to you, all these things will come upon this generation. </w:t>
      </w:r>
    </w:p>
    <w:p w14:paraId="51EEC589" w14:textId="501CFED2" w:rsidR="00AC7C9E" w:rsidRDefault="00AC7C9E" w:rsidP="00AC7C9E">
      <w:pPr>
        <w:pStyle w:val="BODY"/>
        <w:widowControl w:val="0"/>
        <w:spacing w:before="60" w:after="60"/>
        <w:rPr>
          <w:rFonts w:eastAsia="Times New Roman"/>
          <w:lang w:val="en-US" w:eastAsia="x-none"/>
        </w:rPr>
      </w:pPr>
    </w:p>
    <w:p w14:paraId="0368A745" w14:textId="0F7C6FCC" w:rsidR="00AC7C9E" w:rsidRDefault="00630986" w:rsidP="00AC7C9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Part of the process of filling the cup of God’s wrath was the murder of Jesus, but in addition to killing the </w:t>
      </w:r>
      <w:r w:rsidR="00A5595E">
        <w:rPr>
          <w:rFonts w:eastAsia="Times New Roman"/>
          <w:lang w:val="en-US" w:eastAsia="x-none"/>
        </w:rPr>
        <w:t>S</w:t>
      </w:r>
      <w:r>
        <w:rPr>
          <w:rFonts w:eastAsia="Times New Roman"/>
          <w:lang w:val="en-US" w:eastAsia="x-none"/>
        </w:rPr>
        <w:t xml:space="preserve">on of God, they would fill the cup to the brim </w:t>
      </w:r>
      <w:r w:rsidR="005509F3">
        <w:rPr>
          <w:rFonts w:eastAsia="Times New Roman"/>
          <w:lang w:val="en-US" w:eastAsia="x-none"/>
        </w:rPr>
        <w:t>as they killed and persecuted those who preach</w:t>
      </w:r>
      <w:r w:rsidR="00A5595E">
        <w:rPr>
          <w:rFonts w:eastAsia="Times New Roman"/>
          <w:lang w:val="en-US" w:eastAsia="x-none"/>
        </w:rPr>
        <w:t>ed</w:t>
      </w:r>
      <w:r w:rsidR="005509F3">
        <w:rPr>
          <w:rFonts w:eastAsia="Times New Roman"/>
          <w:lang w:val="en-US" w:eastAsia="x-none"/>
        </w:rPr>
        <w:t xml:space="preserve"> Jesus following His return to heaven. </w:t>
      </w:r>
    </w:p>
    <w:p w14:paraId="33D9A7CC" w14:textId="496A16AD" w:rsidR="00A5595E" w:rsidRDefault="00A5595E" w:rsidP="00AC7C9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If you are familiar with Old Testament language, the </w:t>
      </w:r>
      <w:r w:rsidR="00C64DAF">
        <w:rPr>
          <w:rFonts w:eastAsia="Times New Roman"/>
          <w:lang w:val="en-US" w:eastAsia="x-none"/>
        </w:rPr>
        <w:t xml:space="preserve">phrase </w:t>
      </w:r>
      <w:r>
        <w:rPr>
          <w:rFonts w:eastAsia="Times New Roman"/>
          <w:lang w:val="en-US" w:eastAsia="x-none"/>
        </w:rPr>
        <w:t>“prophets and wise</w:t>
      </w:r>
      <w:r w:rsidR="00B20847">
        <w:rPr>
          <w:rFonts w:eastAsia="Times New Roman"/>
          <w:lang w:val="en-US" w:eastAsia="x-none"/>
        </w:rPr>
        <w:t xml:space="preserve"> </w:t>
      </w:r>
      <w:r>
        <w:rPr>
          <w:rFonts w:eastAsia="Times New Roman"/>
          <w:lang w:val="en-US" w:eastAsia="x-none"/>
        </w:rPr>
        <w:t xml:space="preserve">men and scribes” </w:t>
      </w:r>
      <w:r w:rsidR="00C64DAF">
        <w:rPr>
          <w:rFonts w:eastAsia="Times New Roman"/>
          <w:lang w:val="en-US" w:eastAsia="x-none"/>
        </w:rPr>
        <w:t>probably has you thinking about those who came before Christ, but here Jesus uses those terms to refer to those who</w:t>
      </w:r>
      <w:r w:rsidR="008E2C14">
        <w:rPr>
          <w:rFonts w:eastAsia="Times New Roman"/>
          <w:lang w:val="en-US" w:eastAsia="x-none"/>
        </w:rPr>
        <w:t xml:space="preserve"> would follow Him. </w:t>
      </w:r>
    </w:p>
    <w:p w14:paraId="469BB07B" w14:textId="342CD126" w:rsidR="009D4739" w:rsidRDefault="008E2C14" w:rsidP="009D473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used the term “scribes” to refer to His disciples in </w:t>
      </w:r>
      <w:r w:rsidR="009D4739">
        <w:rPr>
          <w:rFonts w:eastAsia="Times New Roman"/>
          <w:lang w:val="en-US" w:eastAsia="x-none"/>
        </w:rPr>
        <w:t xml:space="preserve">Matthew 13:52. </w:t>
      </w:r>
    </w:p>
    <w:p w14:paraId="36606517" w14:textId="4E5D9F5E" w:rsidR="009D4739" w:rsidRDefault="009D4739" w:rsidP="009D473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Paul talks about gifts of prophecy </w:t>
      </w:r>
      <w:r w:rsidR="00995793">
        <w:rPr>
          <w:rFonts w:eastAsia="Times New Roman"/>
          <w:lang w:val="en-US" w:eastAsia="x-none"/>
        </w:rPr>
        <w:t xml:space="preserve">in the Church in </w:t>
      </w:r>
      <w:r w:rsidR="00B1041C">
        <w:rPr>
          <w:rFonts w:eastAsia="Times New Roman"/>
          <w:lang w:val="en-US" w:eastAsia="x-none"/>
        </w:rPr>
        <w:t>1Corinthians 12:10</w:t>
      </w:r>
      <w:r w:rsidR="004544AE">
        <w:rPr>
          <w:rFonts w:eastAsia="Times New Roman"/>
          <w:lang w:val="en-US" w:eastAsia="x-none"/>
        </w:rPr>
        <w:t>.</w:t>
      </w:r>
    </w:p>
    <w:p w14:paraId="78B7CA10" w14:textId="3B36D2C8" w:rsidR="004544AE" w:rsidRDefault="00F60381" w:rsidP="004544A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Today, when we think about the word “prophecy” we almost always interpret it to be a prediction of the future. </w:t>
      </w:r>
    </w:p>
    <w:p w14:paraId="41411813" w14:textId="56C507C0" w:rsidR="009F5114" w:rsidRDefault="009F5114" w:rsidP="004544A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But a prophet in the Old Testament was one who brought the message of God to the people (not always a </w:t>
      </w:r>
      <w:r w:rsidR="00821EB5">
        <w:rPr>
          <w:rFonts w:eastAsia="Times New Roman"/>
          <w:lang w:val="en-US" w:eastAsia="x-none"/>
        </w:rPr>
        <w:t xml:space="preserve">fortune teller type). </w:t>
      </w:r>
    </w:p>
    <w:p w14:paraId="3360A4B8" w14:textId="500C50E6" w:rsidR="00631DFA" w:rsidRDefault="00821EB5" w:rsidP="00631DF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Prophecy in the New Testament, in part, would have been </w:t>
      </w:r>
      <w:r w:rsidR="00631DFA">
        <w:rPr>
          <w:rFonts w:eastAsia="Times New Roman"/>
          <w:lang w:val="en-US" w:eastAsia="x-none"/>
        </w:rPr>
        <w:t>the transmission of God’s instruction to the Church.</w:t>
      </w:r>
    </w:p>
    <w:p w14:paraId="3A8F155E" w14:textId="1FC835CC" w:rsidR="001A04F5" w:rsidRDefault="00631DFA" w:rsidP="001A04F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“Wise men” is a term </w:t>
      </w:r>
      <w:r w:rsidR="00A546F3">
        <w:rPr>
          <w:rFonts w:eastAsia="Times New Roman"/>
          <w:lang w:val="en-US" w:eastAsia="x-none"/>
        </w:rPr>
        <w:t xml:space="preserve">which can be applied to people of the Old and New Testament alike. </w:t>
      </w:r>
    </w:p>
    <w:p w14:paraId="5EC4A3CE" w14:textId="6E1E418E" w:rsidR="001A04F5" w:rsidRDefault="001A04F5" w:rsidP="001A04F5">
      <w:pPr>
        <w:pStyle w:val="BODY"/>
        <w:widowControl w:val="0"/>
        <w:numPr>
          <w:ilvl w:val="0"/>
          <w:numId w:val="1"/>
        </w:numPr>
        <w:spacing w:before="60" w:after="60"/>
        <w:rPr>
          <w:rFonts w:eastAsia="Times New Roman"/>
          <w:lang w:val="en-US" w:eastAsia="x-none"/>
        </w:rPr>
      </w:pPr>
      <w:r>
        <w:rPr>
          <w:rFonts w:eastAsia="Times New Roman"/>
          <w:lang w:val="en-US" w:eastAsia="x-none"/>
        </w:rPr>
        <w:t>The</w:t>
      </w:r>
      <w:r w:rsidR="003B4AC3">
        <w:rPr>
          <w:rFonts w:eastAsia="Times New Roman"/>
          <w:lang w:val="en-US" w:eastAsia="x-none"/>
        </w:rPr>
        <w:t xml:space="preserve"> violent</w:t>
      </w:r>
      <w:r w:rsidR="004B3F96">
        <w:rPr>
          <w:rFonts w:eastAsia="Times New Roman"/>
          <w:lang w:val="en-US" w:eastAsia="x-none"/>
        </w:rPr>
        <w:t xml:space="preserve"> actions </w:t>
      </w:r>
      <w:r w:rsidR="003B4AC3">
        <w:rPr>
          <w:rFonts w:eastAsia="Times New Roman"/>
          <w:lang w:val="en-US" w:eastAsia="x-none"/>
        </w:rPr>
        <w:t xml:space="preserve">of the Jewish </w:t>
      </w:r>
      <w:r w:rsidR="00306E7B">
        <w:rPr>
          <w:rFonts w:eastAsia="Times New Roman"/>
          <w:lang w:val="en-US" w:eastAsia="x-none"/>
        </w:rPr>
        <w:t>nation</w:t>
      </w:r>
      <w:r w:rsidR="003B4AC3">
        <w:rPr>
          <w:rFonts w:eastAsia="Times New Roman"/>
          <w:lang w:val="en-US" w:eastAsia="x-none"/>
        </w:rPr>
        <w:t xml:space="preserve"> </w:t>
      </w:r>
      <w:r w:rsidR="004B3F96">
        <w:rPr>
          <w:rFonts w:eastAsia="Times New Roman"/>
          <w:lang w:val="en-US" w:eastAsia="x-none"/>
        </w:rPr>
        <w:t>would seal their</w:t>
      </w:r>
      <w:r w:rsidR="00596CCF">
        <w:rPr>
          <w:rFonts w:eastAsia="Times New Roman"/>
          <w:lang w:val="en-US" w:eastAsia="x-none"/>
        </w:rPr>
        <w:t xml:space="preserve"> </w:t>
      </w:r>
      <w:r w:rsidR="0012065D">
        <w:rPr>
          <w:rFonts w:eastAsia="Times New Roman"/>
          <w:lang w:val="en-US" w:eastAsia="x-none"/>
        </w:rPr>
        <w:t xml:space="preserve">fate and </w:t>
      </w:r>
      <w:r w:rsidR="00A516D7">
        <w:rPr>
          <w:rFonts w:eastAsia="Times New Roman"/>
          <w:lang w:val="en-US" w:eastAsia="x-none"/>
        </w:rPr>
        <w:t xml:space="preserve">their punishment would include, not only their guilt </w:t>
      </w:r>
      <w:r w:rsidR="00B101D7">
        <w:rPr>
          <w:rFonts w:eastAsia="Times New Roman"/>
          <w:lang w:val="en-US" w:eastAsia="x-none"/>
        </w:rPr>
        <w:t>for persecuting Christ and His First Century followers, but</w:t>
      </w:r>
      <w:r w:rsidR="00952A87">
        <w:rPr>
          <w:rFonts w:eastAsia="Times New Roman"/>
          <w:lang w:val="en-US" w:eastAsia="x-none"/>
        </w:rPr>
        <w:t xml:space="preserve"> their complicit guilt for the deaths of every righteous person from Abel to Zechariah. </w:t>
      </w:r>
    </w:p>
    <w:p w14:paraId="19C5D6B4" w14:textId="7EE62E57" w:rsidR="00952A87" w:rsidRDefault="00952A87" w:rsidP="00952A87">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w:t>
      </w:r>
      <w:r w:rsidR="000C35C4">
        <w:rPr>
          <w:rFonts w:eastAsia="Times New Roman"/>
          <w:lang w:val="en-US" w:eastAsia="x-none"/>
        </w:rPr>
        <w:t xml:space="preserve">use of Abel and Zechariah is meant to sum up all history prior to Christ. </w:t>
      </w:r>
    </w:p>
    <w:p w14:paraId="5F8CA8BA" w14:textId="5A0ACFC9" w:rsidR="000C35C4" w:rsidRDefault="000C35C4" w:rsidP="000C35C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Abel was the son of Adam and Even. </w:t>
      </w:r>
    </w:p>
    <w:p w14:paraId="6BD2476E" w14:textId="3717C6C7" w:rsidR="000C35C4" w:rsidRDefault="000C35C4" w:rsidP="000C35C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Zechariah </w:t>
      </w:r>
      <w:r w:rsidR="00DC31EB">
        <w:rPr>
          <w:rFonts w:eastAsia="Times New Roman"/>
          <w:lang w:val="en-US" w:eastAsia="x-none"/>
        </w:rPr>
        <w:t xml:space="preserve">was a prophet towards the end of the Old Testament. </w:t>
      </w:r>
    </w:p>
    <w:p w14:paraId="26318A06" w14:textId="294934AE" w:rsidR="00474491" w:rsidRDefault="00474491" w:rsidP="00474491">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This was not a condemnation on every Jew. </w:t>
      </w:r>
    </w:p>
    <w:p w14:paraId="7876B88C" w14:textId="2367D7C9" w:rsidR="00474491" w:rsidRDefault="00474491" w:rsidP="00474491">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Some Jews did accept Jesus and they </w:t>
      </w:r>
      <w:r w:rsidR="00133498">
        <w:rPr>
          <w:rFonts w:eastAsia="Times New Roman"/>
          <w:lang w:val="en-US" w:eastAsia="x-none"/>
        </w:rPr>
        <w:t xml:space="preserve">entered the Kingdom of Heaven. </w:t>
      </w:r>
    </w:p>
    <w:p w14:paraId="61CE0B17" w14:textId="18B21383" w:rsidR="00133498" w:rsidRDefault="00EC5BA3" w:rsidP="00474491">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is speaking here about the collective Jewish nation and their widespread rebellion against God. </w:t>
      </w:r>
    </w:p>
    <w:p w14:paraId="02A335B3" w14:textId="255D9245" w:rsidR="007E4E21" w:rsidRDefault="007E4E21" w:rsidP="007E4E21">
      <w:pPr>
        <w:pStyle w:val="BODY"/>
        <w:widowControl w:val="0"/>
        <w:numPr>
          <w:ilvl w:val="0"/>
          <w:numId w:val="1"/>
        </w:numPr>
        <w:spacing w:before="60" w:after="60"/>
        <w:rPr>
          <w:rFonts w:eastAsia="Times New Roman"/>
          <w:lang w:val="en-US" w:eastAsia="x-none"/>
        </w:rPr>
      </w:pPr>
      <w:r>
        <w:rPr>
          <w:rFonts w:eastAsia="Times New Roman"/>
          <w:lang w:val="en-US" w:eastAsia="x-none"/>
        </w:rPr>
        <w:t>In verse 36, they were told these</w:t>
      </w:r>
      <w:r w:rsidR="00CE66D6">
        <w:rPr>
          <w:rFonts w:eastAsia="Times New Roman"/>
          <w:lang w:val="en-US" w:eastAsia="x-none"/>
        </w:rPr>
        <w:t xml:space="preserve"> crimes and judgements would come on “this generation.”</w:t>
      </w:r>
    </w:p>
    <w:p w14:paraId="11C13297" w14:textId="3BB230DC" w:rsidR="00CE66D6" w:rsidRDefault="00CE66D6" w:rsidP="00CE66D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 was 30-33 A.D. when Jesus spoke these words. </w:t>
      </w:r>
    </w:p>
    <w:p w14:paraId="3E093253" w14:textId="6F29472B" w:rsidR="00CE66D6" w:rsidRDefault="00CE66D6" w:rsidP="00CE66D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 would only be </w:t>
      </w:r>
      <w:r w:rsidR="0092600C">
        <w:rPr>
          <w:rFonts w:eastAsia="Times New Roman"/>
          <w:lang w:val="en-US" w:eastAsia="x-none"/>
        </w:rPr>
        <w:t>37-40 years before the destruction of Jerusalem by the Roman Empire (70 A.D.).</w:t>
      </w:r>
    </w:p>
    <w:p w14:paraId="1D9C340F" w14:textId="76878FC6" w:rsidR="0092600C" w:rsidRDefault="0092600C" w:rsidP="00537450">
      <w:pPr>
        <w:pStyle w:val="BODY"/>
        <w:widowControl w:val="0"/>
        <w:spacing w:before="60" w:after="60"/>
        <w:rPr>
          <w:rFonts w:eastAsia="Times New Roman"/>
          <w:lang w:val="en-US" w:eastAsia="x-none"/>
        </w:rPr>
      </w:pPr>
    </w:p>
    <w:p w14:paraId="7799CC62" w14:textId="6172877C" w:rsidR="009422B7" w:rsidRPr="009422B7" w:rsidRDefault="009422B7" w:rsidP="009422B7">
      <w:pPr>
        <w:pStyle w:val="BODY"/>
        <w:widowControl w:val="0"/>
        <w:spacing w:before="60" w:after="60"/>
        <w:rPr>
          <w:rFonts w:eastAsia="Times New Roman"/>
          <w:lang w:val="en-US" w:eastAsia="x-none"/>
        </w:rPr>
      </w:pPr>
      <w:r w:rsidRPr="009422B7">
        <w:rPr>
          <w:rFonts w:eastAsia="Times New Roman"/>
          <w:lang w:val="en-US" w:eastAsia="x-none"/>
        </w:rPr>
        <w:t>Mat 23:37 </w:t>
      </w:r>
      <w:r>
        <w:rPr>
          <w:rFonts w:eastAsia="Times New Roman"/>
          <w:lang w:val="en-US" w:eastAsia="x-none"/>
        </w:rPr>
        <w:t>-</w:t>
      </w:r>
      <w:r w:rsidRPr="009422B7">
        <w:rPr>
          <w:rFonts w:eastAsia="Times New Roman"/>
          <w:lang w:val="en-US" w:eastAsia="x-none"/>
        </w:rPr>
        <w:t xml:space="preserve"> “O Jerusalem, Jerusalem, the city that kills the prophets and stones those who are sent to it! How often would I have gathered your children together as a hen gathers her brood </w:t>
      </w:r>
      <w:r w:rsidRPr="009422B7">
        <w:rPr>
          <w:rFonts w:eastAsia="Times New Roman"/>
          <w:lang w:val="en-US" w:eastAsia="x-none"/>
        </w:rPr>
        <w:lastRenderedPageBreak/>
        <w:t>under her wings, and you were not willing! </w:t>
      </w:r>
    </w:p>
    <w:p w14:paraId="6242CBCD" w14:textId="3D82C216" w:rsidR="009422B7" w:rsidRPr="009422B7" w:rsidRDefault="009422B7" w:rsidP="009422B7">
      <w:pPr>
        <w:pStyle w:val="BODY"/>
        <w:widowControl w:val="0"/>
        <w:spacing w:before="60" w:after="60"/>
        <w:rPr>
          <w:rFonts w:eastAsia="Times New Roman"/>
          <w:lang w:val="en-US" w:eastAsia="x-none"/>
        </w:rPr>
      </w:pPr>
      <w:r w:rsidRPr="009422B7">
        <w:rPr>
          <w:rFonts w:eastAsia="Times New Roman"/>
          <w:lang w:val="en-US" w:eastAsia="x-none"/>
        </w:rPr>
        <w:t>Mat 23:38 </w:t>
      </w:r>
      <w:r>
        <w:rPr>
          <w:rFonts w:eastAsia="Times New Roman"/>
          <w:lang w:val="en-US" w:eastAsia="x-none"/>
        </w:rPr>
        <w:t>-</w:t>
      </w:r>
      <w:r w:rsidRPr="009422B7">
        <w:rPr>
          <w:rFonts w:eastAsia="Times New Roman"/>
          <w:lang w:val="en-US" w:eastAsia="x-none"/>
        </w:rPr>
        <w:t xml:space="preserve"> See, your house is left to you desolate. </w:t>
      </w:r>
    </w:p>
    <w:p w14:paraId="37916F95" w14:textId="5C5CA945" w:rsidR="009422B7" w:rsidRPr="009422B7" w:rsidRDefault="009422B7" w:rsidP="009422B7">
      <w:pPr>
        <w:pStyle w:val="BODY"/>
        <w:widowControl w:val="0"/>
        <w:spacing w:before="60" w:after="60"/>
        <w:rPr>
          <w:rFonts w:eastAsia="Times New Roman"/>
          <w:lang w:val="en-US" w:eastAsia="x-none"/>
        </w:rPr>
      </w:pPr>
      <w:r w:rsidRPr="009422B7">
        <w:rPr>
          <w:rFonts w:eastAsia="Times New Roman"/>
          <w:lang w:val="en-US" w:eastAsia="x-none"/>
        </w:rPr>
        <w:t>Mat 23:39 </w:t>
      </w:r>
      <w:r>
        <w:rPr>
          <w:rFonts w:eastAsia="Times New Roman"/>
          <w:lang w:val="en-US" w:eastAsia="x-none"/>
        </w:rPr>
        <w:t>-</w:t>
      </w:r>
      <w:r w:rsidRPr="009422B7">
        <w:rPr>
          <w:rFonts w:eastAsia="Times New Roman"/>
          <w:lang w:val="en-US" w:eastAsia="x-none"/>
        </w:rPr>
        <w:t xml:space="preserve"> For I tell you, you will not see me again, until you say, ‘Blessed is he who comes in the name of the Lord.’” </w:t>
      </w:r>
    </w:p>
    <w:p w14:paraId="49A38B33" w14:textId="22200F80" w:rsidR="009422B7" w:rsidRDefault="009422B7" w:rsidP="00537450">
      <w:pPr>
        <w:pStyle w:val="BODY"/>
        <w:widowControl w:val="0"/>
        <w:spacing w:before="60" w:after="60"/>
        <w:rPr>
          <w:rFonts w:eastAsia="Times New Roman"/>
          <w:lang w:val="en-US" w:eastAsia="x-none"/>
        </w:rPr>
      </w:pPr>
    </w:p>
    <w:p w14:paraId="42FF7186" w14:textId="77777777" w:rsidR="009422B7" w:rsidRDefault="009422B7" w:rsidP="00537450">
      <w:pPr>
        <w:pStyle w:val="BODY"/>
        <w:widowControl w:val="0"/>
        <w:spacing w:before="60" w:after="60"/>
        <w:rPr>
          <w:rFonts w:eastAsia="Times New Roman"/>
          <w:lang w:val="en-US" w:eastAsia="x-none"/>
        </w:rPr>
      </w:pPr>
    </w:p>
    <w:p w14:paraId="0F701CAC" w14:textId="3AB44FD0" w:rsidR="00537450" w:rsidRDefault="00537450" w:rsidP="00537450">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Have you ever heard a preacher </w:t>
      </w:r>
      <w:r w:rsidR="00BC19A5">
        <w:rPr>
          <w:rFonts w:eastAsia="Times New Roman"/>
          <w:lang w:val="en-US" w:eastAsia="x-none"/>
        </w:rPr>
        <w:t xml:space="preserve">preach a condemning fire-and-brimstone sermon and act like he enjoyed it? </w:t>
      </w:r>
    </w:p>
    <w:p w14:paraId="3266BED9" w14:textId="2E4A0F9B" w:rsidR="00BC19A5" w:rsidRDefault="00C63CCA" w:rsidP="00C63CC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Did he enjoy preaching people into hell? </w:t>
      </w:r>
    </w:p>
    <w:p w14:paraId="6A456893" w14:textId="35226D31" w:rsidR="00C63CCA" w:rsidRDefault="00D053E0" w:rsidP="00C63CC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wasn’t a preacher like that. </w:t>
      </w:r>
    </w:p>
    <w:p w14:paraId="04C3AE8C" w14:textId="6D56FA20" w:rsidR="00D053E0" w:rsidRDefault="00B21B99" w:rsidP="00C63CCA">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He mourned over the state of the Jewish nation. </w:t>
      </w:r>
    </w:p>
    <w:p w14:paraId="3CC680FB" w14:textId="0F6D0B5C" w:rsidR="008634A2" w:rsidRDefault="008634A2" w:rsidP="008634A2">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God doesn’t get any pleasure out of </w:t>
      </w:r>
      <w:r w:rsidR="00B447F0">
        <w:rPr>
          <w:rFonts w:eastAsia="Times New Roman"/>
          <w:lang w:val="en-US" w:eastAsia="x-none"/>
        </w:rPr>
        <w:t xml:space="preserve">watching wicked people die. </w:t>
      </w:r>
    </w:p>
    <w:p w14:paraId="1AC6EDD8" w14:textId="3C9BAB69" w:rsidR="00B447F0" w:rsidRPr="00B447F0" w:rsidRDefault="00B447F0" w:rsidP="00B447F0">
      <w:pPr>
        <w:pStyle w:val="BODY"/>
        <w:widowControl w:val="0"/>
        <w:numPr>
          <w:ilvl w:val="1"/>
          <w:numId w:val="1"/>
        </w:numPr>
        <w:spacing w:before="60" w:after="60"/>
        <w:rPr>
          <w:lang w:eastAsia="x-none"/>
        </w:rPr>
      </w:pPr>
      <w:r w:rsidRPr="00B447F0">
        <w:rPr>
          <w:lang w:eastAsia="x-none"/>
        </w:rPr>
        <w:t>Eze 33:11</w:t>
      </w:r>
      <w:r>
        <w:rPr>
          <w:lang w:val="en-US" w:eastAsia="x-none"/>
        </w:rPr>
        <w:t xml:space="preserve"> -</w:t>
      </w:r>
      <w:r w:rsidRPr="00B447F0">
        <w:rPr>
          <w:lang w:eastAsia="x-none"/>
        </w:rPr>
        <w:t xml:space="preserve"> Say to them, As I live, declares the Lord GOD, I have no pleasure in the death of the wicked, but that the wicked turn from his way and live; turn back, turn back from your evil ways, for why will you die, O house of Israel? </w:t>
      </w:r>
    </w:p>
    <w:p w14:paraId="6C369D52" w14:textId="63EE006B" w:rsidR="003B6706" w:rsidRDefault="003B6706" w:rsidP="00E67CE8">
      <w:pPr>
        <w:pStyle w:val="BODY"/>
        <w:widowControl w:val="0"/>
        <w:numPr>
          <w:ilvl w:val="1"/>
          <w:numId w:val="1"/>
        </w:numPr>
        <w:spacing w:before="60" w:after="60"/>
        <w:rPr>
          <w:rFonts w:eastAsia="Times New Roman"/>
          <w:lang w:val="en-US" w:eastAsia="x-none"/>
        </w:rPr>
      </w:pPr>
      <w:r>
        <w:rPr>
          <w:rFonts w:eastAsia="Times New Roman"/>
          <w:lang w:val="en-US" w:eastAsia="x-none"/>
        </w:rPr>
        <w:t>APPLICATION:</w:t>
      </w:r>
    </w:p>
    <w:p w14:paraId="507104C0" w14:textId="0481B6DC" w:rsidR="003B6706" w:rsidRDefault="003B6706" w:rsidP="003B6706">
      <w:pPr>
        <w:pStyle w:val="BODY"/>
        <w:widowControl w:val="0"/>
        <w:numPr>
          <w:ilvl w:val="2"/>
          <w:numId w:val="1"/>
        </w:numPr>
        <w:spacing w:before="60" w:after="60"/>
        <w:rPr>
          <w:rFonts w:eastAsia="Times New Roman"/>
          <w:lang w:val="en-US" w:eastAsia="x-none"/>
        </w:rPr>
      </w:pPr>
      <w:r>
        <w:rPr>
          <w:rFonts w:eastAsia="Times New Roman"/>
          <w:lang w:val="en-US" w:eastAsia="x-none"/>
        </w:rPr>
        <w:t>We should be</w:t>
      </w:r>
      <w:r w:rsidR="000F07EA">
        <w:rPr>
          <w:rFonts w:eastAsia="Times New Roman"/>
          <w:lang w:val="en-US" w:eastAsia="x-none"/>
        </w:rPr>
        <w:t xml:space="preserve"> careful about the way we condemn others. </w:t>
      </w:r>
    </w:p>
    <w:p w14:paraId="7F50D455" w14:textId="2AC8190C" w:rsidR="000F07EA" w:rsidRDefault="000F07EA" w:rsidP="003B6706">
      <w:pPr>
        <w:pStyle w:val="BODY"/>
        <w:widowControl w:val="0"/>
        <w:numPr>
          <w:ilvl w:val="2"/>
          <w:numId w:val="1"/>
        </w:numPr>
        <w:spacing w:before="60" w:after="60"/>
        <w:rPr>
          <w:rFonts w:eastAsia="Times New Roman"/>
          <w:lang w:val="en-US" w:eastAsia="x-none"/>
        </w:rPr>
      </w:pPr>
      <w:r>
        <w:rPr>
          <w:rFonts w:eastAsia="Times New Roman"/>
          <w:lang w:val="en-US" w:eastAsia="x-none"/>
        </w:rPr>
        <w:t>First, we need to recognize it isn’t</w:t>
      </w:r>
      <w:r w:rsidR="008F3FA3">
        <w:rPr>
          <w:rFonts w:eastAsia="Times New Roman"/>
          <w:lang w:val="en-US" w:eastAsia="x-none"/>
        </w:rPr>
        <w:t xml:space="preserve"> based on our authority. </w:t>
      </w:r>
    </w:p>
    <w:p w14:paraId="38721B08" w14:textId="15C3969D" w:rsidR="00A15AF3" w:rsidRDefault="008F3FA3" w:rsidP="008766AC">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Second, we should check our hearts to ensure we aren’t </w:t>
      </w:r>
      <w:r w:rsidR="00A15AF3">
        <w:rPr>
          <w:rFonts w:eastAsia="Times New Roman"/>
          <w:lang w:val="en-US" w:eastAsia="x-none"/>
        </w:rPr>
        <w:t>condemning others to make ourselves feel better about ourselves</w:t>
      </w:r>
      <w:r w:rsidR="006F3F5A">
        <w:rPr>
          <w:rFonts w:eastAsia="Times New Roman"/>
          <w:lang w:val="en-US" w:eastAsia="x-none"/>
        </w:rPr>
        <w:t xml:space="preserve"> (virtue </w:t>
      </w:r>
      <w:r w:rsidR="0012246A">
        <w:rPr>
          <w:rFonts w:eastAsia="Times New Roman"/>
          <w:lang w:val="en-US" w:eastAsia="x-none"/>
        </w:rPr>
        <w:t>signaling</w:t>
      </w:r>
      <w:r w:rsidR="006F3F5A">
        <w:rPr>
          <w:rFonts w:eastAsia="Times New Roman"/>
          <w:lang w:val="en-US" w:eastAsia="x-none"/>
        </w:rPr>
        <w:t>)</w:t>
      </w:r>
      <w:r w:rsidR="00A15AF3">
        <w:rPr>
          <w:rFonts w:eastAsia="Times New Roman"/>
          <w:lang w:val="en-US" w:eastAsia="x-none"/>
        </w:rPr>
        <w:t xml:space="preserve">. </w:t>
      </w:r>
      <w:r w:rsidR="008766AC">
        <w:rPr>
          <w:rFonts w:eastAsia="Times New Roman"/>
          <w:lang w:val="en-US" w:eastAsia="x-none"/>
        </w:rPr>
        <w:t xml:space="preserve">We are saved by the grace of God and not our self-righteousness. </w:t>
      </w:r>
    </w:p>
    <w:p w14:paraId="0B75B6A4" w14:textId="01BD510A" w:rsidR="008766AC" w:rsidRPr="008766AC" w:rsidRDefault="008766AC" w:rsidP="008766AC">
      <w:pPr>
        <w:pStyle w:val="BODY"/>
        <w:widowControl w:val="0"/>
        <w:numPr>
          <w:ilvl w:val="2"/>
          <w:numId w:val="1"/>
        </w:numPr>
        <w:spacing w:before="60" w:after="60"/>
        <w:rPr>
          <w:rFonts w:eastAsia="Times New Roman"/>
          <w:lang w:val="en-US" w:eastAsia="x-none"/>
        </w:rPr>
      </w:pPr>
      <w:r>
        <w:rPr>
          <w:rFonts w:eastAsia="Times New Roman"/>
          <w:lang w:val="en-US" w:eastAsia="x-none"/>
        </w:rPr>
        <w:t>Thir</w:t>
      </w:r>
      <w:r w:rsidR="00D333D2">
        <w:rPr>
          <w:rFonts w:eastAsia="Times New Roman"/>
          <w:lang w:val="en-US" w:eastAsia="x-none"/>
        </w:rPr>
        <w:t>d, we shouldn’t find pleasure in telling people God will send them to hell. If you thank God at night for saving you and then turn around and get enjoyment from telling someone they are lost, you’ve got issues!</w:t>
      </w:r>
    </w:p>
    <w:p w14:paraId="61976CB8" w14:textId="77D9A2AB" w:rsidR="009331A9" w:rsidRDefault="00F86C8A" w:rsidP="009331A9">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 mother hen will gather her little chicks under her wings to protect them from danger. </w:t>
      </w:r>
    </w:p>
    <w:p w14:paraId="734278BF" w14:textId="3E7EE9C0" w:rsidR="00F86C8A" w:rsidRDefault="00F86C8A" w:rsidP="00F86C8A">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God had stood </w:t>
      </w:r>
      <w:r w:rsidR="005030F9">
        <w:rPr>
          <w:rFonts w:eastAsia="Times New Roman"/>
          <w:lang w:val="en-US" w:eastAsia="x-none"/>
        </w:rPr>
        <w:t xml:space="preserve">at the ready throughout the Jew’s history to provide them with protection and care but they would not return to Him. </w:t>
      </w:r>
    </w:p>
    <w:p w14:paraId="25DA41F8" w14:textId="6CE73063" w:rsidR="005030F9" w:rsidRDefault="000C7780" w:rsidP="00F86C8A">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Verse 38 is probably referring to the Temple. </w:t>
      </w:r>
    </w:p>
    <w:p w14:paraId="7C383827" w14:textId="72EAFAC8" w:rsidR="000C7780" w:rsidRDefault="000C7780"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The Temple had been</w:t>
      </w:r>
      <w:r w:rsidR="00D87A3E">
        <w:rPr>
          <w:rFonts w:eastAsia="Times New Roman"/>
          <w:lang w:val="en-US" w:eastAsia="x-none"/>
        </w:rPr>
        <w:t xml:space="preserve"> the house in which the presence of God dwelt. </w:t>
      </w:r>
    </w:p>
    <w:p w14:paraId="3BA3D0A1" w14:textId="01CAAEB6" w:rsidR="00D87A3E" w:rsidRDefault="00D87A3E"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 was the place to which the people could return </w:t>
      </w:r>
      <w:r w:rsidR="00DF1ABE">
        <w:rPr>
          <w:rFonts w:eastAsia="Times New Roman"/>
          <w:lang w:val="en-US" w:eastAsia="x-none"/>
        </w:rPr>
        <w:t xml:space="preserve">to find the protection of God’s wings. </w:t>
      </w:r>
    </w:p>
    <w:p w14:paraId="579D3D74" w14:textId="5995B875" w:rsidR="00DF1ABE" w:rsidRDefault="00DF1ABE"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But no longer!</w:t>
      </w:r>
    </w:p>
    <w:p w14:paraId="5FD23F5D" w14:textId="791CA3B4" w:rsidR="00DF1ABE" w:rsidRDefault="00DF1ABE"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Rather than being referred to as the “LORD’s house,” Jesus here refers to it as </w:t>
      </w:r>
      <w:r w:rsidR="00CE6761">
        <w:rPr>
          <w:rFonts w:eastAsia="Times New Roman"/>
          <w:lang w:val="en-US" w:eastAsia="x-none"/>
        </w:rPr>
        <w:t xml:space="preserve">their house. </w:t>
      </w:r>
    </w:p>
    <w:p w14:paraId="5AC12C19" w14:textId="2DCF3E67" w:rsidR="00CE6761" w:rsidRDefault="00CE6761"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The house was desolate, abandoned, empty.</w:t>
      </w:r>
    </w:p>
    <w:p w14:paraId="0299C692" w14:textId="5DC0A0CE" w:rsidR="007F1780" w:rsidRDefault="007F1780" w:rsidP="000C7780">
      <w:pPr>
        <w:pStyle w:val="BODY"/>
        <w:widowControl w:val="0"/>
        <w:numPr>
          <w:ilvl w:val="1"/>
          <w:numId w:val="1"/>
        </w:numPr>
        <w:spacing w:before="60" w:after="60"/>
        <w:rPr>
          <w:rFonts w:eastAsia="Times New Roman"/>
          <w:lang w:val="en-US" w:eastAsia="x-none"/>
        </w:rPr>
      </w:pPr>
      <w:r>
        <w:rPr>
          <w:rFonts w:eastAsia="Times New Roman"/>
          <w:lang w:val="en-US" w:eastAsia="x-none"/>
        </w:rPr>
        <w:t>Jesus knew the wicked direction they would take</w:t>
      </w:r>
      <w:r w:rsidR="005362BD">
        <w:rPr>
          <w:rFonts w:eastAsia="Times New Roman"/>
          <w:lang w:val="en-US" w:eastAsia="x-none"/>
        </w:rPr>
        <w:t xml:space="preserve">. God had drawn back His wings of protection and was preparing to pour out His judgement. </w:t>
      </w:r>
    </w:p>
    <w:p w14:paraId="41E5D6A7" w14:textId="1D468B15" w:rsidR="005362BD" w:rsidRDefault="005362BD" w:rsidP="005362BD">
      <w:pPr>
        <w:pStyle w:val="BODY"/>
        <w:widowControl w:val="0"/>
        <w:numPr>
          <w:ilvl w:val="0"/>
          <w:numId w:val="1"/>
        </w:numPr>
        <w:spacing w:before="60" w:after="60"/>
        <w:rPr>
          <w:rFonts w:eastAsia="Times New Roman"/>
          <w:lang w:val="en-US" w:eastAsia="x-none"/>
        </w:rPr>
      </w:pPr>
      <w:r>
        <w:rPr>
          <w:rFonts w:eastAsia="Times New Roman"/>
          <w:lang w:val="en-US" w:eastAsia="x-none"/>
        </w:rPr>
        <w:t>Verse 39</w:t>
      </w:r>
      <w:r w:rsidR="00C06C86">
        <w:rPr>
          <w:rFonts w:eastAsia="Times New Roman"/>
          <w:lang w:val="en-US" w:eastAsia="x-none"/>
        </w:rPr>
        <w:t>, what does it mean?</w:t>
      </w:r>
    </w:p>
    <w:p w14:paraId="2CBD0567" w14:textId="46733707" w:rsidR="00F41D25" w:rsidRDefault="00F41D25" w:rsidP="00F41D2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you remember, the statement “Blessed is he who comes in the name of the Lord” had been shouted by the people during Jesus’ triumphal entry (Matthew </w:t>
      </w:r>
      <w:r w:rsidR="00670EF1">
        <w:rPr>
          <w:rFonts w:eastAsia="Times New Roman"/>
          <w:lang w:val="en-US" w:eastAsia="x-none"/>
        </w:rPr>
        <w:t xml:space="preserve">21:9). </w:t>
      </w:r>
    </w:p>
    <w:p w14:paraId="4D12E02F" w14:textId="23C15331" w:rsidR="00670EF1" w:rsidRDefault="00670EF1" w:rsidP="00F41D25">
      <w:pPr>
        <w:pStyle w:val="BODY"/>
        <w:widowControl w:val="0"/>
        <w:numPr>
          <w:ilvl w:val="1"/>
          <w:numId w:val="1"/>
        </w:numPr>
        <w:spacing w:before="60" w:after="60"/>
        <w:rPr>
          <w:rFonts w:eastAsia="Times New Roman"/>
          <w:lang w:val="en-US" w:eastAsia="x-none"/>
        </w:rPr>
      </w:pPr>
      <w:r>
        <w:rPr>
          <w:rFonts w:eastAsia="Times New Roman"/>
          <w:lang w:val="en-US" w:eastAsia="x-none"/>
        </w:rPr>
        <w:lastRenderedPageBreak/>
        <w:t>The condemned Jews would no</w:t>
      </w:r>
      <w:r w:rsidR="00493F22">
        <w:rPr>
          <w:rFonts w:eastAsia="Times New Roman"/>
          <w:lang w:val="en-US" w:eastAsia="x-none"/>
        </w:rPr>
        <w:t>t</w:t>
      </w:r>
      <w:r>
        <w:rPr>
          <w:rFonts w:eastAsia="Times New Roman"/>
          <w:lang w:val="en-US" w:eastAsia="x-none"/>
        </w:rPr>
        <w:t xml:space="preserve"> see Jesus again until they were ready to make the same confession. </w:t>
      </w:r>
    </w:p>
    <w:p w14:paraId="13049336" w14:textId="6F4C8D91" w:rsidR="00C06C86" w:rsidRDefault="00C06C86" w:rsidP="00F41D2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There are several theories as to the meaning of this verse but </w:t>
      </w:r>
      <w:r w:rsidR="009413A5">
        <w:rPr>
          <w:rFonts w:eastAsia="Times New Roman"/>
          <w:lang w:val="en-US" w:eastAsia="x-none"/>
        </w:rPr>
        <w:t>I think it is probably referring to Jesus</w:t>
      </w:r>
      <w:r w:rsidR="002B376D">
        <w:rPr>
          <w:rFonts w:eastAsia="Times New Roman"/>
          <w:lang w:val="en-US" w:eastAsia="x-none"/>
        </w:rPr>
        <w:t>’</w:t>
      </w:r>
      <w:r w:rsidR="009413A5">
        <w:rPr>
          <w:rFonts w:eastAsia="Times New Roman"/>
          <w:lang w:val="en-US" w:eastAsia="x-none"/>
        </w:rPr>
        <w:t xml:space="preserve"> second coming. </w:t>
      </w:r>
    </w:p>
    <w:p w14:paraId="7370D796" w14:textId="2FCCE377" w:rsidR="009413A5" w:rsidRDefault="002B376D" w:rsidP="009413A5">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When will all the Jews confess Christ? </w:t>
      </w:r>
    </w:p>
    <w:p w14:paraId="623F29D0" w14:textId="41C03F45" w:rsidR="002B376D" w:rsidRDefault="000A5A73" w:rsidP="009413A5">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On the Judgement Day when all </w:t>
      </w:r>
      <w:r w:rsidR="00094DA8">
        <w:rPr>
          <w:rFonts w:eastAsia="Times New Roman"/>
          <w:lang w:val="en-US" w:eastAsia="x-none"/>
        </w:rPr>
        <w:t>bow before the exalted Christ</w:t>
      </w:r>
    </w:p>
    <w:p w14:paraId="39509DB5" w14:textId="77777777" w:rsidR="002B376D" w:rsidRDefault="002B376D" w:rsidP="00094DA8">
      <w:pPr>
        <w:pStyle w:val="BODY"/>
        <w:widowControl w:val="0"/>
        <w:spacing w:before="60" w:after="60"/>
        <w:ind w:left="2160"/>
        <w:rPr>
          <w:rFonts w:eastAsia="Times New Roman"/>
          <w:lang w:val="en-US" w:eastAsia="x-none"/>
        </w:rPr>
      </w:pPr>
    </w:p>
    <w:p w14:paraId="066811C8" w14:textId="5D173F99" w:rsidR="0089791F" w:rsidRPr="001A04F5" w:rsidRDefault="0089791F" w:rsidP="000A5A73">
      <w:pPr>
        <w:pStyle w:val="BODY"/>
        <w:widowControl w:val="0"/>
        <w:spacing w:before="60" w:after="60"/>
        <w:ind w:left="2160"/>
        <w:rPr>
          <w:rFonts w:eastAsia="Times New Roman"/>
          <w:lang w:val="en-US" w:eastAsia="x-none"/>
        </w:rPr>
      </w:pPr>
    </w:p>
    <w:p w14:paraId="28A9A93F" w14:textId="7A28C9A3" w:rsidR="004657E5" w:rsidRDefault="004657E5" w:rsidP="004657E5">
      <w:pPr>
        <w:pStyle w:val="BODY"/>
        <w:widowControl w:val="0"/>
        <w:spacing w:before="60" w:after="60"/>
        <w:rPr>
          <w:rFonts w:eastAsia="Times New Roman"/>
          <w:lang w:val="en-US" w:eastAsia="x-none"/>
        </w:rPr>
      </w:pPr>
    </w:p>
    <w:p w14:paraId="09CC6349" w14:textId="77777777" w:rsidR="00094DA8" w:rsidRDefault="00094DA8" w:rsidP="004657E5">
      <w:pPr>
        <w:pStyle w:val="BODY"/>
        <w:widowControl w:val="0"/>
        <w:spacing w:before="60" w:after="60"/>
        <w:rPr>
          <w:lang w:val="en-US" w:eastAsia="x-none"/>
        </w:rPr>
      </w:pPr>
    </w:p>
    <w:p w14:paraId="022ABE71" w14:textId="3CD8B51D" w:rsidR="004657E5" w:rsidRDefault="004657E5" w:rsidP="004657E5">
      <w:pPr>
        <w:pStyle w:val="BODY"/>
        <w:widowControl w:val="0"/>
        <w:spacing w:before="60" w:after="60"/>
        <w:rPr>
          <w:lang w:val="en-US"/>
        </w:rPr>
      </w:pPr>
    </w:p>
    <w:p w14:paraId="60A8FEFD" w14:textId="4E4B1E81" w:rsidR="004657E5" w:rsidRDefault="004657E5" w:rsidP="004657E5">
      <w:pPr>
        <w:pStyle w:val="BODY"/>
        <w:widowControl w:val="0"/>
        <w:spacing w:before="60" w:after="60"/>
        <w:rPr>
          <w:lang w:val="en-US"/>
        </w:rPr>
      </w:pPr>
    </w:p>
    <w:p w14:paraId="32DE189A" w14:textId="7447A1B2" w:rsidR="004657E5" w:rsidRDefault="008C5F39" w:rsidP="004657E5">
      <w:pPr>
        <w:pStyle w:val="BODY"/>
        <w:widowControl w:val="0"/>
        <w:spacing w:before="60" w:after="60"/>
      </w:pPr>
      <w:hyperlink r:id="rId9" w:history="1">
        <w:r w:rsidR="004657E5">
          <w:rPr>
            <w:rStyle w:val="Hyperlink"/>
          </w:rPr>
          <w:t>https://www.gotquestions.org/Sabbath-made-for-man.html</w:t>
        </w:r>
      </w:hyperlink>
    </w:p>
    <w:p w14:paraId="7B131CAD" w14:textId="3A08A2B8" w:rsidR="00CB4B77" w:rsidRDefault="008C5F39" w:rsidP="004657E5">
      <w:pPr>
        <w:pStyle w:val="BODY"/>
        <w:widowControl w:val="0"/>
        <w:spacing w:before="60" w:after="60"/>
      </w:pPr>
      <w:hyperlink r:id="rId10" w:history="1">
        <w:r w:rsidR="00CB4B77">
          <w:rPr>
            <w:rStyle w:val="Hyperlink"/>
          </w:rPr>
          <w:t>https://en.wikipedia.org/wiki/Tefillin</w:t>
        </w:r>
      </w:hyperlink>
    </w:p>
    <w:p w14:paraId="78573FA3" w14:textId="3C62865C" w:rsidR="00691397" w:rsidRDefault="008C5F39" w:rsidP="004657E5">
      <w:pPr>
        <w:pStyle w:val="BODY"/>
        <w:widowControl w:val="0"/>
        <w:spacing w:before="60" w:after="60"/>
        <w:rPr>
          <w:rStyle w:val="Hyperlink"/>
        </w:rPr>
      </w:pPr>
      <w:hyperlink r:id="rId11" w:history="1">
        <w:r w:rsidR="00691397">
          <w:rPr>
            <w:rStyle w:val="Hyperlink"/>
          </w:rPr>
          <w:t>https://www.sefaria.org/Mishnah_Menachot.4.1</w:t>
        </w:r>
      </w:hyperlink>
    </w:p>
    <w:p w14:paraId="2AC94D97" w14:textId="57943F73" w:rsidR="00754F80" w:rsidRDefault="00754F80" w:rsidP="004657E5">
      <w:pPr>
        <w:pStyle w:val="BODY"/>
        <w:widowControl w:val="0"/>
        <w:spacing w:before="60" w:after="60"/>
      </w:pPr>
      <w:hyperlink r:id="rId12" w:history="1">
        <w:r>
          <w:rPr>
            <w:rStyle w:val="Hyperlink"/>
          </w:rPr>
          <w:t>https://www.lexico.com/en/definition/woe</w:t>
        </w:r>
      </w:hyperlink>
    </w:p>
    <w:p w14:paraId="02DACC2D" w14:textId="51E145B0" w:rsidR="00A425BE" w:rsidRDefault="008C5F39" w:rsidP="004657E5">
      <w:pPr>
        <w:pStyle w:val="BODY"/>
        <w:widowControl w:val="0"/>
        <w:spacing w:before="60" w:after="60"/>
        <w:rPr>
          <w:rStyle w:val="Hyperlink"/>
        </w:rPr>
      </w:pPr>
      <w:hyperlink r:id="rId13" w:history="1">
        <w:r w:rsidR="00A425BE">
          <w:rPr>
            <w:rStyle w:val="Hyperlink"/>
          </w:rPr>
          <w:t>https://en.wikipedia.org/wiki/Tekhelet</w:t>
        </w:r>
      </w:hyperlink>
    </w:p>
    <w:p w14:paraId="4A3B5F75" w14:textId="41721809" w:rsidR="001D6131" w:rsidRDefault="001D6131" w:rsidP="004657E5">
      <w:pPr>
        <w:pStyle w:val="BODY"/>
        <w:widowControl w:val="0"/>
        <w:spacing w:before="60" w:after="60"/>
      </w:pPr>
      <w:hyperlink r:id="rId14" w:history="1">
        <w:r>
          <w:rPr>
            <w:rStyle w:val="Hyperlink"/>
          </w:rPr>
          <w:t>http://www.kosmosdalebaptistchurch.org/but-didnt-paul-call-himself-father-2/</w:t>
        </w:r>
      </w:hyperlink>
    </w:p>
    <w:p w14:paraId="5110D77A" w14:textId="2FB21C4E" w:rsidR="003C0176" w:rsidRDefault="003C0176" w:rsidP="004657E5">
      <w:pPr>
        <w:pStyle w:val="BODY"/>
        <w:widowControl w:val="0"/>
        <w:spacing w:before="60" w:after="60"/>
        <w:rPr>
          <w:lang w:val="en-US"/>
        </w:rPr>
      </w:pPr>
      <w:r>
        <w:rPr>
          <w:lang w:val="en-US"/>
        </w:rPr>
        <w:t xml:space="preserve">Albert Barnes Commentary on the New Testament </w:t>
      </w:r>
    </w:p>
    <w:p w14:paraId="5EF4AF0E" w14:textId="2E4A5DFF" w:rsidR="003C0176" w:rsidRDefault="003C0176" w:rsidP="004657E5">
      <w:pPr>
        <w:pStyle w:val="BODY"/>
        <w:widowControl w:val="0"/>
        <w:spacing w:before="60" w:after="60"/>
        <w:rPr>
          <w:lang w:val="en-US"/>
        </w:rPr>
      </w:pPr>
      <w:r>
        <w:rPr>
          <w:lang w:val="en-US"/>
        </w:rPr>
        <w:t xml:space="preserve">Bob Winton Commentary on Matthew </w:t>
      </w:r>
    </w:p>
    <w:p w14:paraId="7604B907" w14:textId="7A625E54" w:rsidR="00822308" w:rsidRDefault="00822308" w:rsidP="004657E5">
      <w:pPr>
        <w:pStyle w:val="BODY"/>
        <w:widowControl w:val="0"/>
        <w:spacing w:before="60" w:after="60"/>
      </w:pPr>
      <w:hyperlink r:id="rId15" w:history="1">
        <w:r>
          <w:rPr>
            <w:rStyle w:val="Hyperlink"/>
          </w:rPr>
          <w:t>https://www.myjewishlearning.com/article/jewish-attitudes-toward-proselytes/</w:t>
        </w:r>
      </w:hyperlink>
    </w:p>
    <w:p w14:paraId="2AC9BA8C" w14:textId="76E1DC3A" w:rsidR="00015A11" w:rsidRDefault="00015A11" w:rsidP="004657E5">
      <w:pPr>
        <w:pStyle w:val="BODY"/>
        <w:widowControl w:val="0"/>
        <w:spacing w:before="60" w:after="60"/>
      </w:pPr>
      <w:hyperlink r:id="rId16" w:history="1">
        <w:r>
          <w:rPr>
            <w:rStyle w:val="Hyperlink"/>
          </w:rPr>
          <w:t>https://www.emethatorah.com/blog/2016/october-10/whitewashed-tombs</w:t>
        </w:r>
      </w:hyperlink>
    </w:p>
    <w:p w14:paraId="51CA81EC" w14:textId="46255657" w:rsidR="000521DE" w:rsidRDefault="000521DE" w:rsidP="004657E5">
      <w:pPr>
        <w:pStyle w:val="BODY"/>
        <w:widowControl w:val="0"/>
        <w:spacing w:before="60" w:after="60"/>
      </w:pPr>
      <w:hyperlink r:id="rId17" w:history="1">
        <w:r>
          <w:rPr>
            <w:rStyle w:val="Hyperlink"/>
          </w:rPr>
          <w:t>https://en.wikipedia.org/wiki/Woes_of_the_Pharisees</w:t>
        </w:r>
      </w:hyperlink>
    </w:p>
    <w:p w14:paraId="216E1E3A" w14:textId="767EA5BC" w:rsidR="008C5F39" w:rsidRDefault="008C5F39" w:rsidP="004657E5">
      <w:pPr>
        <w:pStyle w:val="BODY"/>
        <w:widowControl w:val="0"/>
        <w:spacing w:before="60" w:after="60"/>
        <w:rPr>
          <w:lang w:val="en-US"/>
        </w:rPr>
      </w:pPr>
      <w:hyperlink r:id="rId18" w:history="1">
        <w:r>
          <w:rPr>
            <w:rStyle w:val="Hyperlink"/>
          </w:rPr>
          <w:t>https://pushpay.com/blog/20-bible-verses-about-tithing/</w:t>
        </w:r>
      </w:hyperlink>
    </w:p>
    <w:p w14:paraId="463E3B9E" w14:textId="4CB59393" w:rsidR="00754F80" w:rsidRPr="003C0176" w:rsidRDefault="00754F80" w:rsidP="004657E5">
      <w:pPr>
        <w:pStyle w:val="BODY"/>
        <w:widowControl w:val="0"/>
        <w:spacing w:before="60" w:after="60"/>
        <w:rPr>
          <w:lang w:val="en-US"/>
        </w:rPr>
      </w:pPr>
    </w:p>
    <w:sectPr w:rsidR="00754F80" w:rsidRPr="003C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72D"/>
    <w:multiLevelType w:val="hybridMultilevel"/>
    <w:tmpl w:val="9B409558"/>
    <w:lvl w:ilvl="0" w:tplc="E3CEEC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40"/>
    <w:rsid w:val="000024B3"/>
    <w:rsid w:val="00006B05"/>
    <w:rsid w:val="000123CF"/>
    <w:rsid w:val="00015A11"/>
    <w:rsid w:val="000211EB"/>
    <w:rsid w:val="0003189A"/>
    <w:rsid w:val="00032361"/>
    <w:rsid w:val="0003498E"/>
    <w:rsid w:val="000521DE"/>
    <w:rsid w:val="000618AB"/>
    <w:rsid w:val="00061A63"/>
    <w:rsid w:val="00062E4B"/>
    <w:rsid w:val="00066DFA"/>
    <w:rsid w:val="00080E02"/>
    <w:rsid w:val="00084C13"/>
    <w:rsid w:val="000852A9"/>
    <w:rsid w:val="00094DA8"/>
    <w:rsid w:val="000A0A28"/>
    <w:rsid w:val="000A5A73"/>
    <w:rsid w:val="000A6DE6"/>
    <w:rsid w:val="000A6DF1"/>
    <w:rsid w:val="000B39CD"/>
    <w:rsid w:val="000B703C"/>
    <w:rsid w:val="000C10B5"/>
    <w:rsid w:val="000C35C4"/>
    <w:rsid w:val="000C7780"/>
    <w:rsid w:val="000E4430"/>
    <w:rsid w:val="000F07EA"/>
    <w:rsid w:val="000F3B2D"/>
    <w:rsid w:val="000F5263"/>
    <w:rsid w:val="00105915"/>
    <w:rsid w:val="001138A2"/>
    <w:rsid w:val="0012065D"/>
    <w:rsid w:val="001221A0"/>
    <w:rsid w:val="0012246A"/>
    <w:rsid w:val="00124032"/>
    <w:rsid w:val="00124291"/>
    <w:rsid w:val="00133498"/>
    <w:rsid w:val="001336F7"/>
    <w:rsid w:val="0014759B"/>
    <w:rsid w:val="001546FE"/>
    <w:rsid w:val="00155713"/>
    <w:rsid w:val="0015791F"/>
    <w:rsid w:val="00167B55"/>
    <w:rsid w:val="00172CE1"/>
    <w:rsid w:val="00182930"/>
    <w:rsid w:val="001848F9"/>
    <w:rsid w:val="00186F37"/>
    <w:rsid w:val="00192A7B"/>
    <w:rsid w:val="00195CB8"/>
    <w:rsid w:val="001A04F5"/>
    <w:rsid w:val="001A673B"/>
    <w:rsid w:val="001A6B85"/>
    <w:rsid w:val="001B507E"/>
    <w:rsid w:val="001B79FF"/>
    <w:rsid w:val="001C033E"/>
    <w:rsid w:val="001C4319"/>
    <w:rsid w:val="001D6131"/>
    <w:rsid w:val="001D61CB"/>
    <w:rsid w:val="00222D68"/>
    <w:rsid w:val="002233FB"/>
    <w:rsid w:val="00235F7D"/>
    <w:rsid w:val="00242DC2"/>
    <w:rsid w:val="00246AE0"/>
    <w:rsid w:val="00252F0F"/>
    <w:rsid w:val="002573A3"/>
    <w:rsid w:val="002629A7"/>
    <w:rsid w:val="002639DC"/>
    <w:rsid w:val="00265597"/>
    <w:rsid w:val="00291571"/>
    <w:rsid w:val="002934E5"/>
    <w:rsid w:val="002A1E80"/>
    <w:rsid w:val="002A38BD"/>
    <w:rsid w:val="002A7494"/>
    <w:rsid w:val="002B170B"/>
    <w:rsid w:val="002B1A88"/>
    <w:rsid w:val="002B376D"/>
    <w:rsid w:val="002C277D"/>
    <w:rsid w:val="002D3F99"/>
    <w:rsid w:val="002D7F42"/>
    <w:rsid w:val="002E1122"/>
    <w:rsid w:val="002E36C5"/>
    <w:rsid w:val="002F1A4F"/>
    <w:rsid w:val="002F1DCA"/>
    <w:rsid w:val="002F383B"/>
    <w:rsid w:val="0030125A"/>
    <w:rsid w:val="00303A9E"/>
    <w:rsid w:val="00306E7B"/>
    <w:rsid w:val="00311241"/>
    <w:rsid w:val="003173EF"/>
    <w:rsid w:val="00347A3B"/>
    <w:rsid w:val="0035236F"/>
    <w:rsid w:val="00352C7A"/>
    <w:rsid w:val="00371F68"/>
    <w:rsid w:val="00391A52"/>
    <w:rsid w:val="003A37CD"/>
    <w:rsid w:val="003A4C79"/>
    <w:rsid w:val="003B4AC3"/>
    <w:rsid w:val="003B6706"/>
    <w:rsid w:val="003B6869"/>
    <w:rsid w:val="003B6FE6"/>
    <w:rsid w:val="003C0176"/>
    <w:rsid w:val="003D321B"/>
    <w:rsid w:val="003D4DC0"/>
    <w:rsid w:val="003F6838"/>
    <w:rsid w:val="0040127F"/>
    <w:rsid w:val="00416BBD"/>
    <w:rsid w:val="00421378"/>
    <w:rsid w:val="004239BB"/>
    <w:rsid w:val="0043350B"/>
    <w:rsid w:val="00433D78"/>
    <w:rsid w:val="0044784F"/>
    <w:rsid w:val="00447A58"/>
    <w:rsid w:val="00451271"/>
    <w:rsid w:val="004544AE"/>
    <w:rsid w:val="00455D48"/>
    <w:rsid w:val="004565CF"/>
    <w:rsid w:val="00463C53"/>
    <w:rsid w:val="004657E5"/>
    <w:rsid w:val="00470B18"/>
    <w:rsid w:val="00474491"/>
    <w:rsid w:val="00476765"/>
    <w:rsid w:val="0048045C"/>
    <w:rsid w:val="004826B6"/>
    <w:rsid w:val="00482CE8"/>
    <w:rsid w:val="00493F22"/>
    <w:rsid w:val="004A0FB8"/>
    <w:rsid w:val="004A1662"/>
    <w:rsid w:val="004B3F96"/>
    <w:rsid w:val="004B581F"/>
    <w:rsid w:val="004C18F8"/>
    <w:rsid w:val="004C5511"/>
    <w:rsid w:val="004D1218"/>
    <w:rsid w:val="004E31E5"/>
    <w:rsid w:val="004F6072"/>
    <w:rsid w:val="004F6656"/>
    <w:rsid w:val="005030F9"/>
    <w:rsid w:val="00510272"/>
    <w:rsid w:val="00512292"/>
    <w:rsid w:val="0052660F"/>
    <w:rsid w:val="005270D0"/>
    <w:rsid w:val="005309A7"/>
    <w:rsid w:val="00534E08"/>
    <w:rsid w:val="005362BD"/>
    <w:rsid w:val="00536CC7"/>
    <w:rsid w:val="00537450"/>
    <w:rsid w:val="0054063B"/>
    <w:rsid w:val="005449F4"/>
    <w:rsid w:val="00544F02"/>
    <w:rsid w:val="005509F3"/>
    <w:rsid w:val="00562303"/>
    <w:rsid w:val="00567AD7"/>
    <w:rsid w:val="005734DC"/>
    <w:rsid w:val="00583BA1"/>
    <w:rsid w:val="0059576B"/>
    <w:rsid w:val="00596CCF"/>
    <w:rsid w:val="005A31AA"/>
    <w:rsid w:val="005B2E3A"/>
    <w:rsid w:val="005C1674"/>
    <w:rsid w:val="005C29F6"/>
    <w:rsid w:val="005C5863"/>
    <w:rsid w:val="005D0443"/>
    <w:rsid w:val="005D0B63"/>
    <w:rsid w:val="005D2431"/>
    <w:rsid w:val="005D4653"/>
    <w:rsid w:val="005E6CC2"/>
    <w:rsid w:val="005E7029"/>
    <w:rsid w:val="005F2C27"/>
    <w:rsid w:val="005F3C55"/>
    <w:rsid w:val="0060309C"/>
    <w:rsid w:val="0060754D"/>
    <w:rsid w:val="00630986"/>
    <w:rsid w:val="00631DFA"/>
    <w:rsid w:val="00633500"/>
    <w:rsid w:val="00652858"/>
    <w:rsid w:val="00670D27"/>
    <w:rsid w:val="00670EF1"/>
    <w:rsid w:val="006836E3"/>
    <w:rsid w:val="00683732"/>
    <w:rsid w:val="00687C4D"/>
    <w:rsid w:val="00691397"/>
    <w:rsid w:val="0069198F"/>
    <w:rsid w:val="0069246F"/>
    <w:rsid w:val="006A37F8"/>
    <w:rsid w:val="006A47D4"/>
    <w:rsid w:val="006C4C3E"/>
    <w:rsid w:val="006D1A65"/>
    <w:rsid w:val="006E5C86"/>
    <w:rsid w:val="006F0170"/>
    <w:rsid w:val="006F281C"/>
    <w:rsid w:val="006F3F5A"/>
    <w:rsid w:val="0070294A"/>
    <w:rsid w:val="00721F0B"/>
    <w:rsid w:val="0074338C"/>
    <w:rsid w:val="007465B0"/>
    <w:rsid w:val="00754F80"/>
    <w:rsid w:val="00755BB4"/>
    <w:rsid w:val="00755D60"/>
    <w:rsid w:val="0076395A"/>
    <w:rsid w:val="007644A0"/>
    <w:rsid w:val="00777522"/>
    <w:rsid w:val="007937B3"/>
    <w:rsid w:val="007A008F"/>
    <w:rsid w:val="007B2C8E"/>
    <w:rsid w:val="007D0E15"/>
    <w:rsid w:val="007D38D7"/>
    <w:rsid w:val="007E0014"/>
    <w:rsid w:val="007E43AB"/>
    <w:rsid w:val="007E4E21"/>
    <w:rsid w:val="007F1780"/>
    <w:rsid w:val="007F6AE8"/>
    <w:rsid w:val="00800440"/>
    <w:rsid w:val="00800C76"/>
    <w:rsid w:val="00802601"/>
    <w:rsid w:val="00812792"/>
    <w:rsid w:val="00817B2F"/>
    <w:rsid w:val="00821EB5"/>
    <w:rsid w:val="00822308"/>
    <w:rsid w:val="0082231A"/>
    <w:rsid w:val="00822618"/>
    <w:rsid w:val="00833A96"/>
    <w:rsid w:val="00840D5D"/>
    <w:rsid w:val="00861C23"/>
    <w:rsid w:val="008634A2"/>
    <w:rsid w:val="008735B1"/>
    <w:rsid w:val="00874EAE"/>
    <w:rsid w:val="00876028"/>
    <w:rsid w:val="008766AC"/>
    <w:rsid w:val="0089791F"/>
    <w:rsid w:val="008A0B57"/>
    <w:rsid w:val="008B2179"/>
    <w:rsid w:val="008B77B6"/>
    <w:rsid w:val="008C5F39"/>
    <w:rsid w:val="008C7A3A"/>
    <w:rsid w:val="008D097A"/>
    <w:rsid w:val="008D4804"/>
    <w:rsid w:val="008D5F24"/>
    <w:rsid w:val="008E1EAF"/>
    <w:rsid w:val="008E2C14"/>
    <w:rsid w:val="008F01E7"/>
    <w:rsid w:val="008F0A9D"/>
    <w:rsid w:val="008F3FA3"/>
    <w:rsid w:val="008F65A7"/>
    <w:rsid w:val="008F6FD8"/>
    <w:rsid w:val="00902100"/>
    <w:rsid w:val="00921814"/>
    <w:rsid w:val="00923BF5"/>
    <w:rsid w:val="0092444E"/>
    <w:rsid w:val="0092600C"/>
    <w:rsid w:val="009307AB"/>
    <w:rsid w:val="00933176"/>
    <w:rsid w:val="009331A9"/>
    <w:rsid w:val="009413A5"/>
    <w:rsid w:val="009422B7"/>
    <w:rsid w:val="0094317D"/>
    <w:rsid w:val="00946D79"/>
    <w:rsid w:val="0094753D"/>
    <w:rsid w:val="00952A87"/>
    <w:rsid w:val="00953FF7"/>
    <w:rsid w:val="009749FD"/>
    <w:rsid w:val="009828B6"/>
    <w:rsid w:val="00982D80"/>
    <w:rsid w:val="00992D43"/>
    <w:rsid w:val="00995793"/>
    <w:rsid w:val="009A2E0A"/>
    <w:rsid w:val="009B4B16"/>
    <w:rsid w:val="009C5D54"/>
    <w:rsid w:val="009C703D"/>
    <w:rsid w:val="009C79F7"/>
    <w:rsid w:val="009D4739"/>
    <w:rsid w:val="009E670B"/>
    <w:rsid w:val="009F5114"/>
    <w:rsid w:val="009F7504"/>
    <w:rsid w:val="00A004FA"/>
    <w:rsid w:val="00A00A67"/>
    <w:rsid w:val="00A040D8"/>
    <w:rsid w:val="00A14F55"/>
    <w:rsid w:val="00A15AF3"/>
    <w:rsid w:val="00A16823"/>
    <w:rsid w:val="00A221B8"/>
    <w:rsid w:val="00A236CD"/>
    <w:rsid w:val="00A2623C"/>
    <w:rsid w:val="00A27B9F"/>
    <w:rsid w:val="00A336B5"/>
    <w:rsid w:val="00A40475"/>
    <w:rsid w:val="00A425BE"/>
    <w:rsid w:val="00A516D7"/>
    <w:rsid w:val="00A51BA4"/>
    <w:rsid w:val="00A546F3"/>
    <w:rsid w:val="00A5595E"/>
    <w:rsid w:val="00A6009C"/>
    <w:rsid w:val="00A60302"/>
    <w:rsid w:val="00A6107E"/>
    <w:rsid w:val="00A62BEC"/>
    <w:rsid w:val="00A67938"/>
    <w:rsid w:val="00A747E8"/>
    <w:rsid w:val="00A76320"/>
    <w:rsid w:val="00A85DDF"/>
    <w:rsid w:val="00A87859"/>
    <w:rsid w:val="00A91736"/>
    <w:rsid w:val="00A9179C"/>
    <w:rsid w:val="00AA11B4"/>
    <w:rsid w:val="00AA1D91"/>
    <w:rsid w:val="00AB533C"/>
    <w:rsid w:val="00AB5596"/>
    <w:rsid w:val="00AC3568"/>
    <w:rsid w:val="00AC4048"/>
    <w:rsid w:val="00AC7C9E"/>
    <w:rsid w:val="00AD1BD9"/>
    <w:rsid w:val="00AF069C"/>
    <w:rsid w:val="00AF6539"/>
    <w:rsid w:val="00AF74D3"/>
    <w:rsid w:val="00B0515C"/>
    <w:rsid w:val="00B0580B"/>
    <w:rsid w:val="00B0731F"/>
    <w:rsid w:val="00B079E7"/>
    <w:rsid w:val="00B101D7"/>
    <w:rsid w:val="00B1041C"/>
    <w:rsid w:val="00B154D1"/>
    <w:rsid w:val="00B20847"/>
    <w:rsid w:val="00B21B99"/>
    <w:rsid w:val="00B262ED"/>
    <w:rsid w:val="00B31008"/>
    <w:rsid w:val="00B36864"/>
    <w:rsid w:val="00B447F0"/>
    <w:rsid w:val="00B44C4D"/>
    <w:rsid w:val="00B44D7C"/>
    <w:rsid w:val="00B664DA"/>
    <w:rsid w:val="00B72EBC"/>
    <w:rsid w:val="00B73FB0"/>
    <w:rsid w:val="00B76C58"/>
    <w:rsid w:val="00B853AD"/>
    <w:rsid w:val="00B85998"/>
    <w:rsid w:val="00B979E1"/>
    <w:rsid w:val="00BA04CD"/>
    <w:rsid w:val="00BA1E38"/>
    <w:rsid w:val="00BA2F6C"/>
    <w:rsid w:val="00BB408D"/>
    <w:rsid w:val="00BC19A5"/>
    <w:rsid w:val="00BC2CBD"/>
    <w:rsid w:val="00BD5407"/>
    <w:rsid w:val="00BF3BD6"/>
    <w:rsid w:val="00C05AA5"/>
    <w:rsid w:val="00C06043"/>
    <w:rsid w:val="00C06C86"/>
    <w:rsid w:val="00C10244"/>
    <w:rsid w:val="00C127F5"/>
    <w:rsid w:val="00C131CB"/>
    <w:rsid w:val="00C17221"/>
    <w:rsid w:val="00C22BA4"/>
    <w:rsid w:val="00C25636"/>
    <w:rsid w:val="00C41157"/>
    <w:rsid w:val="00C41BAA"/>
    <w:rsid w:val="00C50B23"/>
    <w:rsid w:val="00C52966"/>
    <w:rsid w:val="00C60640"/>
    <w:rsid w:val="00C612BF"/>
    <w:rsid w:val="00C62BA4"/>
    <w:rsid w:val="00C63CCA"/>
    <w:rsid w:val="00C64DAF"/>
    <w:rsid w:val="00C65DD5"/>
    <w:rsid w:val="00C755BC"/>
    <w:rsid w:val="00C76023"/>
    <w:rsid w:val="00C80CDE"/>
    <w:rsid w:val="00C85891"/>
    <w:rsid w:val="00C940FC"/>
    <w:rsid w:val="00C94B81"/>
    <w:rsid w:val="00CA21C7"/>
    <w:rsid w:val="00CB0D5A"/>
    <w:rsid w:val="00CB4B77"/>
    <w:rsid w:val="00CC3592"/>
    <w:rsid w:val="00CC4FFA"/>
    <w:rsid w:val="00CD391B"/>
    <w:rsid w:val="00CE1C3E"/>
    <w:rsid w:val="00CE3588"/>
    <w:rsid w:val="00CE3DFF"/>
    <w:rsid w:val="00CE66D6"/>
    <w:rsid w:val="00CE6761"/>
    <w:rsid w:val="00CF0E22"/>
    <w:rsid w:val="00D009E2"/>
    <w:rsid w:val="00D01968"/>
    <w:rsid w:val="00D053E0"/>
    <w:rsid w:val="00D0628A"/>
    <w:rsid w:val="00D07BC9"/>
    <w:rsid w:val="00D23289"/>
    <w:rsid w:val="00D25207"/>
    <w:rsid w:val="00D278B6"/>
    <w:rsid w:val="00D333D2"/>
    <w:rsid w:val="00D37B73"/>
    <w:rsid w:val="00D42BFA"/>
    <w:rsid w:val="00D504F8"/>
    <w:rsid w:val="00D53682"/>
    <w:rsid w:val="00D63C27"/>
    <w:rsid w:val="00D649C7"/>
    <w:rsid w:val="00D665A1"/>
    <w:rsid w:val="00D74BCD"/>
    <w:rsid w:val="00D8377A"/>
    <w:rsid w:val="00D862CD"/>
    <w:rsid w:val="00D871E5"/>
    <w:rsid w:val="00D87A3E"/>
    <w:rsid w:val="00D92C6B"/>
    <w:rsid w:val="00DB0E3A"/>
    <w:rsid w:val="00DC0323"/>
    <w:rsid w:val="00DC0EB7"/>
    <w:rsid w:val="00DC31EB"/>
    <w:rsid w:val="00DD315E"/>
    <w:rsid w:val="00DD59BC"/>
    <w:rsid w:val="00DE158E"/>
    <w:rsid w:val="00DF07B2"/>
    <w:rsid w:val="00DF0D9F"/>
    <w:rsid w:val="00DF1ABE"/>
    <w:rsid w:val="00E00AB7"/>
    <w:rsid w:val="00E012DF"/>
    <w:rsid w:val="00E02108"/>
    <w:rsid w:val="00E0366B"/>
    <w:rsid w:val="00E263CC"/>
    <w:rsid w:val="00E266F9"/>
    <w:rsid w:val="00E30934"/>
    <w:rsid w:val="00E41424"/>
    <w:rsid w:val="00E46705"/>
    <w:rsid w:val="00E61A1B"/>
    <w:rsid w:val="00E63854"/>
    <w:rsid w:val="00E672A0"/>
    <w:rsid w:val="00E67CE8"/>
    <w:rsid w:val="00E74649"/>
    <w:rsid w:val="00E751D4"/>
    <w:rsid w:val="00E7639A"/>
    <w:rsid w:val="00E86F77"/>
    <w:rsid w:val="00E9724E"/>
    <w:rsid w:val="00EA13BF"/>
    <w:rsid w:val="00EB2C6E"/>
    <w:rsid w:val="00EC5BA3"/>
    <w:rsid w:val="00ED1B69"/>
    <w:rsid w:val="00EE1E1E"/>
    <w:rsid w:val="00EE3F40"/>
    <w:rsid w:val="00EF5BC5"/>
    <w:rsid w:val="00F1084F"/>
    <w:rsid w:val="00F1201A"/>
    <w:rsid w:val="00F16C04"/>
    <w:rsid w:val="00F17EAB"/>
    <w:rsid w:val="00F21F0F"/>
    <w:rsid w:val="00F23D44"/>
    <w:rsid w:val="00F27347"/>
    <w:rsid w:val="00F3149F"/>
    <w:rsid w:val="00F319C8"/>
    <w:rsid w:val="00F414D8"/>
    <w:rsid w:val="00F41D25"/>
    <w:rsid w:val="00F43A44"/>
    <w:rsid w:val="00F45A42"/>
    <w:rsid w:val="00F60381"/>
    <w:rsid w:val="00F671F5"/>
    <w:rsid w:val="00F8458B"/>
    <w:rsid w:val="00F86B08"/>
    <w:rsid w:val="00F86C8A"/>
    <w:rsid w:val="00FB6588"/>
    <w:rsid w:val="00FC2F27"/>
    <w:rsid w:val="00FC4DE9"/>
    <w:rsid w:val="00FC5872"/>
    <w:rsid w:val="00FC72AC"/>
    <w:rsid w:val="00FE6F28"/>
    <w:rsid w:val="00FF165B"/>
    <w:rsid w:val="00FF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9228"/>
  <w15:chartTrackingRefBased/>
  <w15:docId w15:val="{4C129689-A792-42A8-8603-15797211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B7"/>
    <w:pPr>
      <w:ind w:left="720"/>
      <w:contextualSpacing/>
    </w:pPr>
  </w:style>
  <w:style w:type="paragraph" w:customStyle="1" w:styleId="BODY">
    <w:name w:val="BODY"/>
    <w:basedOn w:val="Normal"/>
    <w:uiPriority w:val="99"/>
    <w:rsid w:val="000F3B2D"/>
    <w:pPr>
      <w:autoSpaceDE w:val="0"/>
      <w:autoSpaceDN w:val="0"/>
      <w:adjustRightInd w:val="0"/>
      <w:spacing w:after="0" w:line="240" w:lineRule="auto"/>
    </w:pPr>
    <w:rPr>
      <w:lang w:val="x-none"/>
    </w:rPr>
  </w:style>
  <w:style w:type="character" w:styleId="Hyperlink">
    <w:name w:val="Hyperlink"/>
    <w:basedOn w:val="DefaultParagraphFont"/>
    <w:uiPriority w:val="99"/>
    <w:semiHidden/>
    <w:unhideWhenUsed/>
    <w:rsid w:val="00465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n.wikipedia.org/wiki/Tekhelet" TargetMode="External"/><Relationship Id="rId18" Type="http://schemas.openxmlformats.org/officeDocument/2006/relationships/hyperlink" Target="https://pushpay.com/blog/20-bible-verses-about-tithin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exico.com/en/definition/woe" TargetMode="External"/><Relationship Id="rId17" Type="http://schemas.openxmlformats.org/officeDocument/2006/relationships/hyperlink" Target="https://en.wikipedia.org/wiki/Woes_of_the_Pharisees" TargetMode="External"/><Relationship Id="rId2" Type="http://schemas.openxmlformats.org/officeDocument/2006/relationships/styles" Target="styles.xml"/><Relationship Id="rId16" Type="http://schemas.openxmlformats.org/officeDocument/2006/relationships/hyperlink" Target="https://www.emethatorah.com/blog/2016/october-10/whitewashed-tom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efaria.org/Mishnah_Menachot.4.1" TargetMode="External"/><Relationship Id="rId5" Type="http://schemas.openxmlformats.org/officeDocument/2006/relationships/image" Target="media/image1.jpeg"/><Relationship Id="rId15" Type="http://schemas.openxmlformats.org/officeDocument/2006/relationships/hyperlink" Target="https://www.myjewishlearning.com/article/jewish-attitudes-toward-proselytes/" TargetMode="External"/><Relationship Id="rId10" Type="http://schemas.openxmlformats.org/officeDocument/2006/relationships/hyperlink" Target="https://en.wikipedia.org/wiki/Tefill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tquestions.org/Sabbath-made-for-man.html" TargetMode="External"/><Relationship Id="rId14" Type="http://schemas.openxmlformats.org/officeDocument/2006/relationships/hyperlink" Target="http://www.kosmosdalebaptistchurch.org/but-didnt-paul-call-himself-fath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447</cp:revision>
  <dcterms:created xsi:type="dcterms:W3CDTF">2020-05-16T06:02:00Z</dcterms:created>
  <dcterms:modified xsi:type="dcterms:W3CDTF">2020-05-19T03:32:00Z</dcterms:modified>
</cp:coreProperties>
</file>